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9C" w:rsidRDefault="004A350E" w:rsidP="004A350E">
      <w:pPr>
        <w:jc w:val="center"/>
        <w:rPr>
          <w:rFonts w:ascii="Times New Roman" w:hAnsi="Times New Roman" w:cs="Times New Roman"/>
          <w:sz w:val="28"/>
          <w:szCs w:val="28"/>
        </w:rPr>
      </w:pPr>
      <w:r w:rsidRPr="004A350E">
        <w:rPr>
          <w:rFonts w:ascii="Times New Roman" w:hAnsi="Times New Roman" w:cs="Times New Roman"/>
          <w:sz w:val="28"/>
          <w:szCs w:val="28"/>
        </w:rPr>
        <w:t>Выписка из проекта решения Собрания депутатов</w:t>
      </w:r>
      <w:r w:rsidRPr="007F0B70">
        <w:rPr>
          <w:rFonts w:ascii="Times New Roman" w:hAnsi="Times New Roman" w:cs="Times New Roman"/>
          <w:sz w:val="28"/>
          <w:szCs w:val="28"/>
        </w:rPr>
        <w:t xml:space="preserve"> </w:t>
      </w:r>
      <w:r w:rsidR="007F0B70" w:rsidRPr="007F0B70">
        <w:rPr>
          <w:rFonts w:ascii="Times New Roman" w:hAnsi="Times New Roman" w:cs="Times New Roman"/>
          <w:sz w:val="28"/>
          <w:szCs w:val="28"/>
        </w:rPr>
        <w:t>Зуевского</w:t>
      </w:r>
      <w:r w:rsidRPr="004A350E">
        <w:rPr>
          <w:rFonts w:ascii="Times New Roman" w:hAnsi="Times New Roman" w:cs="Times New Roman"/>
          <w:sz w:val="28"/>
          <w:szCs w:val="28"/>
        </w:rPr>
        <w:t xml:space="preserve"> сельсовета Солнцевского района Курской области «О бюджете муниципального образования «</w:t>
      </w:r>
      <w:r w:rsidR="009618EF">
        <w:rPr>
          <w:rFonts w:ascii="Times New Roman" w:hAnsi="Times New Roman" w:cs="Times New Roman"/>
          <w:sz w:val="28"/>
          <w:szCs w:val="28"/>
        </w:rPr>
        <w:t>Зуевский</w:t>
      </w:r>
      <w:r w:rsidRPr="004A350E">
        <w:rPr>
          <w:rFonts w:ascii="Times New Roman" w:hAnsi="Times New Roman" w:cs="Times New Roman"/>
          <w:sz w:val="28"/>
          <w:szCs w:val="28"/>
        </w:rPr>
        <w:t xml:space="preserve"> сельсовет» Солнцевског</w:t>
      </w:r>
      <w:r w:rsidR="007E6055">
        <w:rPr>
          <w:rFonts w:ascii="Times New Roman" w:hAnsi="Times New Roman" w:cs="Times New Roman"/>
          <w:sz w:val="28"/>
          <w:szCs w:val="28"/>
        </w:rPr>
        <w:t>о района Курской области на 2025 год и на плановый период 2026</w:t>
      </w:r>
      <w:r w:rsidRPr="004A350E">
        <w:rPr>
          <w:rFonts w:ascii="Times New Roman" w:hAnsi="Times New Roman" w:cs="Times New Roman"/>
          <w:sz w:val="28"/>
          <w:szCs w:val="28"/>
        </w:rPr>
        <w:t xml:space="preserve"> и 202</w:t>
      </w:r>
      <w:r w:rsidR="007E6055">
        <w:rPr>
          <w:rFonts w:ascii="Times New Roman" w:hAnsi="Times New Roman" w:cs="Times New Roman"/>
          <w:sz w:val="28"/>
          <w:szCs w:val="28"/>
        </w:rPr>
        <w:t>7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годов» об установлении верхнего предела муници</w:t>
      </w:r>
      <w:r w:rsidR="007E6055">
        <w:rPr>
          <w:rFonts w:ascii="Times New Roman" w:hAnsi="Times New Roman" w:cs="Times New Roman"/>
          <w:sz w:val="28"/>
          <w:szCs w:val="28"/>
        </w:rPr>
        <w:t>пального долга на 1 января  2025 года, на 1 января 2026 года, на 1 января 2027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350E" w:rsidRPr="004A350E" w:rsidRDefault="00324F72" w:rsidP="004A35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350E" w:rsidRPr="004A350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4A350E" w:rsidRPr="004A350E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4A350E" w:rsidRPr="004A350E">
        <w:rPr>
          <w:rFonts w:ascii="Times New Roman" w:hAnsi="Times New Roman" w:cs="Times New Roman"/>
          <w:bCs/>
          <w:iCs/>
          <w:sz w:val="28"/>
          <w:szCs w:val="28"/>
        </w:rPr>
        <w:t>образования "</w:t>
      </w:r>
      <w:r w:rsidR="009618EF">
        <w:rPr>
          <w:rFonts w:ascii="Times New Roman" w:hAnsi="Times New Roman" w:cs="Times New Roman"/>
          <w:bCs/>
          <w:iCs/>
          <w:sz w:val="28"/>
          <w:szCs w:val="28"/>
        </w:rPr>
        <w:t>Зуевский</w:t>
      </w:r>
      <w:r w:rsidR="004A350E" w:rsidRPr="004A350E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сельсовет" Солнцевского района Курской области</w:t>
      </w:r>
      <w:r w:rsidR="007E60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E6055">
        <w:rPr>
          <w:rFonts w:ascii="Times New Roman" w:hAnsi="Times New Roman" w:cs="Times New Roman"/>
          <w:sz w:val="28"/>
          <w:szCs w:val="28"/>
        </w:rPr>
        <w:t>на 1 января 2025</w:t>
      </w:r>
      <w:r w:rsidR="004A350E" w:rsidRPr="004A350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4A350E" w:rsidRPr="004A350E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4A350E" w:rsidRPr="004A350E">
        <w:rPr>
          <w:rFonts w:ascii="Times New Roman" w:hAnsi="Times New Roman" w:cs="Times New Roman"/>
          <w:bCs/>
          <w:iCs/>
          <w:sz w:val="28"/>
          <w:szCs w:val="28"/>
        </w:rPr>
        <w:t>образования "</w:t>
      </w:r>
      <w:r w:rsidR="009618EF">
        <w:rPr>
          <w:rFonts w:ascii="Times New Roman" w:hAnsi="Times New Roman" w:cs="Times New Roman"/>
          <w:bCs/>
          <w:iCs/>
          <w:sz w:val="28"/>
          <w:szCs w:val="28"/>
        </w:rPr>
        <w:t>Зуевский</w:t>
      </w:r>
      <w:r w:rsidR="004A350E" w:rsidRPr="004A350E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сельсовет" Солнцевского района Курской области</w:t>
      </w:r>
      <w:r w:rsidR="004A350E" w:rsidRPr="004A350E">
        <w:rPr>
          <w:rFonts w:ascii="Times New Roman" w:hAnsi="Times New Roman" w:cs="Times New Roman"/>
          <w:sz w:val="28"/>
          <w:szCs w:val="28"/>
        </w:rPr>
        <w:t xml:space="preserve"> в сумме </w:t>
      </w:r>
      <w:bookmarkStart w:id="0" w:name="_Hlk529279449"/>
      <w:r w:rsidR="004A350E" w:rsidRPr="004A350E">
        <w:rPr>
          <w:rFonts w:ascii="Times New Roman" w:hAnsi="Times New Roman" w:cs="Times New Roman"/>
          <w:sz w:val="28"/>
          <w:szCs w:val="28"/>
        </w:rPr>
        <w:t xml:space="preserve">0 </w:t>
      </w:r>
      <w:bookmarkEnd w:id="0"/>
      <w:r w:rsidR="004A350E" w:rsidRPr="004A350E">
        <w:rPr>
          <w:rFonts w:ascii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:rsidR="004A350E" w:rsidRPr="004A350E" w:rsidRDefault="004A350E" w:rsidP="00324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50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Pr="004A350E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>образования "</w:t>
      </w:r>
      <w:r w:rsidR="009618EF">
        <w:rPr>
          <w:rFonts w:ascii="Times New Roman" w:hAnsi="Times New Roman" w:cs="Times New Roman"/>
          <w:bCs/>
          <w:iCs/>
          <w:sz w:val="28"/>
          <w:szCs w:val="28"/>
        </w:rPr>
        <w:t>Зуевский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сельсовет" Солнцевского района Курской области</w:t>
      </w:r>
      <w:r w:rsidR="007E60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E6055">
        <w:rPr>
          <w:rFonts w:ascii="Times New Roman" w:hAnsi="Times New Roman" w:cs="Times New Roman"/>
          <w:sz w:val="28"/>
          <w:szCs w:val="28"/>
        </w:rPr>
        <w:t>на 1 января 2026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Pr="004A350E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>образования "</w:t>
      </w:r>
      <w:r w:rsidR="009618EF">
        <w:rPr>
          <w:rFonts w:ascii="Times New Roman" w:hAnsi="Times New Roman" w:cs="Times New Roman"/>
          <w:bCs/>
          <w:iCs/>
          <w:sz w:val="28"/>
          <w:szCs w:val="28"/>
        </w:rPr>
        <w:t>Зуевский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сельсовет" Солнцевского района Курской области</w:t>
      </w:r>
      <w:r w:rsidRPr="004A350E">
        <w:rPr>
          <w:rFonts w:ascii="Times New Roman" w:hAnsi="Times New Roman" w:cs="Times New Roman"/>
          <w:sz w:val="28"/>
          <w:szCs w:val="28"/>
        </w:rPr>
        <w:t>в сумме 0 рублей, в том числе по муниципальным гарантиям 0 рублей.</w:t>
      </w:r>
    </w:p>
    <w:p w:rsidR="004A350E" w:rsidRPr="004A350E" w:rsidRDefault="004A350E" w:rsidP="00324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A350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Pr="004A350E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>образования "</w:t>
      </w:r>
      <w:r w:rsidR="009618EF">
        <w:rPr>
          <w:rFonts w:ascii="Times New Roman" w:hAnsi="Times New Roman" w:cs="Times New Roman"/>
          <w:bCs/>
          <w:iCs/>
          <w:sz w:val="28"/>
          <w:szCs w:val="28"/>
        </w:rPr>
        <w:t>Зуевский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сельсовет" Солнцевского района Курской области</w:t>
      </w:r>
      <w:r w:rsidR="007E60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E6055">
        <w:rPr>
          <w:rFonts w:ascii="Times New Roman" w:hAnsi="Times New Roman" w:cs="Times New Roman"/>
          <w:sz w:val="28"/>
          <w:szCs w:val="28"/>
        </w:rPr>
        <w:t>на 1 января 2027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Pr="004A350E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>образования "</w:t>
      </w:r>
      <w:r w:rsidR="009618EF">
        <w:rPr>
          <w:rFonts w:ascii="Times New Roman" w:hAnsi="Times New Roman" w:cs="Times New Roman"/>
          <w:bCs/>
          <w:iCs/>
          <w:sz w:val="28"/>
          <w:szCs w:val="28"/>
        </w:rPr>
        <w:t>Зуевский</w:t>
      </w:r>
      <w:r w:rsidRPr="004A350E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сельсовет" Солнцевского района Курской области</w:t>
      </w:r>
      <w:r w:rsidRPr="004A350E">
        <w:rPr>
          <w:rFonts w:ascii="Times New Roman" w:hAnsi="Times New Roman" w:cs="Times New Roman"/>
          <w:sz w:val="28"/>
          <w:szCs w:val="28"/>
        </w:rPr>
        <w:t>в сумме 0 рублей, в том числе по муниципальным гарантиям 0 рублей.</w:t>
      </w:r>
    </w:p>
    <w:p w:rsidR="004A350E" w:rsidRP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A35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Глава </w:t>
      </w:r>
      <w:r w:rsidR="009618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Зуевского</w:t>
      </w:r>
      <w:r w:rsidRPr="004A35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сельсовета </w:t>
      </w:r>
    </w:p>
    <w:p w:rsidR="004A350E" w:rsidRP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A35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Солнцевского района </w:t>
      </w:r>
    </w:p>
    <w:p w:rsid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A35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Курской области                                                                         </w:t>
      </w:r>
      <w:r w:rsidR="009618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М.А. Стрекалова</w:t>
      </w:r>
    </w:p>
    <w:p w:rsid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A350E" w:rsidRPr="004A350E" w:rsidRDefault="009618EF" w:rsidP="004A35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Специалист 1 разряда </w:t>
      </w:r>
      <w:r w:rsidR="004A350E" w:rsidRPr="004A350E">
        <w:rPr>
          <w:rFonts w:ascii="Times New Roman" w:eastAsia="Times New Roman" w:hAnsi="Times New Roman" w:cs="Times New Roman"/>
          <w:lang w:eastAsia="ar-SA"/>
        </w:rPr>
        <w:t xml:space="preserve"> управления финансов</w:t>
      </w:r>
    </w:p>
    <w:p w:rsidR="004A350E" w:rsidRPr="004A350E" w:rsidRDefault="004A350E" w:rsidP="004A35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A350E">
        <w:rPr>
          <w:rFonts w:ascii="Times New Roman" w:eastAsia="Times New Roman" w:hAnsi="Times New Roman" w:cs="Times New Roman"/>
          <w:lang w:eastAsia="ar-SA"/>
        </w:rPr>
        <w:t xml:space="preserve">Администрации Солнцевского района Курской области         </w:t>
      </w:r>
      <w:r w:rsidR="00737D5F">
        <w:rPr>
          <w:rFonts w:ascii="Times New Roman" w:eastAsia="Times New Roman" w:hAnsi="Times New Roman" w:cs="Times New Roman"/>
          <w:lang w:eastAsia="ar-SA"/>
        </w:rPr>
        <w:t xml:space="preserve">                  Е.Ю. Лященко</w:t>
      </w:r>
    </w:p>
    <w:p w:rsidR="004A350E" w:rsidRP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A350E" w:rsidRPr="004A350E" w:rsidRDefault="004A350E" w:rsidP="004A350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A350E" w:rsidRPr="004A350E" w:rsidSect="00F86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B2828"/>
    <w:rsid w:val="00324F72"/>
    <w:rsid w:val="00346B15"/>
    <w:rsid w:val="004A350E"/>
    <w:rsid w:val="00737D5F"/>
    <w:rsid w:val="007E6055"/>
    <w:rsid w:val="007F0B70"/>
    <w:rsid w:val="00887D9C"/>
    <w:rsid w:val="008F2DCF"/>
    <w:rsid w:val="009618EF"/>
    <w:rsid w:val="00971674"/>
    <w:rsid w:val="009B2828"/>
    <w:rsid w:val="00F86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9</cp:revision>
  <cp:lastPrinted>2023-11-14T14:27:00Z</cp:lastPrinted>
  <dcterms:created xsi:type="dcterms:W3CDTF">2022-11-13T13:25:00Z</dcterms:created>
  <dcterms:modified xsi:type="dcterms:W3CDTF">2024-10-28T08:04:00Z</dcterms:modified>
</cp:coreProperties>
</file>