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6E42AB8C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420FABE8" w14:textId="77777777"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14:paraId="58C60D0B" w14:textId="77777777" w:rsidTr="008D1FF7">
        <w:trPr>
          <w:trHeight w:hRule="exact" w:val="3969"/>
        </w:trPr>
        <w:tc>
          <w:tcPr>
            <w:tcW w:w="4827" w:type="dxa"/>
          </w:tcPr>
          <w:p w14:paraId="0EBC0E4D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5F7D5DF0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6789A257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2625E1DD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1656913D" w14:textId="77777777"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120E7C3F" w14:textId="77777777"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14:paraId="50C1415F" w14:textId="77777777"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14:paraId="20F5B41A" w14:textId="77777777"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0D0B1414" w14:textId="77777777"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14:paraId="7D0DF371" w14:textId="77777777"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14:paraId="1B412E63" w14:textId="77777777"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14:paraId="2E9D5B04" w14:textId="77777777"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14:paraId="65B97421" w14:textId="77777777"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14:paraId="16A9015D" w14:textId="77777777"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7"/>
              <w:gridCol w:w="445"/>
              <w:gridCol w:w="1967"/>
            </w:tblGrid>
            <w:tr w:rsidR="00F0728D" w14:paraId="6C4622FD" w14:textId="77777777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14:paraId="6CA60B6C" w14:textId="77777777" w:rsidR="00F0728D" w:rsidRPr="00F60D8B" w:rsidRDefault="00882A10" w:rsidP="00882A1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E0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20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390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5C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14:paraId="391128BE" w14:textId="77777777"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6254DA43" w14:textId="77777777" w:rsidR="00F0728D" w:rsidRPr="00233B8C" w:rsidRDefault="00F06F64" w:rsidP="005C14D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9A2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390F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5C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9B93E44" w14:textId="77777777"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14:paraId="3296A85F" w14:textId="77777777"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07553B" w14:paraId="0C5A985D" w14:textId="77777777" w:rsidTr="0085052A">
        <w:tc>
          <w:tcPr>
            <w:tcW w:w="5387" w:type="dxa"/>
          </w:tcPr>
          <w:p w14:paraId="40EF323E" w14:textId="77777777"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746CC" w14:textId="77777777"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3C485" w14:textId="77777777" w:rsidR="007E3581" w:rsidRPr="007E3581" w:rsidRDefault="009231FD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22A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2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A4A">
              <w:rPr>
                <w:rFonts w:ascii="Times New Roman" w:hAnsi="Times New Roman" w:cs="Times New Roman"/>
                <w:sz w:val="28"/>
                <w:szCs w:val="28"/>
              </w:rPr>
              <w:t>Зуе</w:t>
            </w:r>
            <w:r w:rsidR="00E46A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5367">
              <w:rPr>
                <w:rFonts w:ascii="Times New Roman" w:hAnsi="Times New Roman" w:cs="Times New Roman"/>
                <w:sz w:val="28"/>
                <w:szCs w:val="28"/>
              </w:rPr>
              <w:t>ского сельсовета Солнц</w:t>
            </w:r>
            <w:r w:rsidR="00F06F64">
              <w:rPr>
                <w:rFonts w:ascii="Times New Roman" w:hAnsi="Times New Roman" w:cs="Times New Roman"/>
                <w:sz w:val="28"/>
                <w:szCs w:val="28"/>
              </w:rPr>
              <w:t>евского района</w:t>
            </w:r>
            <w:r w:rsidR="007E3581" w:rsidRPr="007E358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14:paraId="3D66F5F0" w14:textId="77777777" w:rsidR="007E3581" w:rsidRPr="007E3581" w:rsidRDefault="00755DEC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Стрекаловой М.А.</w:t>
            </w:r>
          </w:p>
          <w:p w14:paraId="31F5C6F0" w14:textId="77777777" w:rsidR="007E3581" w:rsidRPr="007E3581" w:rsidRDefault="007E3581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DBB5B" w14:textId="77777777" w:rsidR="007E3581" w:rsidRPr="007E3581" w:rsidRDefault="004771DB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69678E" w14:textId="77777777" w:rsidR="00B63E34" w:rsidRDefault="007E3581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B66FBA" w14:textId="77777777"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914CD" w14:textId="77777777"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FDB55" w14:textId="77777777"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E2412" w14:textId="77777777"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93E8C0" w14:textId="77777777" w:rsidR="00C32DEB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7A951A0" wp14:editId="05AD13A3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4D3BB" w14:textId="77777777" w:rsidR="00E46A7C" w:rsidRDefault="00F06F64" w:rsidP="00882A10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F06F64">
        <w:rPr>
          <w:rFonts w:ascii="Times New Roman" w:hAnsi="Times New Roman" w:cs="Times New Roman"/>
          <w:sz w:val="28"/>
          <w:szCs w:val="28"/>
        </w:rPr>
        <w:t>Информация</w:t>
      </w:r>
    </w:p>
    <w:p w14:paraId="3C4B9FCD" w14:textId="77777777" w:rsidR="00882A10" w:rsidRPr="002038FF" w:rsidRDefault="00720EC7" w:rsidP="002038FF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на сайте</w:t>
      </w:r>
    </w:p>
    <w:p w14:paraId="3C3E4068" w14:textId="77777777" w:rsidR="002038FF" w:rsidRDefault="007A324D" w:rsidP="00203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B39B3D1" w14:textId="77777777" w:rsidR="002038FF" w:rsidRPr="002038FF" w:rsidRDefault="002038FF" w:rsidP="002038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новых правилах комплектования автоаптечки.</w:t>
      </w:r>
    </w:p>
    <w:p w14:paraId="2FB43131" w14:textId="77777777" w:rsidR="002038FF" w:rsidRDefault="002038FF" w:rsidP="00203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CFFD98" w14:textId="77777777" w:rsid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Приказом Минздрава России от 24.05.2024 № 260н утверждены новые требования к комплектации аптечки для оказания первой помощи пострадавшим при ДТП (хотя ее отсутствие и не является основанием для запрещения эксплуатации автомобиля и штрафа), которые вступают в силу с 1 сентября 2024 года.</w:t>
      </w:r>
    </w:p>
    <w:p w14:paraId="7C406D0F" w14:textId="77777777" w:rsid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Новая аптечка, как и предыдущая, комплектуется только медицинскими изделиями:</w:t>
      </w:r>
    </w:p>
    <w:p w14:paraId="4EA4C52B" w14:textId="77777777" w:rsid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медицинскими масками,</w:t>
      </w:r>
    </w:p>
    <w:p w14:paraId="222CF20B" w14:textId="77777777" w:rsid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перчатками,</w:t>
      </w:r>
    </w:p>
    <w:p w14:paraId="314E474B" w14:textId="77777777" w:rsid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устройством для проведения искусственного дыхания «Рот-Устройство-Рот»,</w:t>
      </w:r>
    </w:p>
    <w:p w14:paraId="2311E409" w14:textId="77777777" w:rsid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кровоостанавливающими жгутами,</w:t>
      </w:r>
    </w:p>
    <w:p w14:paraId="0065F44E" w14:textId="77777777" w:rsid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бинтами, салфетками, пластырем, а также ножницами.</w:t>
      </w:r>
    </w:p>
    <w:p w14:paraId="625A0F4E" w14:textId="77777777" w:rsid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новую аптечку добавлены также спасательное одеяло, блокнот и маркер.     </w:t>
      </w:r>
    </w:p>
    <w:p w14:paraId="3409FB4E" w14:textId="77777777" w:rsid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Кроме того, в аптечках должна быть инструкция по использованию аптечки. </w:t>
      </w:r>
    </w:p>
    <w:p w14:paraId="7DFAAAA3" w14:textId="77777777" w:rsidR="00040D38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Вместе с тем, аптечками старого образца (2021 года) можно пользоваться до 1 сентября 2027 года, а совсем старыми аптечками (образца до 2021 года) – до конца этого года.</w:t>
      </w:r>
    </w:p>
    <w:p w14:paraId="14711E1D" w14:textId="77777777" w:rsidR="002038FF" w:rsidRPr="002038FF" w:rsidRDefault="002038FF" w:rsidP="0020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14:paraId="0A8DBBD2" w14:textId="77777777" w:rsidTr="00383517">
        <w:tc>
          <w:tcPr>
            <w:tcW w:w="5443" w:type="dxa"/>
            <w:vAlign w:val="bottom"/>
          </w:tcPr>
          <w:p w14:paraId="529CEB6B" w14:textId="77777777" w:rsidR="00FA01E1" w:rsidRDefault="004771DB" w:rsidP="004771D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прокурора района</w:t>
            </w:r>
          </w:p>
        </w:tc>
        <w:tc>
          <w:tcPr>
            <w:tcW w:w="1701" w:type="dxa"/>
            <w:vAlign w:val="bottom"/>
          </w:tcPr>
          <w:p w14:paraId="69003A24" w14:textId="77777777"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14:paraId="48C361DA" w14:textId="77777777" w:rsidR="001921AE" w:rsidRDefault="00DF490C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8C2275">
              <w:rPr>
                <w:rFonts w:ascii="Times New Roman" w:hAnsi="Times New Roman" w:cs="Times New Roman"/>
                <w:sz w:val="28"/>
                <w:szCs w:val="28"/>
              </w:rPr>
              <w:t>Е.Н.Михеева</w:t>
            </w:r>
            <w:proofErr w:type="spellEnd"/>
          </w:p>
        </w:tc>
      </w:tr>
      <w:tr w:rsidR="00040D38" w14:paraId="3EA1433C" w14:textId="77777777" w:rsidTr="00383517">
        <w:tc>
          <w:tcPr>
            <w:tcW w:w="5443" w:type="dxa"/>
            <w:vAlign w:val="bottom"/>
          </w:tcPr>
          <w:p w14:paraId="7A6B0FAC" w14:textId="77777777"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8453603" w14:textId="77777777"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14:paraId="12360D19" w14:textId="77777777" w:rsidR="00040D38" w:rsidRDefault="00040D38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69240899" w14:textId="77777777" w:rsidTr="002D484E">
        <w:trPr>
          <w:cantSplit/>
          <w:trHeight w:val="1985"/>
        </w:trPr>
        <w:tc>
          <w:tcPr>
            <w:tcW w:w="9639" w:type="dxa"/>
          </w:tcPr>
          <w:p w14:paraId="4B9D35C1" w14:textId="77777777" w:rsidR="00A3308A" w:rsidRPr="00040D38" w:rsidRDefault="002773F9" w:rsidP="00915367">
            <w:pPr>
              <w:spacing w:before="240" w:line="360" w:lineRule="exact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 w:rsidRPr="004771DB"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                                  </w:t>
            </w:r>
            <w:proofErr w:type="spell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</w:p>
        </w:tc>
      </w:tr>
    </w:tbl>
    <w:p w14:paraId="266ACD78" w14:textId="77777777"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9400B" w14:textId="77777777"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AE2D3" w14:textId="77777777"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DCAA05" w14:textId="77777777"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7354EA" w14:textId="77777777"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8D5957" w14:textId="77777777" w:rsidR="00336EE0" w:rsidRPr="002773F9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6EE0" w:rsidRPr="002773F9" w:rsidSect="0085052A">
      <w:headerReference w:type="default" r:id="rId9"/>
      <w:footerReference w:type="first" r:id="rId10"/>
      <w:pgSz w:w="11906" w:h="16838"/>
      <w:pgMar w:top="1134" w:right="849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B4171" w14:textId="77777777" w:rsidR="00BC3D7D" w:rsidRDefault="00BC3D7D" w:rsidP="007212FD">
      <w:pPr>
        <w:spacing w:after="0" w:line="240" w:lineRule="auto"/>
      </w:pPr>
      <w:r>
        <w:separator/>
      </w:r>
    </w:p>
  </w:endnote>
  <w:endnote w:type="continuationSeparator" w:id="0">
    <w:p w14:paraId="2E271E8E" w14:textId="77777777" w:rsidR="00BC3D7D" w:rsidRDefault="00BC3D7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648F2916" w14:textId="77777777" w:rsidTr="00FD07E2">
      <w:trPr>
        <w:cantSplit/>
        <w:trHeight w:val="57"/>
      </w:trPr>
      <w:tc>
        <w:tcPr>
          <w:tcW w:w="3643" w:type="dxa"/>
        </w:tcPr>
        <w:p w14:paraId="5D3F4A8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601A1B1E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3280D01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2145" w14:textId="77777777" w:rsidR="00BC3D7D" w:rsidRDefault="00BC3D7D" w:rsidP="007212FD">
      <w:pPr>
        <w:spacing w:after="0" w:line="240" w:lineRule="auto"/>
      </w:pPr>
      <w:r>
        <w:separator/>
      </w:r>
    </w:p>
  </w:footnote>
  <w:footnote w:type="continuationSeparator" w:id="0">
    <w:p w14:paraId="470B41C7" w14:textId="77777777" w:rsidR="00BC3D7D" w:rsidRDefault="00BC3D7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14:paraId="24B1CC2C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A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F282E2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875002427">
    <w:abstractNumId w:val="0"/>
  </w:num>
  <w:num w:numId="2" w16cid:durableId="295644401">
    <w:abstractNumId w:val="2"/>
  </w:num>
  <w:num w:numId="3" w16cid:durableId="205634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40D38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3CD2"/>
    <w:rsid w:val="000F7BB7"/>
    <w:rsid w:val="00100C9E"/>
    <w:rsid w:val="00104F4B"/>
    <w:rsid w:val="00107179"/>
    <w:rsid w:val="00117E18"/>
    <w:rsid w:val="00121C8E"/>
    <w:rsid w:val="00127902"/>
    <w:rsid w:val="00134382"/>
    <w:rsid w:val="00144445"/>
    <w:rsid w:val="001501B4"/>
    <w:rsid w:val="00151B1C"/>
    <w:rsid w:val="001572B8"/>
    <w:rsid w:val="00164CA3"/>
    <w:rsid w:val="00166A1C"/>
    <w:rsid w:val="00173F90"/>
    <w:rsid w:val="00180843"/>
    <w:rsid w:val="00181F65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38FF"/>
    <w:rsid w:val="002048A1"/>
    <w:rsid w:val="0020667B"/>
    <w:rsid w:val="002137B7"/>
    <w:rsid w:val="00233B8C"/>
    <w:rsid w:val="002403E3"/>
    <w:rsid w:val="00247DC3"/>
    <w:rsid w:val="00257E7C"/>
    <w:rsid w:val="0027601B"/>
    <w:rsid w:val="002773F9"/>
    <w:rsid w:val="00280D52"/>
    <w:rsid w:val="00280E66"/>
    <w:rsid w:val="00281733"/>
    <w:rsid w:val="0028178C"/>
    <w:rsid w:val="00285D01"/>
    <w:rsid w:val="00285ECB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FEA"/>
    <w:rsid w:val="0037627A"/>
    <w:rsid w:val="00383517"/>
    <w:rsid w:val="00384D83"/>
    <w:rsid w:val="003877B3"/>
    <w:rsid w:val="0039045F"/>
    <w:rsid w:val="00390FAC"/>
    <w:rsid w:val="003A6517"/>
    <w:rsid w:val="003A6912"/>
    <w:rsid w:val="003B02DA"/>
    <w:rsid w:val="003B4D0B"/>
    <w:rsid w:val="003B5E97"/>
    <w:rsid w:val="003B7F94"/>
    <w:rsid w:val="003C030D"/>
    <w:rsid w:val="003C1601"/>
    <w:rsid w:val="003E45E7"/>
    <w:rsid w:val="004036B5"/>
    <w:rsid w:val="004233AD"/>
    <w:rsid w:val="004430AA"/>
    <w:rsid w:val="00461058"/>
    <w:rsid w:val="00464C05"/>
    <w:rsid w:val="00470AB3"/>
    <w:rsid w:val="00470BE4"/>
    <w:rsid w:val="00471072"/>
    <w:rsid w:val="00471B0F"/>
    <w:rsid w:val="004771DB"/>
    <w:rsid w:val="004840EF"/>
    <w:rsid w:val="00497EE9"/>
    <w:rsid w:val="004A2014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14DC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1797"/>
    <w:rsid w:val="00716998"/>
    <w:rsid w:val="00720EC7"/>
    <w:rsid w:val="007212FD"/>
    <w:rsid w:val="00722A7C"/>
    <w:rsid w:val="00725C8E"/>
    <w:rsid w:val="00726261"/>
    <w:rsid w:val="0072777E"/>
    <w:rsid w:val="007357FC"/>
    <w:rsid w:val="00741487"/>
    <w:rsid w:val="0074319A"/>
    <w:rsid w:val="00755DEC"/>
    <w:rsid w:val="0076212D"/>
    <w:rsid w:val="00762384"/>
    <w:rsid w:val="00783721"/>
    <w:rsid w:val="007928EA"/>
    <w:rsid w:val="00793782"/>
    <w:rsid w:val="0079459D"/>
    <w:rsid w:val="007A268C"/>
    <w:rsid w:val="007A324D"/>
    <w:rsid w:val="007B26D0"/>
    <w:rsid w:val="007C155E"/>
    <w:rsid w:val="007C17ED"/>
    <w:rsid w:val="007C46FD"/>
    <w:rsid w:val="007E1B55"/>
    <w:rsid w:val="007E3581"/>
    <w:rsid w:val="0080110C"/>
    <w:rsid w:val="00815534"/>
    <w:rsid w:val="008243A7"/>
    <w:rsid w:val="00824B27"/>
    <w:rsid w:val="00826D9F"/>
    <w:rsid w:val="008271C9"/>
    <w:rsid w:val="00847D44"/>
    <w:rsid w:val="0085052A"/>
    <w:rsid w:val="00850ABE"/>
    <w:rsid w:val="0085553F"/>
    <w:rsid w:val="008569A9"/>
    <w:rsid w:val="00861729"/>
    <w:rsid w:val="00862F6F"/>
    <w:rsid w:val="00874AEC"/>
    <w:rsid w:val="008825C3"/>
    <w:rsid w:val="00882A10"/>
    <w:rsid w:val="0088601D"/>
    <w:rsid w:val="008928E8"/>
    <w:rsid w:val="008A61D2"/>
    <w:rsid w:val="008B4B0C"/>
    <w:rsid w:val="008B567E"/>
    <w:rsid w:val="008C2275"/>
    <w:rsid w:val="008C2816"/>
    <w:rsid w:val="008D1FF7"/>
    <w:rsid w:val="008D4EF8"/>
    <w:rsid w:val="008F7298"/>
    <w:rsid w:val="0090162C"/>
    <w:rsid w:val="00902700"/>
    <w:rsid w:val="009107B5"/>
    <w:rsid w:val="00915367"/>
    <w:rsid w:val="009231FD"/>
    <w:rsid w:val="00923FB5"/>
    <w:rsid w:val="00932222"/>
    <w:rsid w:val="0093472E"/>
    <w:rsid w:val="0094585B"/>
    <w:rsid w:val="00951D10"/>
    <w:rsid w:val="0095493F"/>
    <w:rsid w:val="00955CB6"/>
    <w:rsid w:val="00973AC3"/>
    <w:rsid w:val="009766E6"/>
    <w:rsid w:val="009875D1"/>
    <w:rsid w:val="0099556E"/>
    <w:rsid w:val="009A0010"/>
    <w:rsid w:val="009A26C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2A4A"/>
    <w:rsid w:val="00A2401E"/>
    <w:rsid w:val="00A30098"/>
    <w:rsid w:val="00A30D31"/>
    <w:rsid w:val="00A31807"/>
    <w:rsid w:val="00A3308A"/>
    <w:rsid w:val="00A43F02"/>
    <w:rsid w:val="00A45F78"/>
    <w:rsid w:val="00A56FBD"/>
    <w:rsid w:val="00A70A77"/>
    <w:rsid w:val="00A858C3"/>
    <w:rsid w:val="00A92256"/>
    <w:rsid w:val="00A95BBB"/>
    <w:rsid w:val="00AE50A5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163"/>
    <w:rsid w:val="00B573B2"/>
    <w:rsid w:val="00B63E34"/>
    <w:rsid w:val="00B811B8"/>
    <w:rsid w:val="00BA1182"/>
    <w:rsid w:val="00BA2049"/>
    <w:rsid w:val="00BC3D7D"/>
    <w:rsid w:val="00BC6A8C"/>
    <w:rsid w:val="00BD03A9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086D"/>
    <w:rsid w:val="00CE37A6"/>
    <w:rsid w:val="00D02616"/>
    <w:rsid w:val="00D10735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22A8"/>
    <w:rsid w:val="00DF490C"/>
    <w:rsid w:val="00DF74D9"/>
    <w:rsid w:val="00E0364F"/>
    <w:rsid w:val="00E12680"/>
    <w:rsid w:val="00E239CA"/>
    <w:rsid w:val="00E327FE"/>
    <w:rsid w:val="00E44B9F"/>
    <w:rsid w:val="00E46A7C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6F64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E71D4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93F5F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72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3495-C6FC-4EDB-9FD8-17178D94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2</cp:revision>
  <cp:lastPrinted>2024-12-22T11:02:00Z</cp:lastPrinted>
  <dcterms:created xsi:type="dcterms:W3CDTF">2024-12-24T05:57:00Z</dcterms:created>
  <dcterms:modified xsi:type="dcterms:W3CDTF">2024-12-24T05:57:00Z</dcterms:modified>
</cp:coreProperties>
</file>