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2124" w:firstLine="708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ПРОЕКТ </w:t>
        <w:tab/>
        <w:tab/>
      </w:r>
    </w:p>
    <w:p>
      <w:pPr>
        <w:suppressAutoHyphens w:val="true"/>
        <w:spacing w:before="0" w:after="0" w:line="240"/>
        <w:ind w:right="0" w:left="2124" w:firstLine="708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                   </w:t>
      </w:r>
    </w:p>
    <w:p>
      <w:pPr>
        <w:suppressAutoHyphens w:val="true"/>
        <w:spacing w:before="0" w:after="0" w:line="240"/>
        <w:ind w:right="0" w:left="2124" w:firstLine="708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СОБРАНИЕ ДЕПУТАТОВ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СЕЛЬСОВЕТА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 КУРСКОЙ ОБЛАСТИ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Р Е Ш Е Н И Е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 ______ 2020 г.   № ______</w:t>
      </w:r>
    </w:p>
    <w:p>
      <w:pPr>
        <w:suppressAutoHyphens w:val="true"/>
        <w:spacing w:before="0" w:after="144" w:line="290"/>
        <w:ind w:right="0" w:left="0" w:firstLine="547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2"/>
          <w:position w:val="0"/>
          <w:sz w:val="32"/>
          <w:shd w:fill="auto" w:val="clear"/>
        </w:rPr>
      </w:pPr>
      <w:r>
        <w:rPr>
          <w:rFonts w:ascii="&amp;quot" w:hAnsi="&amp;quot" w:cs="&amp;quot" w:eastAsia="&amp;quot"/>
          <w:color w:val="3C3C3C"/>
          <w:spacing w:val="2"/>
          <w:position w:val="0"/>
          <w:sz w:val="32"/>
          <w:shd w:fill="auto" w:val="clear"/>
        </w:rPr>
        <w:br/>
      </w:r>
      <w:r>
        <w:rPr>
          <w:rFonts w:ascii="Arial" w:hAnsi="Arial" w:cs="Arial" w:eastAsia="Arial"/>
          <w:b/>
          <w:color w:val="auto"/>
          <w:spacing w:val="2"/>
          <w:position w:val="0"/>
          <w:sz w:val="32"/>
          <w:shd w:fill="auto" w:val="clear"/>
        </w:rPr>
        <w:t xml:space="preserve">Об утверждении Порядка ведения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2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2"/>
          <w:position w:val="0"/>
          <w:sz w:val="32"/>
          <w:shd w:fill="auto" w:val="clear"/>
        </w:rPr>
        <w:t xml:space="preserve">перечня видов муниципального контроля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2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2"/>
          <w:position w:val="0"/>
          <w:sz w:val="32"/>
          <w:shd w:fill="auto" w:val="clear"/>
        </w:rPr>
        <w:t xml:space="preserve">и органов местного самоуправления Зуевского  сельсовета Солнцевского района Курской области, уполномоченных на их осуществление</w:t>
      </w:r>
    </w:p>
    <w:p>
      <w:pPr>
        <w:spacing w:before="0" w:after="0" w:line="333"/>
        <w:ind w:right="0" w:left="0" w:firstLine="0"/>
        <w:jc w:val="center"/>
        <w:rPr>
          <w:rFonts w:ascii="Arial" w:hAnsi="Arial" w:cs="Arial" w:eastAsia="Arial"/>
          <w:color w:val="auto"/>
          <w:spacing w:val="2"/>
          <w:position w:val="0"/>
          <w:sz w:val="32"/>
          <w:shd w:fill="auto" w:val="clear"/>
        </w:rPr>
      </w:pPr>
    </w:p>
    <w:p>
      <w:pPr>
        <w:spacing w:before="136" w:after="68" w:line="333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</w:pPr>
    </w:p>
    <w:p>
      <w:pPr>
        <w:spacing w:before="136" w:after="68" w:line="333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В соответствии с Федеральным законом РФ от 06.10.2003 г. № 131-ФЗ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Федеральным законом РФ от 26.12.2008 г. № 294-ФЗ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руководствуясь Уставом муниципального образования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Зуевского сельсовета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Солнцевского района Курской области Собрание депутатов Зуевского сельсовета Солнцевского района Курской области:</w:t>
      </w:r>
    </w:p>
    <w:p>
      <w:pPr>
        <w:spacing w:before="136" w:after="68" w:line="333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РЕШИЛО:</w:t>
      </w:r>
    </w:p>
    <w:p>
      <w:pPr>
        <w:spacing w:before="136" w:after="68" w:line="333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Утвердить Порядок ведения перечня видов муниципального контроля и органов местного самоуправления Зуевского сельсовета Солнцевского района Курской области, уполномоченных на их осуществление.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Настоящее решение вступает в силу со дня его  подписания и подлежит   размещению в сети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на официальном сайте  Администрации Зуевского сельсовета Солнцевского района Курской области.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Председатель Собрания депутатов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сельсовета  Солнцевского района                            А.Д.Гридасов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</w:t>
      </w:r>
    </w:p>
    <w:p>
      <w:pPr>
        <w:tabs>
          <w:tab w:val="left" w:pos="5670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</w:t>
      </w:r>
    </w:p>
    <w:p>
      <w:pPr>
        <w:tabs>
          <w:tab w:val="left" w:pos="5670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1</w:t>
      </w:r>
    </w:p>
    <w:p>
      <w:pPr>
        <w:tabs>
          <w:tab w:val="left" w:pos="5670" w:leader="none"/>
        </w:tabs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решению Собрания депутатов</w:t>
      </w:r>
    </w:p>
    <w:p>
      <w:pPr>
        <w:tabs>
          <w:tab w:val="left" w:pos="5670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сельсовета</w:t>
      </w:r>
    </w:p>
    <w:p>
      <w:pPr>
        <w:tabs>
          <w:tab w:val="left" w:pos="5670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______2020 г. № _______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Положение 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о порядке ведения перечня видов муниципального контроля и органов местного самоуправления Зуевского сельсовета Солнцевского района Курской области, уполномоченных на их осуществление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720"/>
        <w:jc w:val="both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Настоящее Положение о порядке ведения перечня видов муниципального контроля и органов местного самоуправления Зуевского сельсовета Солнцевского района Курской области, уполномоченных на их осуществление (далее - Положение) разработано в целях обеспечения соблюдения прав  юридических лиц и индивидуальных предпринимателей при осуществлении муниципального контроля на территории Зуевского сельсовета Солнцевского района Курской области, обеспечения доступности и прозрачности сведений об осуществлении видов муниципального контроля органами местного самоуправления Зуевского сельсовета Солнцевского района Курской области, уполномоченными на их осуществление.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720"/>
        <w:jc w:val="both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Перечень видов муниципального контроля и органов местного самоуправления Зуевского сельсовета Солнцевского района Курской области, уполномоченных на их осуществление (далее - Положение), представляет собой систематизированный перечень сведений: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720"/>
        <w:jc w:val="both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о видах муниципального контроля, осуществляемого органами местного самоуправления Зуевского сельсовета Солнцевского района;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720"/>
        <w:jc w:val="both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о нормативных правовых актах, регламентирующих осуществление вида муниципального контроля;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720"/>
        <w:jc w:val="both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об органах местного самоуправления Зуевского сельсовета Солнцевского района Курской области, уполномоченных на осуществлении соответствующих видов муниципального контроля на территории Зуевского сельсовета Солнцевского района Курской области.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720"/>
        <w:jc w:val="both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Форма Перечня утверждается решением Собрания депутатов Зуевского сельсовета Солнцевского района Курской области (приложение №1).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Ведение Перечня осуществляет Администрация Зуевского сельсовета Солнцевского района Курской области. 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720"/>
        <w:jc w:val="both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Ведение Перечня включает в себя следующие процедуры: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включение в Перечень сведений;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внесение изменений в Перечень;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исключение сведений из Перечня.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Основанием для внесения изменений в сведения, содержащиеся в Перечне, либо исключение сведений из Перечня, является принятие нормативно правового акта о прекращении действия или изменения правовых норм, наделяющих органы местного самоуправления Зуевского сельсовета Солнцевского района Курской области полномочиями по осуществлению соответствующего вида муниципального контроля.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Предложения по актуализации Перечня должны содержать в себе нормативные правовые обоснования предлагаемых изменений со ссылками на конкретные положения нормативных правовых актов. 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8.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Ответственность за своевременность, полноту и достоверность направления в Администрацию Солнцевского района Курской области предложений по актуализации Перечня, несут должностные лица, осуществляющие муниципальный контроль.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9.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Информация, включенная в Перечень видов контроля, является общедоступной. Актуальная версия Перечня видов контроля подлежит опубликованию на официальном сайте Администрации Зуевского сельсовета Солнцевского района  Курской области в сети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4678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0" w:line="240"/>
        <w:ind w:right="0" w:left="4678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0" w:line="240"/>
        <w:ind w:right="0" w:left="4678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0" w:line="240"/>
        <w:ind w:right="0" w:left="4678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0" w:line="240"/>
        <w:ind w:right="0" w:left="4678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0" w:line="240"/>
        <w:ind w:right="0" w:left="4678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0" w:line="240"/>
        <w:ind w:right="0" w:left="4678" w:firstLine="0"/>
        <w:jc w:val="center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Приложение №1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4678" w:firstLine="0"/>
        <w:jc w:val="center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к Положению о порядке ведения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4678" w:firstLine="0"/>
        <w:jc w:val="center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перечня видов муниципального контроля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4678" w:firstLine="0"/>
        <w:jc w:val="center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и органов местного самоуправления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4678" w:firstLine="0"/>
        <w:jc w:val="center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Зуевского сельсовета Солнцевского района Курской области, уполномоченных на их осуществление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Форма перечня видов муниципального контроля и органов местного самоуправления Зуевского сельсовета Солнцевского района Курской области, уполномоченных на их осуществление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543"/>
        <w:gridCol w:w="2393"/>
        <w:gridCol w:w="2852"/>
        <w:gridCol w:w="3537"/>
      </w:tblGrid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002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002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видов муниципального контроля</w:t>
            </w:r>
          </w:p>
        </w:tc>
        <w:tc>
          <w:tcPr>
            <w:tcW w:w="28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002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Нормативные правовые акты, регламентирующие осуществление вида муниципального контроля</w:t>
            </w: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002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Органы местного самоуправления Зуевского сельсовета  Солнцевского района Курской области, уполномоченные на осуществление муниципального контроля </w:t>
            </w: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00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00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00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00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00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00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00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00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002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36" w:after="68" w:line="333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</w:pPr>
    </w:p>
    <w:p>
      <w:pPr>
        <w:spacing w:before="136" w:after="68" w:line="333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