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F5FBB" w14:textId="0FBDFA60" w:rsidR="000A5A0F" w:rsidRPr="004053BD" w:rsidRDefault="000A5A0F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6283F68" w14:textId="77777777" w:rsidR="000A5A0F" w:rsidRPr="004053BD" w:rsidRDefault="00000000">
      <w:pPr>
        <w:tabs>
          <w:tab w:val="left" w:pos="2700"/>
        </w:tabs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4053BD">
        <w:rPr>
          <w:rFonts w:ascii="Arial" w:eastAsia="Arial" w:hAnsi="Arial" w:cs="Arial"/>
          <w:b/>
          <w:sz w:val="32"/>
          <w:szCs w:val="32"/>
        </w:rPr>
        <w:t>АДМИНИСТРАЦИЯ</w:t>
      </w:r>
      <w:r w:rsidRPr="004053BD">
        <w:rPr>
          <w:rFonts w:ascii="Arial" w:eastAsia="Arial" w:hAnsi="Arial" w:cs="Arial"/>
          <w:b/>
          <w:sz w:val="32"/>
          <w:szCs w:val="32"/>
        </w:rPr>
        <w:br/>
        <w:t>ЗУЕВСКОГО СЕЛЬСОВЕТА</w:t>
      </w:r>
      <w:r w:rsidRPr="004053BD">
        <w:rPr>
          <w:rFonts w:ascii="Arial" w:eastAsia="Arial" w:hAnsi="Arial" w:cs="Arial"/>
          <w:b/>
          <w:sz w:val="32"/>
          <w:szCs w:val="32"/>
        </w:rPr>
        <w:br/>
        <w:t>СОЛНЦЕВСКОГО РАЙОНА КУРСКОЙ ОБЛАСТИ</w:t>
      </w:r>
    </w:p>
    <w:p w14:paraId="411554A5" w14:textId="77777777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4053BD">
        <w:rPr>
          <w:rFonts w:ascii="Arial" w:eastAsia="Arial" w:hAnsi="Arial" w:cs="Arial"/>
          <w:b/>
          <w:sz w:val="32"/>
          <w:szCs w:val="32"/>
        </w:rPr>
        <w:t>ПОСТАНОВЛЕНИЕ</w:t>
      </w:r>
    </w:p>
    <w:p w14:paraId="6A5D0BF1" w14:textId="2965605F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proofErr w:type="gramStart"/>
      <w:r w:rsidRPr="004053BD">
        <w:rPr>
          <w:rFonts w:ascii="Arial" w:eastAsia="Arial" w:hAnsi="Arial" w:cs="Arial"/>
          <w:b/>
          <w:sz w:val="32"/>
          <w:szCs w:val="32"/>
        </w:rPr>
        <w:t xml:space="preserve">от  </w:t>
      </w:r>
      <w:r w:rsidR="00FE5A00" w:rsidRPr="004053BD">
        <w:rPr>
          <w:rFonts w:ascii="Arial" w:eastAsia="Arial" w:hAnsi="Arial" w:cs="Arial"/>
          <w:b/>
          <w:sz w:val="32"/>
          <w:szCs w:val="32"/>
        </w:rPr>
        <w:t>11</w:t>
      </w:r>
      <w:proofErr w:type="gramEnd"/>
      <w:r w:rsidR="00DA15A7" w:rsidRPr="004053BD">
        <w:rPr>
          <w:rFonts w:ascii="Arial" w:eastAsia="Arial" w:hAnsi="Arial" w:cs="Arial"/>
          <w:b/>
          <w:sz w:val="32"/>
          <w:szCs w:val="32"/>
        </w:rPr>
        <w:t xml:space="preserve">  </w:t>
      </w:r>
      <w:r w:rsidR="00FE5A00" w:rsidRPr="004053BD">
        <w:rPr>
          <w:rFonts w:ascii="Arial" w:eastAsia="Arial" w:hAnsi="Arial" w:cs="Arial"/>
          <w:b/>
          <w:sz w:val="32"/>
          <w:szCs w:val="32"/>
        </w:rPr>
        <w:t>марта 2024</w:t>
      </w:r>
      <w:r w:rsidRPr="004053BD">
        <w:rPr>
          <w:rFonts w:ascii="Arial" w:eastAsia="Arial" w:hAnsi="Arial" w:cs="Arial"/>
          <w:b/>
          <w:sz w:val="32"/>
          <w:szCs w:val="32"/>
        </w:rPr>
        <w:t xml:space="preserve"> г. №</w:t>
      </w:r>
      <w:r w:rsidR="00485221" w:rsidRPr="004053BD">
        <w:rPr>
          <w:rFonts w:ascii="Arial" w:eastAsia="Arial" w:hAnsi="Arial" w:cs="Arial"/>
          <w:b/>
          <w:sz w:val="32"/>
          <w:szCs w:val="32"/>
        </w:rPr>
        <w:t>29</w:t>
      </w:r>
      <w:r w:rsidRPr="004053BD"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7F5930DA" w14:textId="77777777" w:rsidR="00F2247E" w:rsidRPr="004053BD" w:rsidRDefault="00F2247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E9FF9C4" w14:textId="77777777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4053BD">
        <w:rPr>
          <w:rFonts w:ascii="Arial" w:eastAsia="Arial" w:hAnsi="Arial" w:cs="Arial"/>
          <w:b/>
          <w:sz w:val="32"/>
          <w:szCs w:val="32"/>
        </w:rPr>
        <w:t>Об утверждении муниципальной программы «</w:t>
      </w:r>
      <w:proofErr w:type="gramStart"/>
      <w:r w:rsidRPr="004053BD">
        <w:rPr>
          <w:rFonts w:ascii="Arial" w:eastAsia="Arial" w:hAnsi="Arial" w:cs="Arial"/>
          <w:b/>
          <w:sz w:val="32"/>
          <w:szCs w:val="32"/>
        </w:rPr>
        <w:t>Энергосбережение  и</w:t>
      </w:r>
      <w:proofErr w:type="gramEnd"/>
      <w:r w:rsidRPr="004053BD">
        <w:rPr>
          <w:rFonts w:ascii="Arial" w:eastAsia="Arial" w:hAnsi="Arial" w:cs="Arial"/>
          <w:b/>
          <w:sz w:val="32"/>
          <w:szCs w:val="32"/>
        </w:rPr>
        <w:t xml:space="preserve"> повышение энергетической эффективности в Зуевском  сельсовете Солнцевского района Курской области»</w:t>
      </w:r>
    </w:p>
    <w:p w14:paraId="2A3D862F" w14:textId="77777777" w:rsidR="000A5A0F" w:rsidRPr="004053BD" w:rsidRDefault="000A5A0F">
      <w:pPr>
        <w:spacing w:after="20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5517279" w14:textId="70A92B6A" w:rsidR="000A5A0F" w:rsidRPr="004053BD" w:rsidRDefault="00000000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</w:t>
      </w:r>
      <w:r w:rsidRPr="004053BD">
        <w:rPr>
          <w:rFonts w:ascii="Arial" w:eastAsia="Arial" w:hAnsi="Arial" w:cs="Arial"/>
          <w:sz w:val="24"/>
          <w:szCs w:val="24"/>
        </w:rPr>
        <w:tab/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»,  Уставом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муниципального образования  «Зуевский   сельсовет» Солнцевского района Курской области, Постановлением администрации Зуевского    сельсовета Солнцевского района Курской области от </w:t>
      </w:r>
      <w:r w:rsidR="003451F4" w:rsidRPr="004053BD">
        <w:rPr>
          <w:rFonts w:ascii="Arial" w:eastAsia="Arial" w:hAnsi="Arial" w:cs="Arial"/>
          <w:sz w:val="24"/>
          <w:szCs w:val="24"/>
        </w:rPr>
        <w:t>14.02.2024</w:t>
      </w:r>
      <w:r w:rsidRPr="004053BD">
        <w:rPr>
          <w:rFonts w:ascii="Arial" w:eastAsia="Arial" w:hAnsi="Arial" w:cs="Arial"/>
          <w:sz w:val="24"/>
          <w:szCs w:val="24"/>
        </w:rPr>
        <w:t>. №</w:t>
      </w:r>
      <w:r w:rsidR="003451F4" w:rsidRPr="004053BD">
        <w:rPr>
          <w:rFonts w:ascii="Arial" w:eastAsia="Arial" w:hAnsi="Arial" w:cs="Arial"/>
          <w:sz w:val="24"/>
          <w:szCs w:val="24"/>
        </w:rPr>
        <w:t>11</w:t>
      </w:r>
      <w:r w:rsidRPr="004053BD">
        <w:rPr>
          <w:rFonts w:ascii="Arial" w:eastAsia="Arial" w:hAnsi="Arial" w:cs="Arial"/>
          <w:sz w:val="24"/>
          <w:szCs w:val="24"/>
        </w:rPr>
        <w:t xml:space="preserve"> «Об утверждении порядка разработки,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реализации  и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оценки эффективности муниципальных программ  муниципального образования «Зуевский   сельсовет» Солнцевского района Курской области</w:t>
      </w:r>
      <w:r w:rsidRPr="004053BD">
        <w:rPr>
          <w:rFonts w:ascii="Arial" w:eastAsia="Times New Roman" w:hAnsi="Arial" w:cs="Arial"/>
          <w:sz w:val="24"/>
          <w:szCs w:val="24"/>
        </w:rPr>
        <w:t xml:space="preserve">» </w:t>
      </w:r>
      <w:r w:rsidRPr="004053BD">
        <w:rPr>
          <w:rFonts w:ascii="Arial" w:eastAsia="Arial" w:hAnsi="Arial" w:cs="Arial"/>
          <w:sz w:val="24"/>
          <w:szCs w:val="24"/>
        </w:rPr>
        <w:t>Администрация Зуевского    сельсовета Солнцевского района Курской области Постановляет:</w:t>
      </w:r>
    </w:p>
    <w:p w14:paraId="0BEB247A" w14:textId="77777777" w:rsidR="008C421F" w:rsidRPr="004053BD" w:rsidRDefault="00000000" w:rsidP="008C421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 1.Утвердить муниципальную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программу</w:t>
      </w:r>
      <w:r w:rsidRPr="004053BD">
        <w:rPr>
          <w:rFonts w:ascii="Arial" w:eastAsia="Calibri" w:hAnsi="Arial" w:cs="Arial"/>
          <w:sz w:val="24"/>
          <w:szCs w:val="24"/>
        </w:rPr>
        <w:t xml:space="preserve">  </w:t>
      </w:r>
      <w:r w:rsidRPr="004053BD">
        <w:rPr>
          <w:rFonts w:ascii="Arial" w:eastAsia="Arial" w:hAnsi="Arial" w:cs="Arial"/>
          <w:sz w:val="24"/>
          <w:szCs w:val="24"/>
        </w:rPr>
        <w:t>«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>Энергосбережение  и повышение энергетической эффективности в Зуевском     сельсовете Солнцевского района Курско</w:t>
      </w:r>
      <w:r w:rsidR="008C421F" w:rsidRPr="004053BD">
        <w:rPr>
          <w:rFonts w:ascii="Arial" w:eastAsia="Arial" w:hAnsi="Arial" w:cs="Arial"/>
          <w:sz w:val="24"/>
          <w:szCs w:val="24"/>
        </w:rPr>
        <w:t xml:space="preserve">й  области </w:t>
      </w:r>
    </w:p>
    <w:p w14:paraId="2C13C521" w14:textId="1C789FEE" w:rsidR="008C421F" w:rsidRPr="004053BD" w:rsidRDefault="008C421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2. Постановление </w:t>
      </w:r>
      <w:r w:rsidRPr="004053BD">
        <w:rPr>
          <w:rFonts w:ascii="Arial" w:eastAsia="Arial" w:hAnsi="Arial" w:cs="Arial"/>
          <w:bCs/>
          <w:sz w:val="24"/>
          <w:szCs w:val="24"/>
        </w:rPr>
        <w:t>от</w:t>
      </w:r>
      <w:r w:rsidR="004053BD">
        <w:rPr>
          <w:rFonts w:ascii="Arial" w:eastAsia="Arial" w:hAnsi="Arial" w:cs="Arial"/>
          <w:bCs/>
          <w:sz w:val="24"/>
          <w:szCs w:val="24"/>
        </w:rPr>
        <w:t xml:space="preserve"> 07.04.2021года №</w:t>
      </w:r>
      <w:r w:rsidRPr="004053BD">
        <w:rPr>
          <w:rFonts w:ascii="Arial" w:eastAsia="Arial" w:hAnsi="Arial" w:cs="Arial"/>
          <w:bCs/>
          <w:sz w:val="24"/>
          <w:szCs w:val="24"/>
        </w:rPr>
        <w:t>43</w:t>
      </w:r>
      <w:r w:rsidRPr="004053BD">
        <w:rPr>
          <w:rFonts w:ascii="Arial" w:eastAsia="Arial" w:hAnsi="Arial" w:cs="Arial"/>
          <w:bCs/>
          <w:sz w:val="24"/>
          <w:szCs w:val="24"/>
          <w:shd w:val="clear" w:color="auto" w:fill="C0C0C0"/>
        </w:rPr>
        <w:br/>
      </w:r>
      <w:r w:rsidRPr="004053BD">
        <w:rPr>
          <w:rFonts w:ascii="Arial" w:eastAsia="Arial" w:hAnsi="Arial" w:cs="Arial"/>
          <w:bCs/>
          <w:sz w:val="24"/>
          <w:szCs w:val="24"/>
        </w:rPr>
        <w:t xml:space="preserve"> Об утверждении муниципальной программы «</w:t>
      </w:r>
      <w:proofErr w:type="gramStart"/>
      <w:r w:rsidRPr="004053BD">
        <w:rPr>
          <w:rFonts w:ascii="Arial" w:eastAsia="Arial" w:hAnsi="Arial" w:cs="Arial"/>
          <w:bCs/>
          <w:sz w:val="24"/>
          <w:szCs w:val="24"/>
        </w:rPr>
        <w:t>Энергосбережение  и</w:t>
      </w:r>
      <w:proofErr w:type="gramEnd"/>
      <w:r w:rsidRPr="004053BD">
        <w:rPr>
          <w:rFonts w:ascii="Arial" w:eastAsia="Arial" w:hAnsi="Arial" w:cs="Arial"/>
          <w:bCs/>
          <w:sz w:val="24"/>
          <w:szCs w:val="24"/>
        </w:rPr>
        <w:t xml:space="preserve"> повышение энергетической эффективности в Зуевском  сельсовете Солнцевского района Курской области»</w:t>
      </w:r>
      <w:r w:rsidR="004053BD">
        <w:rPr>
          <w:rFonts w:ascii="Arial" w:eastAsia="Arial" w:hAnsi="Arial" w:cs="Arial"/>
          <w:bCs/>
          <w:sz w:val="24"/>
          <w:szCs w:val="24"/>
        </w:rPr>
        <w:t xml:space="preserve"> считать   утратившим  силу.</w:t>
      </w:r>
    </w:p>
    <w:p w14:paraId="3E642CA4" w14:textId="77777777" w:rsidR="00FE5A00" w:rsidRPr="004053BD" w:rsidRDefault="00000000" w:rsidP="00FE5A00">
      <w:pPr>
        <w:tabs>
          <w:tab w:val="left" w:pos="1065"/>
        </w:tabs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</w:t>
      </w:r>
      <w:r w:rsidR="00FE5A00" w:rsidRPr="004053BD">
        <w:rPr>
          <w:rFonts w:ascii="Arial" w:eastAsia="Arial" w:hAnsi="Arial" w:cs="Arial"/>
          <w:sz w:val="24"/>
          <w:szCs w:val="24"/>
        </w:rPr>
        <w:t>3</w:t>
      </w:r>
      <w:r w:rsidRPr="004053BD">
        <w:rPr>
          <w:rFonts w:ascii="Arial" w:eastAsia="Arial" w:hAnsi="Arial" w:cs="Arial"/>
          <w:sz w:val="24"/>
          <w:szCs w:val="24"/>
        </w:rPr>
        <w:t>. Настоящее постановление подлежит обнародованию и размещению на официальном сайте в сети Интернет</w:t>
      </w:r>
    </w:p>
    <w:p w14:paraId="7656425F" w14:textId="2376FF89" w:rsidR="000A5A0F" w:rsidRPr="004053BD" w:rsidRDefault="00FE5A00" w:rsidP="00FE5A00">
      <w:pPr>
        <w:tabs>
          <w:tab w:val="left" w:pos="1065"/>
        </w:tabs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4. Контроль за исполнением настоящего постановления оставляю за собой.</w:t>
      </w:r>
    </w:p>
    <w:p w14:paraId="774B4B6D" w14:textId="77777777" w:rsidR="00FE5A00" w:rsidRPr="004053BD" w:rsidRDefault="00FE5A00" w:rsidP="00FE5A00">
      <w:pPr>
        <w:tabs>
          <w:tab w:val="left" w:pos="1065"/>
        </w:tabs>
        <w:spacing w:after="20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5. Постановление вступает в силу с момента подписания </w:t>
      </w:r>
      <w:proofErr w:type="gramStart"/>
      <w:r w:rsidR="008C421F" w:rsidRPr="004053BD">
        <w:rPr>
          <w:rFonts w:ascii="Arial" w:eastAsia="Arial" w:hAnsi="Arial" w:cs="Arial"/>
          <w:sz w:val="24"/>
          <w:szCs w:val="24"/>
        </w:rPr>
        <w:t>и  распространяется</w:t>
      </w:r>
      <w:proofErr w:type="gramEnd"/>
      <w:r w:rsidR="008C421F" w:rsidRPr="004053BD">
        <w:rPr>
          <w:rFonts w:ascii="Arial" w:eastAsia="Arial" w:hAnsi="Arial" w:cs="Arial"/>
          <w:sz w:val="24"/>
          <w:szCs w:val="24"/>
        </w:rPr>
        <w:t xml:space="preserve">  на  правоотношения  возникшие  с  01.01.2024 года.</w:t>
      </w:r>
    </w:p>
    <w:p w14:paraId="71540826" w14:textId="77777777" w:rsidR="00FE5A00" w:rsidRPr="004053BD" w:rsidRDefault="00000000" w:rsidP="00FE5A00">
      <w:pPr>
        <w:tabs>
          <w:tab w:val="left" w:pos="1065"/>
        </w:tabs>
        <w:spacing w:after="20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Глава</w:t>
      </w:r>
      <w:r w:rsidR="00FE5A00" w:rsidRPr="004053BD">
        <w:rPr>
          <w:rFonts w:ascii="Arial" w:eastAsia="Arial" w:hAnsi="Arial" w:cs="Arial"/>
          <w:sz w:val="24"/>
          <w:szCs w:val="24"/>
        </w:rPr>
        <w:t xml:space="preserve"> </w:t>
      </w:r>
      <w:r w:rsidRPr="004053BD">
        <w:rPr>
          <w:rFonts w:ascii="Arial" w:eastAsia="Arial" w:hAnsi="Arial" w:cs="Arial"/>
          <w:sz w:val="24"/>
          <w:szCs w:val="24"/>
        </w:rPr>
        <w:t>Зуевског</w:t>
      </w:r>
      <w:r w:rsidR="00FE5A00" w:rsidRPr="004053BD">
        <w:rPr>
          <w:rFonts w:ascii="Arial" w:eastAsia="Arial" w:hAnsi="Arial" w:cs="Arial"/>
          <w:sz w:val="24"/>
          <w:szCs w:val="24"/>
        </w:rPr>
        <w:t>о</w:t>
      </w:r>
      <w:r w:rsidRPr="004053BD">
        <w:rPr>
          <w:rFonts w:ascii="Arial" w:eastAsia="Arial" w:hAnsi="Arial" w:cs="Arial"/>
          <w:sz w:val="24"/>
          <w:szCs w:val="24"/>
        </w:rPr>
        <w:t xml:space="preserve"> сельсове</w:t>
      </w:r>
      <w:r w:rsidR="00FE5A00" w:rsidRPr="004053BD">
        <w:rPr>
          <w:rFonts w:ascii="Arial" w:eastAsia="Arial" w:hAnsi="Arial" w:cs="Arial"/>
          <w:sz w:val="24"/>
          <w:szCs w:val="24"/>
        </w:rPr>
        <w:t>та</w:t>
      </w:r>
    </w:p>
    <w:p w14:paraId="3ABDA0AF" w14:textId="08FC2C60" w:rsidR="000A5A0F" w:rsidRPr="004053BD" w:rsidRDefault="00FE5A00" w:rsidP="00485221">
      <w:pPr>
        <w:tabs>
          <w:tab w:val="left" w:pos="1065"/>
        </w:tabs>
        <w:spacing w:after="20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Солнцевского района                                                             </w:t>
      </w:r>
      <w:proofErr w:type="spellStart"/>
      <w:r w:rsidRPr="004053BD">
        <w:rPr>
          <w:rFonts w:ascii="Arial" w:eastAsia="Arial" w:hAnsi="Arial" w:cs="Arial"/>
          <w:sz w:val="24"/>
          <w:szCs w:val="24"/>
        </w:rPr>
        <w:t>М.А.Стрекалова</w:t>
      </w:r>
      <w:proofErr w:type="spellEnd"/>
    </w:p>
    <w:p w14:paraId="08B56C9A" w14:textId="77777777" w:rsidR="00485221" w:rsidRPr="004053BD" w:rsidRDefault="00485221" w:rsidP="00485221">
      <w:pPr>
        <w:tabs>
          <w:tab w:val="left" w:pos="1065"/>
        </w:tabs>
        <w:spacing w:after="20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7AD8F09B" w14:textId="77777777" w:rsidR="00F2247E" w:rsidRDefault="00F2247E" w:rsidP="00485221">
      <w:pPr>
        <w:tabs>
          <w:tab w:val="left" w:pos="1065"/>
        </w:tabs>
        <w:spacing w:after="20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2E28A5AB" w14:textId="77777777" w:rsidR="004053BD" w:rsidRDefault="004053BD" w:rsidP="00485221">
      <w:pPr>
        <w:tabs>
          <w:tab w:val="left" w:pos="1065"/>
        </w:tabs>
        <w:spacing w:after="20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7E4FC2A" w14:textId="77777777" w:rsidR="004053BD" w:rsidRDefault="004053BD" w:rsidP="00485221">
      <w:pPr>
        <w:tabs>
          <w:tab w:val="left" w:pos="1065"/>
        </w:tabs>
        <w:spacing w:after="20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8E690F8" w14:textId="77777777" w:rsidR="004053BD" w:rsidRPr="004053BD" w:rsidRDefault="004053BD" w:rsidP="00485221">
      <w:pPr>
        <w:tabs>
          <w:tab w:val="left" w:pos="1065"/>
        </w:tabs>
        <w:spacing w:after="20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638EC07" w14:textId="77777777" w:rsidR="00F2247E" w:rsidRPr="004053BD" w:rsidRDefault="00F2247E" w:rsidP="00485221">
      <w:pPr>
        <w:tabs>
          <w:tab w:val="left" w:pos="1065"/>
        </w:tabs>
        <w:spacing w:after="20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17CA3C55" w14:textId="77777777" w:rsidR="000A5A0F" w:rsidRPr="004053BD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Утверждена</w:t>
      </w:r>
    </w:p>
    <w:p w14:paraId="44794BCA" w14:textId="77777777" w:rsidR="000A5A0F" w:rsidRPr="004053BD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постановлением Администрации</w:t>
      </w:r>
    </w:p>
    <w:p w14:paraId="7C5D6616" w14:textId="77777777" w:rsidR="000A5A0F" w:rsidRPr="004053BD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Зуевского    сельсовета</w:t>
      </w:r>
    </w:p>
    <w:p w14:paraId="262254CD" w14:textId="77777777" w:rsidR="000A5A0F" w:rsidRPr="004053BD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Солнцевского района Курской области</w:t>
      </w:r>
    </w:p>
    <w:p w14:paraId="0E1C0B3A" w14:textId="71F81EA5" w:rsidR="000A5A0F" w:rsidRPr="004053BD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от </w:t>
      </w:r>
      <w:r w:rsidR="00FE5A00" w:rsidRPr="004053BD">
        <w:rPr>
          <w:rFonts w:ascii="Arial" w:eastAsia="Arial" w:hAnsi="Arial" w:cs="Arial"/>
          <w:sz w:val="24"/>
          <w:szCs w:val="24"/>
        </w:rPr>
        <w:t>11.03.2024</w:t>
      </w:r>
      <w:r w:rsidRPr="004053BD">
        <w:rPr>
          <w:rFonts w:ascii="Arial" w:eastAsia="Arial" w:hAnsi="Arial" w:cs="Arial"/>
          <w:sz w:val="24"/>
          <w:szCs w:val="24"/>
        </w:rPr>
        <w:t xml:space="preserve"> года № </w:t>
      </w:r>
      <w:r w:rsidR="00FE5A00" w:rsidRPr="004053BD">
        <w:rPr>
          <w:rFonts w:ascii="Arial" w:eastAsia="Arial" w:hAnsi="Arial" w:cs="Arial"/>
          <w:sz w:val="24"/>
          <w:szCs w:val="24"/>
        </w:rPr>
        <w:t>29</w:t>
      </w:r>
    </w:p>
    <w:p w14:paraId="64E75FDF" w14:textId="77777777" w:rsidR="000A5A0F" w:rsidRPr="004053BD" w:rsidRDefault="000A5A0F">
      <w:pPr>
        <w:spacing w:after="0" w:line="276" w:lineRule="auto"/>
        <w:ind w:left="5670" w:right="-370"/>
        <w:rPr>
          <w:rFonts w:ascii="Arial" w:eastAsia="Arial" w:hAnsi="Arial" w:cs="Arial"/>
          <w:b/>
          <w:sz w:val="24"/>
          <w:szCs w:val="24"/>
        </w:rPr>
      </w:pPr>
    </w:p>
    <w:p w14:paraId="1B55E9DF" w14:textId="77777777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Муниципальная программа</w:t>
      </w:r>
    </w:p>
    <w:p w14:paraId="49F9CD27" w14:textId="77777777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«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Энергосбережение  и</w:t>
      </w:r>
      <w:proofErr w:type="gramEnd"/>
      <w:r w:rsidRPr="004053BD">
        <w:rPr>
          <w:rFonts w:ascii="Arial" w:eastAsia="Arial" w:hAnsi="Arial" w:cs="Arial"/>
          <w:b/>
          <w:sz w:val="28"/>
          <w:szCs w:val="28"/>
        </w:rPr>
        <w:t xml:space="preserve"> повышение энергетической эффективности в Зуевском     сельсовете Солнцевского    района Курской области»</w:t>
      </w:r>
    </w:p>
    <w:p w14:paraId="0F403367" w14:textId="77777777" w:rsidR="000A5A0F" w:rsidRPr="004053BD" w:rsidRDefault="000A5A0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D00AEEA" w14:textId="77777777" w:rsidR="000A5A0F" w:rsidRPr="004053BD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П А С П О РТ</w:t>
      </w:r>
    </w:p>
    <w:p w14:paraId="0E431F34" w14:textId="77777777" w:rsidR="000A5A0F" w:rsidRPr="004053BD" w:rsidRDefault="000A5A0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837"/>
      </w:tblGrid>
      <w:tr w:rsidR="000A5A0F" w:rsidRPr="004053BD" w14:paraId="1154F9F6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0B959" w14:textId="77777777" w:rsidR="000A5A0F" w:rsidRPr="004053BD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Ответственный исполнитель</w:t>
            </w:r>
          </w:p>
          <w:p w14:paraId="5CA372A8" w14:textId="77777777" w:rsidR="000A5A0F" w:rsidRPr="004053BD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  программы                          </w:t>
            </w:r>
          </w:p>
          <w:p w14:paraId="05728362" w14:textId="77777777" w:rsidR="000A5A0F" w:rsidRPr="004053BD" w:rsidRDefault="000A5A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6ECBE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Администрация Зуевского    сельсовета Солнцевского района Курской области</w:t>
            </w:r>
          </w:p>
        </w:tc>
      </w:tr>
      <w:tr w:rsidR="000A5A0F" w:rsidRPr="004053BD" w14:paraId="246EC559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60A0B" w14:textId="77777777" w:rsidR="000A5A0F" w:rsidRPr="004053BD" w:rsidRDefault="000000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BF9E5" w14:textId="77777777" w:rsidR="000A5A0F" w:rsidRPr="004053BD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«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Энергосбережение  »</w:t>
            </w:r>
            <w:proofErr w:type="gramEnd"/>
          </w:p>
        </w:tc>
      </w:tr>
      <w:tr w:rsidR="000A5A0F" w:rsidRPr="004053BD" w14:paraId="0E377332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5A440" w14:textId="77777777" w:rsidR="000A5A0F" w:rsidRPr="004053BD" w:rsidRDefault="000000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AF894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Основными целями Программы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 w14:paraId="18AF0AA1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0A5A0F" w:rsidRPr="004053BD" w14:paraId="45F8E9EC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AFB31" w14:textId="77777777" w:rsidR="000A5A0F" w:rsidRPr="004053BD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Программно-целевые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инструменты  программы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338DA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отсутствуют</w:t>
            </w:r>
          </w:p>
        </w:tc>
      </w:tr>
      <w:tr w:rsidR="000A5A0F" w:rsidRPr="004053BD" w14:paraId="1DC93A18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2EC15" w14:textId="77777777" w:rsidR="000A5A0F" w:rsidRPr="004053BD" w:rsidRDefault="000000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7CA4E" w14:textId="77777777" w:rsidR="000A5A0F" w:rsidRPr="004053BD" w:rsidRDefault="00000000">
            <w:pPr>
              <w:spacing w:after="0" w:line="240" w:lineRule="auto"/>
              <w:ind w:lef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  создание оптимальных нормативно-правовых, организационных и экономических условий для реализации стратегии энергоресурсосбережения; </w:t>
            </w:r>
          </w:p>
          <w:p w14:paraId="2738E2BC" w14:textId="77777777" w:rsidR="000A5A0F" w:rsidRPr="004053BD" w:rsidRDefault="00000000">
            <w:pPr>
              <w:spacing w:after="0" w:line="240" w:lineRule="auto"/>
              <w:ind w:lef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14:paraId="4C5F1C50" w14:textId="77777777" w:rsidR="000A5A0F" w:rsidRPr="004053BD" w:rsidRDefault="00000000">
            <w:pPr>
              <w:spacing w:after="0" w:line="240" w:lineRule="auto"/>
              <w:ind w:lef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 проведение энергетических обследований; </w:t>
            </w:r>
          </w:p>
          <w:p w14:paraId="77CE16FB" w14:textId="77777777" w:rsidR="000A5A0F" w:rsidRPr="004053BD" w:rsidRDefault="00000000">
            <w:pPr>
              <w:spacing w:after="0" w:line="240" w:lineRule="auto"/>
              <w:ind w:lef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-обеспечение учета всего объема потребляемых энергетических ресурсов; </w:t>
            </w:r>
          </w:p>
          <w:p w14:paraId="385486EE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- уменьшение потребления энергии и связанных с этим затрат по муниципальным учреждениям в среднем на 15 процентов;</w:t>
            </w:r>
          </w:p>
        </w:tc>
      </w:tr>
      <w:tr w:rsidR="000A5A0F" w:rsidRPr="004053BD" w14:paraId="0BC6A8D6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67832" w14:textId="77777777" w:rsidR="000A5A0F" w:rsidRPr="004053BD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Целевые индикаторы и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lastRenderedPageBreak/>
              <w:t>показатели  программы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DE8F6" w14:textId="77777777" w:rsidR="000A5A0F" w:rsidRPr="004053B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Доля объемов воды, расчеты за которую осуществляются с использованием   приборов учета; </w:t>
            </w:r>
          </w:p>
          <w:p w14:paraId="02DEF432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Доля объектов жилищного фонда, имеющих акты энергетических обследований и энергетические паспорта; </w:t>
            </w:r>
          </w:p>
          <w:p w14:paraId="3E4AD8F0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Объем потребления электроэнергии системой наружного освещения; </w:t>
            </w:r>
          </w:p>
          <w:p w14:paraId="58714090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Количество установленных узлов учета холодного водоснабжения в муниципальных учреждениях; </w:t>
            </w:r>
          </w:p>
        </w:tc>
      </w:tr>
      <w:tr w:rsidR="000A5A0F" w:rsidRPr="004053BD" w14:paraId="575E7256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7C905" w14:textId="77777777" w:rsidR="000A5A0F" w:rsidRPr="004053BD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Этапы и сроки реализации</w:t>
            </w:r>
          </w:p>
          <w:p w14:paraId="5FF7B642" w14:textId="77777777" w:rsidR="000A5A0F" w:rsidRPr="004053BD" w:rsidRDefault="000000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  программы              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7DBF7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2021-2025 годы</w:t>
            </w:r>
          </w:p>
        </w:tc>
      </w:tr>
      <w:tr w:rsidR="000A5A0F" w:rsidRPr="004053BD" w14:paraId="3B01C492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544C0" w14:textId="77777777" w:rsidR="000A5A0F" w:rsidRPr="004053BD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Объемы бюджетных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ассигнований  программы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B6F17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Финансирование мероприятий программы осуществляется за счет средств местного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бюджета  по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годам :</w:t>
            </w:r>
          </w:p>
          <w:p w14:paraId="22218A11" w14:textId="019E3A9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A33DF6" w:rsidRPr="004053BD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год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 w:rsidR="00A33DF6" w:rsidRPr="004053BD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>000,00 рублей;</w:t>
            </w:r>
          </w:p>
          <w:p w14:paraId="7BBA774D" w14:textId="0E91DDCB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A33DF6" w:rsidRPr="004053BD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год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- 2000,00 рубля;</w:t>
            </w:r>
          </w:p>
          <w:p w14:paraId="3B7FCFF7" w14:textId="636F5B4C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A33DF6" w:rsidRPr="004053BD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год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- 2000,00 рубля;</w:t>
            </w:r>
          </w:p>
          <w:p w14:paraId="315A0E79" w14:textId="3AF209D4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A33DF6" w:rsidRPr="004053BD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год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- 2000,00 рубля;</w:t>
            </w:r>
          </w:p>
          <w:p w14:paraId="66EA0654" w14:textId="49401D56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A33DF6" w:rsidRPr="004053BD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год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- 2000,00 рубля;</w:t>
            </w:r>
          </w:p>
        </w:tc>
      </w:tr>
      <w:tr w:rsidR="000A5A0F" w:rsidRPr="004053BD" w14:paraId="18D011B0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ED8C6" w14:textId="77777777" w:rsidR="000A5A0F" w:rsidRPr="004053BD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Ожидаемые результаты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реализации  программы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F058F" w14:textId="77777777" w:rsidR="000A5A0F" w:rsidRPr="004053B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-экономия потребления воды в муниципальных учреждениях; </w:t>
            </w:r>
          </w:p>
          <w:p w14:paraId="1BF532CA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-экономия электрической энергии в системах наружного освещения; </w:t>
            </w:r>
          </w:p>
          <w:p w14:paraId="28AA4255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14:paraId="26BF6D47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-повышение заинтересованности в энергосбережении.</w:t>
            </w:r>
          </w:p>
        </w:tc>
      </w:tr>
    </w:tbl>
    <w:p w14:paraId="528C2269" w14:textId="77777777" w:rsidR="00485221" w:rsidRPr="004053BD" w:rsidRDefault="00485221" w:rsidP="00FE5A00">
      <w:pPr>
        <w:tabs>
          <w:tab w:val="left" w:pos="3820"/>
        </w:tabs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09778B" w14:textId="3BB2B9BC" w:rsidR="00FE5A00" w:rsidRPr="004053BD" w:rsidRDefault="00FE5A00" w:rsidP="00FE5A00">
      <w:pPr>
        <w:tabs>
          <w:tab w:val="left" w:pos="3820"/>
        </w:tabs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053BD">
        <w:rPr>
          <w:rFonts w:ascii="Arial" w:hAnsi="Arial" w:cs="Arial"/>
          <w:b/>
          <w:bCs/>
          <w:sz w:val="28"/>
          <w:szCs w:val="28"/>
        </w:rPr>
        <w:t>ВВЕДЕНИЕ</w:t>
      </w:r>
    </w:p>
    <w:p w14:paraId="01435F10" w14:textId="79EE07EB" w:rsidR="000A5A0F" w:rsidRPr="004053BD" w:rsidRDefault="00FE5A00">
      <w:pPr>
        <w:tabs>
          <w:tab w:val="left" w:pos="3820"/>
        </w:tabs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 w:rsidRPr="004053BD">
        <w:rPr>
          <w:rFonts w:ascii="Arial" w:hAnsi="Arial" w:cs="Arial"/>
          <w:sz w:val="24"/>
          <w:szCs w:val="24"/>
        </w:rPr>
        <w:t xml:space="preserve">Программа разработана в соответствии с 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 № 261-ФЗ), указом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экономики», Энергетической стратегией России на период до 2030 года, утвержденной распоряжением Правительства Российской Федерации от 13 ноября 2009 г. № 1715-р, основными направлениями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года, утвержденными распоряжением Правительства Российской Федерации от 8 января 2009 г. № 1-р и иными нормативно-правовыми актами Российской Федерации Курской области. Программа устанавливает цель и задачи энергосбережения и повышения энергетической эффективности в </w:t>
      </w:r>
      <w:r w:rsidR="00485221" w:rsidRPr="004053BD">
        <w:rPr>
          <w:rFonts w:ascii="Arial" w:hAnsi="Arial" w:cs="Arial"/>
          <w:sz w:val="24"/>
          <w:szCs w:val="24"/>
        </w:rPr>
        <w:t xml:space="preserve">Зуевском </w:t>
      </w:r>
      <w:r w:rsidRPr="004053BD">
        <w:rPr>
          <w:rFonts w:ascii="Arial" w:hAnsi="Arial" w:cs="Arial"/>
          <w:sz w:val="24"/>
          <w:szCs w:val="24"/>
        </w:rPr>
        <w:t xml:space="preserve">сельсовете Солнцевского района, определяет наиболее экономически эффективные мероприятия в области рационального использования энергетических ресурсов, источники и объемы финансирования, исполнителей </w:t>
      </w:r>
      <w:r w:rsidRPr="004053BD">
        <w:rPr>
          <w:rFonts w:ascii="Arial" w:hAnsi="Arial" w:cs="Arial"/>
          <w:sz w:val="24"/>
          <w:szCs w:val="24"/>
        </w:rPr>
        <w:lastRenderedPageBreak/>
        <w:t xml:space="preserve">соответствующих работ, механизм реализации и оценку социально-экономической эффективности Программы. Основной целью Программы является повышение качества жизни населения и переход муниципального района на энергосберегающий путь развития на основе обеспечения рационального использования энергетических ресурсов при их производстве, передаче и потреблении и создание условий для повышения энергетической эффективности экономики района и бюджетной сферы. В рамках плана перспективного развития Солнцевского района Программа позволит снизить потребление энергетических ресурсов по всем отраслям экономики за счет модернизации топливно-энергетического комплекса, их рационального использования, а </w:t>
      </w:r>
      <w:proofErr w:type="gramStart"/>
      <w:r w:rsidRPr="004053BD">
        <w:rPr>
          <w:rFonts w:ascii="Arial" w:hAnsi="Arial" w:cs="Arial"/>
          <w:sz w:val="24"/>
          <w:szCs w:val="24"/>
        </w:rPr>
        <w:t>так же</w:t>
      </w:r>
      <w:proofErr w:type="gramEnd"/>
      <w:r w:rsidRPr="004053BD">
        <w:rPr>
          <w:rFonts w:ascii="Arial" w:hAnsi="Arial" w:cs="Arial"/>
          <w:sz w:val="24"/>
          <w:szCs w:val="24"/>
        </w:rPr>
        <w:t xml:space="preserve"> перехода на альтернативные виды топлива. Это позволит сократить расходы на поставку энергетических ресурсов, в том числе в бюджетной сфере, и направлять полученную экономию на дальнейшее социальноэкономическое развитие Солнцевского района. Программа является основой для проведения согласованной рациональной, энергетической, экономической и инновационной политики в области энергосбережения и повышения энергетической эффективности на территории Солнцевского района на период с 2010 по 2020 год. Все исходные данные были предоставлены Администрацией </w:t>
      </w:r>
      <w:r w:rsidR="00485221" w:rsidRPr="004053BD">
        <w:rPr>
          <w:rFonts w:ascii="Arial" w:hAnsi="Arial" w:cs="Arial"/>
          <w:sz w:val="24"/>
          <w:szCs w:val="24"/>
        </w:rPr>
        <w:t xml:space="preserve">Зуевского </w:t>
      </w:r>
      <w:r w:rsidRPr="004053BD">
        <w:rPr>
          <w:rFonts w:ascii="Arial" w:hAnsi="Arial" w:cs="Arial"/>
          <w:sz w:val="24"/>
          <w:szCs w:val="24"/>
        </w:rPr>
        <w:t xml:space="preserve">сельсовета Солнцевского района. </w:t>
      </w:r>
      <w:r w:rsidR="00485221" w:rsidRPr="004053BD">
        <w:rPr>
          <w:rFonts w:ascii="Arial" w:hAnsi="Arial" w:cs="Arial"/>
          <w:sz w:val="24"/>
          <w:szCs w:val="24"/>
        </w:rPr>
        <w:t xml:space="preserve"> </w:t>
      </w:r>
    </w:p>
    <w:p w14:paraId="764822D1" w14:textId="3F90B1CE" w:rsidR="00485221" w:rsidRPr="004053BD" w:rsidRDefault="00485221" w:rsidP="00485221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053BD">
        <w:rPr>
          <w:rFonts w:ascii="Arial" w:hAnsi="Arial" w:cs="Arial"/>
          <w:b/>
          <w:bCs/>
          <w:sz w:val="28"/>
          <w:szCs w:val="28"/>
        </w:rPr>
        <w:t>ХАРАКТЕРИСТИКА ПРОБЛЕМЫ И ЕЁ РЕШЕНИЯ ПРОГРАММНЫМИ МЕТОДАМИ</w:t>
      </w:r>
    </w:p>
    <w:p w14:paraId="3D342C66" w14:textId="77777777" w:rsidR="00485221" w:rsidRPr="004053BD" w:rsidRDefault="00485221" w:rsidP="00485221">
      <w:pPr>
        <w:pStyle w:val="a8"/>
        <w:spacing w:after="0" w:line="240" w:lineRule="auto"/>
        <w:ind w:left="218"/>
        <w:rPr>
          <w:rFonts w:ascii="Arial" w:hAnsi="Arial" w:cs="Arial"/>
          <w:b/>
          <w:bCs/>
          <w:sz w:val="28"/>
          <w:szCs w:val="28"/>
        </w:rPr>
      </w:pPr>
    </w:p>
    <w:p w14:paraId="0D128811" w14:textId="361F67E2" w:rsidR="00485221" w:rsidRPr="004053BD" w:rsidRDefault="00485221" w:rsidP="00485221">
      <w:pPr>
        <w:pStyle w:val="a8"/>
        <w:spacing w:after="0" w:line="240" w:lineRule="auto"/>
        <w:ind w:left="218"/>
        <w:rPr>
          <w:rFonts w:ascii="Arial" w:hAnsi="Arial" w:cs="Arial"/>
          <w:sz w:val="24"/>
          <w:szCs w:val="24"/>
        </w:rPr>
      </w:pPr>
      <w:r w:rsidRPr="004053BD">
        <w:rPr>
          <w:rFonts w:ascii="Arial" w:hAnsi="Arial" w:cs="Arial"/>
          <w:sz w:val="24"/>
          <w:szCs w:val="24"/>
        </w:rPr>
        <w:t xml:space="preserve"> Нерациональное использование энергетических ресурсов приводит к высокой энергоемкости товарной продукции Солнцевского района. Ежегодный рост объемов потребляемых отраслевыми сферами ТЭР, а </w:t>
      </w:r>
      <w:proofErr w:type="gramStart"/>
      <w:r w:rsidRPr="004053BD">
        <w:rPr>
          <w:rFonts w:ascii="Arial" w:hAnsi="Arial" w:cs="Arial"/>
          <w:sz w:val="24"/>
          <w:szCs w:val="24"/>
        </w:rPr>
        <w:t>так же</w:t>
      </w:r>
      <w:proofErr w:type="gramEnd"/>
      <w:r w:rsidRPr="004053BD">
        <w:rPr>
          <w:rFonts w:ascii="Arial" w:hAnsi="Arial" w:cs="Arial"/>
          <w:sz w:val="24"/>
          <w:szCs w:val="24"/>
        </w:rPr>
        <w:t xml:space="preserve">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Солнцевского района. Решение проблемы связано с осуществлением комплекса программных мероприятий по энергосбережению и повышению энергетической эффективности при производстве, передаче и потреблении энергетических ресурсов. В первую очередь соответствующие мероприятия должны быть реализованы в бюджетной сфере муниципального района, органах местного самоуправления, организациях с участием государства и муниципальных образований.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населенных пунктов, повышения эффективности управления государственным и муниципальным имуществом. Приоритетным инструментом управления энергосбережением и повышением энергетической эффективности в Солнцевском районе является программный метод, предусматривающий реализацию не только целевых программ муниципального уровня, но также иных долгосрочных целевых программ, в том числе программ энергосбережения и повышения энергетической эффективности отдельных муниципальных образований и хозяйствующих субъектов. Необходимость решения проблемы энергосбережения и повышения энергетической эффективности программным </w:t>
      </w:r>
      <w:r w:rsidRPr="004053BD">
        <w:rPr>
          <w:rFonts w:ascii="Arial" w:hAnsi="Arial" w:cs="Arial"/>
          <w:sz w:val="24"/>
          <w:szCs w:val="24"/>
        </w:rPr>
        <w:lastRenderedPageBreak/>
        <w:t xml:space="preserve">методом обусловлена рядом причин, в частности: -целесообразностью проведения согласованной государственной политики в области энергосбережения и повышения энергетической эффективности на федеральном, региональном и муниципальном уровнях; -комплексным характером проблемы, обуславливающей необходимость координации действий и ресурсов не только государственных органов и органов местного самоуправления, но также хозяйствующих субъектов и населения; -снижением рисков неблагоприятного социально-экономического развития муниципального района; -снижением расходов местного бюджета муниципального образования Зуевского   сельсовета Солнцевского района на оплату потребленных энергетических ресурсов; -недостатком средств местного бюджета для финансирования всего комплекса энергосберегающих мероприятий и необходимостью софинансирования из местных бюджетов муниципальных образований и внебюджетных источников, а также привлечением средств из областного и федерального бюджетов. Основными этапами решения проблемы являются: -на 1 этапе – развитие нормативно-правовой и методической базы энергетической эффективности и энергосбережения в Бунинском сельсовете Солнцевского района Курской области для обеспечения проведения согласованной государственной политики в области энергосбережения и повышения энергетической эффективности на территории Солнцевского района; -реализация высокоэффективных и </w:t>
      </w:r>
      <w:proofErr w:type="spellStart"/>
      <w:r w:rsidRPr="004053BD">
        <w:rPr>
          <w:rFonts w:ascii="Arial" w:hAnsi="Arial" w:cs="Arial"/>
          <w:sz w:val="24"/>
          <w:szCs w:val="24"/>
        </w:rPr>
        <w:t>быстроокупаемых</w:t>
      </w:r>
      <w:proofErr w:type="spellEnd"/>
      <w:r w:rsidRPr="004053BD">
        <w:rPr>
          <w:rFonts w:ascii="Arial" w:hAnsi="Arial" w:cs="Arial"/>
          <w:sz w:val="24"/>
          <w:szCs w:val="24"/>
        </w:rPr>
        <w:t xml:space="preserve"> мероприятий по энергосбережению и повышению энергетической эффективности в экономике и социальной сфере Зуевского   сельсовета Солнцевского района, не требующих значительных финансовых затрат и позволяющих быстро достигнуть временного улучшения отдельных показателей в области энергосбережения и повышения энергетической эффективности; -на 2 этапе - комплексное внедрение энергосберегающих технологий в экономике и социальной сфере Зуевского   сельсовета Солнцевского района на основе реализации высокозатратных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Основные риски, связанные с реализацией Программы в Зуевском сельсовете Солнцевском районе, определяются следующими факторами: -ограниченностью источников финансирования и неразвитостью механизмов ресурсного обеспечения энергосберегающих мероприятий; -неопределенностью конъюнктуры и недостаточным уровнем развития рынка </w:t>
      </w:r>
      <w:proofErr w:type="spellStart"/>
      <w:r w:rsidRPr="004053BD">
        <w:rPr>
          <w:rFonts w:ascii="Arial" w:hAnsi="Arial" w:cs="Arial"/>
          <w:sz w:val="24"/>
          <w:szCs w:val="24"/>
        </w:rPr>
        <w:t>энергосервисных</w:t>
      </w:r>
      <w:proofErr w:type="spellEnd"/>
      <w:r w:rsidRPr="004053BD">
        <w:rPr>
          <w:rFonts w:ascii="Arial" w:hAnsi="Arial" w:cs="Arial"/>
          <w:sz w:val="24"/>
          <w:szCs w:val="24"/>
        </w:rPr>
        <w:t xml:space="preserve"> услуг; -зависимостью от состояния и конъюнктуры рынка энергетических ресурсов.</w:t>
      </w:r>
    </w:p>
    <w:p w14:paraId="1F7CA6A2" w14:textId="77777777" w:rsidR="00485221" w:rsidRPr="004053BD" w:rsidRDefault="00485221" w:rsidP="00485221">
      <w:pPr>
        <w:pStyle w:val="a8"/>
        <w:spacing w:after="0" w:line="240" w:lineRule="auto"/>
        <w:ind w:left="218"/>
        <w:rPr>
          <w:rFonts w:ascii="Arial" w:hAnsi="Arial" w:cs="Arial"/>
          <w:sz w:val="28"/>
          <w:szCs w:val="28"/>
        </w:rPr>
      </w:pPr>
    </w:p>
    <w:p w14:paraId="0B77D3E6" w14:textId="1AFAB84A" w:rsidR="000A5A0F" w:rsidRPr="004053BD" w:rsidRDefault="00000000" w:rsidP="00485221">
      <w:pPr>
        <w:pStyle w:val="a8"/>
        <w:spacing w:after="0" w:line="240" w:lineRule="auto"/>
        <w:ind w:left="218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2. Факторы, влияющие на процессы энергосбережения.</w:t>
      </w:r>
    </w:p>
    <w:p w14:paraId="0F08DC86" w14:textId="77777777" w:rsidR="000A5A0F" w:rsidRPr="004053BD" w:rsidRDefault="00000000">
      <w:pPr>
        <w:spacing w:after="0" w:line="240" w:lineRule="auto"/>
        <w:ind w:left="-142"/>
        <w:jc w:val="center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200BC7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Энергосбережение - комплекс мер или действий,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предпринимаемых  для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обеспечения более  эффективного использования  ресурсов.</w:t>
      </w:r>
    </w:p>
    <w:p w14:paraId="514B45D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Факторы, стимулирующие процессы энергосбережения:</w:t>
      </w:r>
    </w:p>
    <w:p w14:paraId="4FC37225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рост стоимости энергоресурсов;</w:t>
      </w:r>
    </w:p>
    <w:p w14:paraId="17FEC6E4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14:paraId="2420DD51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повышение качества эксплуатации муниципального жилищного фонда.</w:t>
      </w:r>
    </w:p>
    <w:p w14:paraId="1BD720A7" w14:textId="77777777" w:rsidR="000A5A0F" w:rsidRPr="004053BD" w:rsidRDefault="000A5A0F">
      <w:pPr>
        <w:spacing w:after="0" w:line="240" w:lineRule="auto"/>
        <w:ind w:left="-142"/>
        <w:jc w:val="both"/>
        <w:rPr>
          <w:rFonts w:ascii="Arial" w:eastAsia="Arial" w:hAnsi="Arial" w:cs="Arial"/>
          <w:sz w:val="28"/>
          <w:szCs w:val="28"/>
        </w:rPr>
      </w:pPr>
    </w:p>
    <w:p w14:paraId="270C714C" w14:textId="77777777" w:rsidR="000A5A0F" w:rsidRPr="004053BD" w:rsidRDefault="00000000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3. Цели и задачи программы.</w:t>
      </w:r>
    </w:p>
    <w:p w14:paraId="23634727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Основными целями программы являются повышение энергетической эффективности при производстве, передаче и потреблении энергетических </w:t>
      </w:r>
      <w:r w:rsidRPr="004053BD">
        <w:rPr>
          <w:rFonts w:ascii="Arial" w:eastAsia="Arial" w:hAnsi="Arial" w:cs="Arial"/>
          <w:sz w:val="24"/>
          <w:szCs w:val="24"/>
        </w:rPr>
        <w:lastRenderedPageBreak/>
        <w:t xml:space="preserve">ресурсов на территории Зуевского   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14:paraId="32AD7524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Для достижения поставленных целей в ходе реализации Программы органам местного самоуправления необходимо решить следующие задачи: </w:t>
      </w:r>
    </w:p>
    <w:p w14:paraId="4373B4FA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14:paraId="48F2BEED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14:paraId="2393575A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14:paraId="668AD596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Зуевского    сельсовета.</w:t>
      </w:r>
    </w:p>
    <w:p w14:paraId="7730B6AD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-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14:paraId="22DD0D3A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4053BD">
        <w:rPr>
          <w:rFonts w:ascii="Arial" w:eastAsia="Arial" w:hAnsi="Arial" w:cs="Arial"/>
          <w:sz w:val="24"/>
          <w:szCs w:val="24"/>
        </w:rPr>
        <w:t>ресурсоэнергосбережению</w:t>
      </w:r>
      <w:proofErr w:type="spellEnd"/>
      <w:r w:rsidRPr="004053BD">
        <w:rPr>
          <w:rFonts w:ascii="Arial" w:eastAsia="Arial" w:hAnsi="Arial" w:cs="Arial"/>
          <w:sz w:val="24"/>
          <w:szCs w:val="24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14:paraId="15511FA6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14:paraId="6437D1E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14:paraId="4C7CB0BC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 обеспечение учета всего объема потребляемых энергетических ресурсов;</w:t>
      </w:r>
    </w:p>
    <w:p w14:paraId="6694F503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14:paraId="7B885053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 </w:t>
      </w:r>
    </w:p>
    <w:p w14:paraId="377E70FF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учитывать показатели энергоэффективности серийно производимого оборудования при закупках для муниципальных нужд; </w:t>
      </w:r>
    </w:p>
    <w:p w14:paraId="08C1AF65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повышение уровня компетентности работников Администрации Зуевского   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14:paraId="0972777B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14:paraId="075E6F98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14:paraId="4CEBDFC0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14:paraId="0FF3B82C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lastRenderedPageBreak/>
        <w:t xml:space="preserve">          - участие специалистов Администрации Зуевского    сельсовета и бюджетных учреждений в научно-практических конференциях и семинарах по энергосбережению; </w:t>
      </w:r>
    </w:p>
    <w:p w14:paraId="13ED274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14:paraId="0C08D0F2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14:paraId="49449AF2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14:paraId="67F9173E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14:paraId="59FDA3DA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14:paraId="7283C57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признанию  права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муниципальной собственности на такие бесхозяйные объекты недвижимого имущества.</w:t>
      </w:r>
    </w:p>
    <w:p w14:paraId="443BA6A5" w14:textId="77777777" w:rsidR="000A5A0F" w:rsidRPr="004053BD" w:rsidRDefault="000A5A0F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3F74F32A" w14:textId="77777777" w:rsidR="000A5A0F" w:rsidRPr="004053BD" w:rsidRDefault="00000000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4. Сроки и этапы реализации программы.</w:t>
      </w:r>
    </w:p>
    <w:p w14:paraId="04A16954" w14:textId="77777777" w:rsidR="000A5A0F" w:rsidRPr="004053BD" w:rsidRDefault="000A5A0F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52718A" w14:textId="3D36BB76" w:rsidR="000A5A0F" w:rsidRPr="004053BD" w:rsidRDefault="00000000">
      <w:pPr>
        <w:spacing w:after="20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Реализация программы рассчитана на 5-ти летний период. Начало реализации программы - 202</w:t>
      </w:r>
      <w:r w:rsidR="00A33DF6" w:rsidRPr="004053BD">
        <w:rPr>
          <w:rFonts w:ascii="Arial" w:eastAsia="Arial" w:hAnsi="Arial" w:cs="Arial"/>
          <w:sz w:val="24"/>
          <w:szCs w:val="24"/>
        </w:rPr>
        <w:t>4</w:t>
      </w:r>
      <w:r w:rsidRPr="004053BD">
        <w:rPr>
          <w:rFonts w:ascii="Arial" w:eastAsia="Arial" w:hAnsi="Arial" w:cs="Arial"/>
          <w:sz w:val="24"/>
          <w:szCs w:val="24"/>
        </w:rPr>
        <w:t xml:space="preserve"> год, окончание реализации программы -202</w:t>
      </w:r>
      <w:r w:rsidR="00A33DF6" w:rsidRPr="004053BD">
        <w:rPr>
          <w:rFonts w:ascii="Arial" w:eastAsia="Arial" w:hAnsi="Arial" w:cs="Arial"/>
          <w:sz w:val="24"/>
          <w:szCs w:val="24"/>
        </w:rPr>
        <w:t>8</w:t>
      </w:r>
      <w:r w:rsidRPr="004053BD">
        <w:rPr>
          <w:rFonts w:ascii="Arial" w:eastAsia="Arial" w:hAnsi="Arial" w:cs="Arial"/>
          <w:sz w:val="24"/>
          <w:szCs w:val="24"/>
        </w:rPr>
        <w:t xml:space="preserve"> год. С учетом того, что в рамках программы ежегодно планируется решать аналогичные задачи, не имеется оснований разграничения программы, в связи с этим осуществление проводится в один этап.</w:t>
      </w:r>
    </w:p>
    <w:p w14:paraId="58DA938C" w14:textId="77777777" w:rsidR="000A5A0F" w:rsidRPr="004053BD" w:rsidRDefault="00000000">
      <w:pPr>
        <w:tabs>
          <w:tab w:val="left" w:pos="567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Ресурсное  обеспечение</w:t>
      </w:r>
      <w:proofErr w:type="gramEnd"/>
      <w:r w:rsidRPr="004053BD">
        <w:rPr>
          <w:rFonts w:ascii="Arial" w:eastAsia="Arial" w:hAnsi="Arial" w:cs="Arial"/>
          <w:b/>
          <w:sz w:val="28"/>
          <w:szCs w:val="28"/>
        </w:rPr>
        <w:t xml:space="preserve">  программы.</w:t>
      </w:r>
    </w:p>
    <w:p w14:paraId="545B4896" w14:textId="77777777" w:rsidR="000A5A0F" w:rsidRPr="004053BD" w:rsidRDefault="00000000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Финансирование программных мероприятий предусматривается за счет средств бюджета Зуевского    сельсовета Солнцевского района Курской области.</w:t>
      </w:r>
    </w:p>
    <w:p w14:paraId="4CFC7D74" w14:textId="1512362E" w:rsidR="000A5A0F" w:rsidRPr="004053BD" w:rsidRDefault="00000000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Общий объем финансовых средств бюджета Зуевского    сельсовета Солнцевского района Курской области на реализацию мероприятий программы в 202</w:t>
      </w:r>
      <w:r w:rsidR="00A33DF6" w:rsidRPr="004053BD">
        <w:rPr>
          <w:rFonts w:ascii="Arial" w:eastAsia="Arial" w:hAnsi="Arial" w:cs="Arial"/>
          <w:sz w:val="24"/>
          <w:szCs w:val="24"/>
        </w:rPr>
        <w:t>4</w:t>
      </w:r>
      <w:r w:rsidRPr="004053BD">
        <w:rPr>
          <w:rFonts w:ascii="Arial" w:eastAsia="Arial" w:hAnsi="Arial" w:cs="Arial"/>
          <w:sz w:val="24"/>
          <w:szCs w:val="24"/>
        </w:rPr>
        <w:t>-202</w:t>
      </w:r>
      <w:r w:rsidR="00A33DF6" w:rsidRPr="004053BD">
        <w:rPr>
          <w:rFonts w:ascii="Arial" w:eastAsia="Arial" w:hAnsi="Arial" w:cs="Arial"/>
          <w:sz w:val="24"/>
          <w:szCs w:val="24"/>
        </w:rPr>
        <w:t>8</w:t>
      </w:r>
      <w:r w:rsidRPr="004053BD">
        <w:rPr>
          <w:rFonts w:ascii="Arial" w:eastAsia="Arial" w:hAnsi="Arial" w:cs="Arial"/>
          <w:sz w:val="24"/>
          <w:szCs w:val="24"/>
        </w:rPr>
        <w:t xml:space="preserve"> годах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 xml:space="preserve">составляет  </w:t>
      </w:r>
      <w:r w:rsidR="00A33DF6" w:rsidRPr="004053BD">
        <w:rPr>
          <w:rFonts w:ascii="Arial" w:eastAsia="Arial" w:hAnsi="Arial" w:cs="Arial"/>
          <w:sz w:val="24"/>
          <w:szCs w:val="24"/>
        </w:rPr>
        <w:t>10</w:t>
      </w:r>
      <w:r w:rsidRPr="004053BD">
        <w:rPr>
          <w:rFonts w:ascii="Arial" w:eastAsia="Arial" w:hAnsi="Arial" w:cs="Arial"/>
          <w:sz w:val="24"/>
          <w:szCs w:val="24"/>
        </w:rPr>
        <w:t>000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>,00 рублей, в том числе по годам реализации программы:</w:t>
      </w:r>
    </w:p>
    <w:p w14:paraId="5CC2141C" w14:textId="77777777" w:rsidR="00A33DF6" w:rsidRPr="004053BD" w:rsidRDefault="00A33DF6" w:rsidP="00A33DF6">
      <w:pPr>
        <w:spacing w:after="0" w:line="240" w:lineRule="auto"/>
        <w:ind w:firstLine="142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-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2024  год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- 2000,00 рублей;</w:t>
      </w:r>
    </w:p>
    <w:p w14:paraId="1C8A4C58" w14:textId="77777777" w:rsidR="00A33DF6" w:rsidRPr="004053BD" w:rsidRDefault="00A33DF6" w:rsidP="00A33DF6">
      <w:pPr>
        <w:spacing w:after="0" w:line="240" w:lineRule="auto"/>
        <w:ind w:firstLine="14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2025  год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- 2000,00 рубля;</w:t>
      </w:r>
    </w:p>
    <w:p w14:paraId="009F7B1A" w14:textId="77777777" w:rsidR="00A33DF6" w:rsidRPr="004053BD" w:rsidRDefault="00A33DF6" w:rsidP="00A33DF6">
      <w:pPr>
        <w:spacing w:after="0" w:line="240" w:lineRule="auto"/>
        <w:ind w:firstLine="142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2026  год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- 2000,00 рубля;</w:t>
      </w:r>
    </w:p>
    <w:p w14:paraId="01425197" w14:textId="77777777" w:rsidR="00A33DF6" w:rsidRPr="004053BD" w:rsidRDefault="00A33DF6" w:rsidP="00A33DF6">
      <w:pPr>
        <w:spacing w:after="0" w:line="240" w:lineRule="auto"/>
        <w:ind w:firstLine="142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2027  год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- 2000,00 рубля;</w:t>
      </w:r>
    </w:p>
    <w:p w14:paraId="632D674A" w14:textId="316DE10F" w:rsidR="000A5A0F" w:rsidRPr="004053BD" w:rsidRDefault="00A33DF6" w:rsidP="00A33DF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-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2028  год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- 2000,00 рубля;;</w:t>
      </w:r>
    </w:p>
    <w:p w14:paraId="5FE07EDD" w14:textId="77777777" w:rsidR="000A5A0F" w:rsidRPr="004053BD" w:rsidRDefault="000A5A0F">
      <w:pPr>
        <w:spacing w:after="0" w:line="240" w:lineRule="auto"/>
        <w:ind w:left="-142"/>
        <w:jc w:val="both"/>
        <w:rPr>
          <w:rFonts w:ascii="Arial" w:eastAsia="Arial" w:hAnsi="Arial" w:cs="Arial"/>
          <w:sz w:val="28"/>
          <w:szCs w:val="28"/>
        </w:rPr>
      </w:pPr>
    </w:p>
    <w:p w14:paraId="426FBD3A" w14:textId="77777777" w:rsidR="000A5A0F" w:rsidRPr="004053BD" w:rsidRDefault="00000000">
      <w:pPr>
        <w:spacing w:after="200" w:line="240" w:lineRule="auto"/>
        <w:ind w:firstLine="540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 xml:space="preserve">6. Характеристика основных 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мероприятий  программы</w:t>
      </w:r>
      <w:proofErr w:type="gramEnd"/>
      <w:r w:rsidRPr="004053BD">
        <w:rPr>
          <w:rFonts w:ascii="Arial" w:eastAsia="Arial" w:hAnsi="Arial" w:cs="Arial"/>
          <w:b/>
          <w:sz w:val="28"/>
          <w:szCs w:val="28"/>
        </w:rPr>
        <w:t>.</w:t>
      </w:r>
    </w:p>
    <w:p w14:paraId="53BB24D9" w14:textId="75A28ABC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Calibri" w:hAnsi="Arial" w:cs="Arial"/>
          <w:sz w:val="24"/>
          <w:szCs w:val="24"/>
        </w:rPr>
        <w:lastRenderedPageBreak/>
        <w:t xml:space="preserve">            </w:t>
      </w:r>
      <w:r w:rsidRPr="004053BD">
        <w:rPr>
          <w:rFonts w:ascii="Arial" w:eastAsia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Зуевского     сельсовета Солнцевского района Курской области являются: Администрация Зуевского   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 xml:space="preserve">сельсовета, </w:t>
      </w:r>
      <w:r w:rsidR="008C421F" w:rsidRPr="004053BD">
        <w:rPr>
          <w:rFonts w:ascii="Arial" w:eastAsia="Arial" w:hAnsi="Arial" w:cs="Arial"/>
          <w:sz w:val="24"/>
          <w:szCs w:val="24"/>
        </w:rPr>
        <w:t xml:space="preserve"> </w:t>
      </w:r>
      <w:r w:rsidRPr="004053BD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>приборы уличного освещения.</w:t>
      </w:r>
    </w:p>
    <w:p w14:paraId="4D817D4F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Одним из приоритетных направлений в области энергосбережения и повышения энергетической эффективности в Зуевском    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14:paraId="7BB12FCA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14:paraId="57834E65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разработка и реализация пообъектных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мероприятий  в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области энергосбережения и повышения энергетической эффективности;</w:t>
      </w:r>
    </w:p>
    <w:p w14:paraId="636355D3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Перспективными являются, в частности, следующие мероприятия:</w:t>
      </w:r>
    </w:p>
    <w:p w14:paraId="74E07763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14:paraId="6250F4D8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053BD">
        <w:rPr>
          <w:rFonts w:ascii="Arial" w:eastAsia="Arial" w:hAnsi="Arial" w:cs="Arial"/>
          <w:sz w:val="24"/>
          <w:szCs w:val="24"/>
        </w:rPr>
        <w:t>утепление  зданий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(утепление стен, замена окон), , утепление тамбуров, входных дверей, ремонт кровель.</w:t>
      </w:r>
    </w:p>
    <w:p w14:paraId="56CDE141" w14:textId="77777777" w:rsidR="000A5A0F" w:rsidRPr="004053BD" w:rsidRDefault="000A5A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3474BD6" w14:textId="77777777" w:rsidR="000A5A0F" w:rsidRPr="004053BD" w:rsidRDefault="00000000">
      <w:pPr>
        <w:spacing w:after="20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053BD">
        <w:rPr>
          <w:rFonts w:ascii="Arial" w:eastAsia="Arial" w:hAnsi="Arial" w:cs="Arial"/>
          <w:b/>
          <w:sz w:val="28"/>
          <w:szCs w:val="28"/>
        </w:rPr>
        <w:t xml:space="preserve">7. Анализ рисков 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реализации  программы</w:t>
      </w:r>
      <w:proofErr w:type="gramEnd"/>
      <w:r w:rsidRPr="004053BD">
        <w:rPr>
          <w:rFonts w:ascii="Arial" w:eastAsia="Arial" w:hAnsi="Arial" w:cs="Arial"/>
          <w:b/>
          <w:sz w:val="28"/>
          <w:szCs w:val="28"/>
        </w:rPr>
        <w:t xml:space="preserve"> и описание мер управления рисками</w:t>
      </w:r>
      <w:r w:rsidRPr="004053BD">
        <w:rPr>
          <w:rFonts w:ascii="Arial" w:eastAsia="Arial" w:hAnsi="Arial" w:cs="Arial"/>
          <w:b/>
          <w:sz w:val="24"/>
          <w:szCs w:val="24"/>
        </w:rPr>
        <w:t xml:space="preserve"> .</w:t>
      </w:r>
    </w:p>
    <w:p w14:paraId="513526AF" w14:textId="77777777" w:rsidR="000A5A0F" w:rsidRPr="004053BD" w:rsidRDefault="00000000">
      <w:pPr>
        <w:spacing w:after="20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Для оценки достижения цели программы   необходимо учитывать макроэкономические, финансовые, операционные,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социальные  риски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. Анализ общих рисков, описание мер управления рисками, методика оценки эффективности приведены в общей части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муниципальной  программы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>.</w:t>
      </w:r>
    </w:p>
    <w:p w14:paraId="7F19EE86" w14:textId="77777777" w:rsidR="000A5A0F" w:rsidRPr="004053BD" w:rsidRDefault="00000000">
      <w:pPr>
        <w:spacing w:after="20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14:paraId="20E07A8D" w14:textId="77777777" w:rsidR="000A5A0F" w:rsidRPr="004053BD" w:rsidRDefault="00000000">
      <w:pPr>
        <w:spacing w:after="20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5ECA2E0A" w14:textId="77777777" w:rsidR="000A5A0F" w:rsidRPr="004053BD" w:rsidRDefault="00000000">
      <w:pPr>
        <w:spacing w:after="200" w:line="240" w:lineRule="auto"/>
        <w:ind w:firstLine="540"/>
        <w:jc w:val="both"/>
        <w:rPr>
          <w:rFonts w:ascii="Arial" w:eastAsia="Arial" w:hAnsi="Arial" w:cs="Arial"/>
          <w:sz w:val="28"/>
          <w:szCs w:val="28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Информационные риски в рамках   муниципальной программы будут минимизироваться путем разработки предложений по совершенствованию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форм  отчетности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 сферы  отдыха и оздоровления детей в целях повышения их  полноты и информационной полезности.</w:t>
      </w:r>
    </w:p>
    <w:p w14:paraId="0D552607" w14:textId="77777777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8. Методика оценки эффективности муниципальной программы.</w:t>
      </w:r>
    </w:p>
    <w:p w14:paraId="16A09FB4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Программа считается реализуемой с высоким уровнем эффективности, если:</w:t>
      </w:r>
    </w:p>
    <w:p w14:paraId="2B1B88F8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-значения 90% и более индикаторов программы соответствуют интервалам значений, установленным для высокого уровня эффективности</w:t>
      </w:r>
    </w:p>
    <w:p w14:paraId="5A625DFF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  не менее 90% мероприятий, запланированных на отчетный год, выполнены в полном объеме.</w:t>
      </w:r>
    </w:p>
    <w:p w14:paraId="0ABCD98E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-программа считается реализуемой с удовлетворительным уровнем эффективности, если</w:t>
      </w:r>
    </w:p>
    <w:p w14:paraId="09F2CEDE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-значения 75% и более индикаторов программы соответствуют интервалам значений, установленным для высокого уровня эффективности</w:t>
      </w:r>
    </w:p>
    <w:p w14:paraId="42F6C98E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-не менее 75% мероприятий, запланированных на отчетный год, выполнены в полном объеме.</w:t>
      </w:r>
    </w:p>
    <w:p w14:paraId="109F1B30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lastRenderedPageBreak/>
        <w:t>-Если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14:paraId="42E2C8AB" w14:textId="77777777" w:rsidR="000A5A0F" w:rsidRPr="004053BD" w:rsidRDefault="000A5A0F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113925DC" w14:textId="77777777" w:rsidR="000A5A0F" w:rsidRPr="004053BD" w:rsidRDefault="00000000">
      <w:pPr>
        <w:suppressAutoHyphens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9. Ожидаемые результаты реализации программы</w:t>
      </w:r>
    </w:p>
    <w:p w14:paraId="586E2550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2025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</w:p>
    <w:p w14:paraId="149A5757" w14:textId="77777777" w:rsidR="000A5A0F" w:rsidRPr="004053BD" w:rsidRDefault="000A5A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155FF4" w14:textId="77777777" w:rsidR="000A5A0F" w:rsidRPr="004053BD" w:rsidRDefault="000A5A0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F0EC1B9" w14:textId="77777777" w:rsidR="000A5A0F" w:rsidRPr="004053BD" w:rsidRDefault="000A5A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42AA4E3" w14:textId="77777777" w:rsidR="000A5A0F" w:rsidRPr="004053BD" w:rsidRDefault="000A5A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044EEF" w14:textId="77777777" w:rsidR="000A5A0F" w:rsidRPr="004053BD" w:rsidRDefault="000A5A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2DE1A9" w14:textId="77777777" w:rsidR="00FE5A00" w:rsidRPr="004053BD" w:rsidRDefault="00FE5A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AE5508" w14:textId="77777777" w:rsidR="00FE5A00" w:rsidRPr="004053BD" w:rsidRDefault="00FE5A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55290E" w14:textId="77777777" w:rsidR="000A5A0F" w:rsidRPr="004053BD" w:rsidRDefault="000A5A0F">
      <w:pPr>
        <w:spacing w:after="0" w:line="240" w:lineRule="auto"/>
        <w:ind w:left="5670" w:right="-370"/>
        <w:rPr>
          <w:rFonts w:ascii="Arial" w:eastAsia="Arial" w:hAnsi="Arial" w:cs="Arial"/>
          <w:b/>
          <w:sz w:val="28"/>
          <w:szCs w:val="28"/>
        </w:rPr>
      </w:pPr>
    </w:p>
    <w:p w14:paraId="6914A5DF" w14:textId="77777777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 xml:space="preserve"> Подпрограмма «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Энергосбережение»  муниципальной</w:t>
      </w:r>
      <w:proofErr w:type="gramEnd"/>
      <w:r w:rsidRPr="004053BD">
        <w:rPr>
          <w:rFonts w:ascii="Arial" w:eastAsia="Arial" w:hAnsi="Arial" w:cs="Arial"/>
          <w:b/>
          <w:sz w:val="28"/>
          <w:szCs w:val="28"/>
        </w:rPr>
        <w:t xml:space="preserve"> программы «Энергосбережение  и повышение энергетической эффективности в Зуевском     сельсовете Солнцевского    района Курской области»            </w:t>
      </w:r>
    </w:p>
    <w:p w14:paraId="582C4728" w14:textId="77777777" w:rsidR="000A5A0F" w:rsidRPr="004053BD" w:rsidRDefault="000A5A0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5B2BFFE" w14:textId="77777777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П А С П О РТ</w:t>
      </w:r>
    </w:p>
    <w:p w14:paraId="257C53C8" w14:textId="77777777" w:rsidR="000A5A0F" w:rsidRPr="004053BD" w:rsidRDefault="000A5A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DA6F7B3" w14:textId="77777777" w:rsidR="000A5A0F" w:rsidRPr="004053BD" w:rsidRDefault="000A5A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837"/>
      </w:tblGrid>
      <w:tr w:rsidR="000A5A0F" w:rsidRPr="004053BD" w14:paraId="4C56C765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951E9" w14:textId="77777777" w:rsidR="000A5A0F" w:rsidRPr="004053BD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Ответственный исполнитель    подпрограммы                          </w:t>
            </w:r>
          </w:p>
          <w:p w14:paraId="3E484737" w14:textId="77777777" w:rsidR="000A5A0F" w:rsidRPr="004053BD" w:rsidRDefault="000A5A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0CE49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Администрация Зуевского    сельсовета Солнцевского района Курской области</w:t>
            </w:r>
          </w:p>
        </w:tc>
      </w:tr>
      <w:tr w:rsidR="000A5A0F" w:rsidRPr="004053BD" w14:paraId="24688D0E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C57B7" w14:textId="77777777" w:rsidR="000A5A0F" w:rsidRPr="004053BD" w:rsidRDefault="000000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DE225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-основными целями </w:t>
            </w:r>
            <w:r w:rsidRPr="004053BD">
              <w:rPr>
                <w:rFonts w:ascii="Arial" w:eastAsia="Arial" w:hAnsi="Arial" w:cs="Arial"/>
                <w:color w:val="000000"/>
                <w:sz w:val="24"/>
                <w:szCs w:val="24"/>
              </w:rPr>
              <w:t>подпрограммы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развития; </w:t>
            </w:r>
          </w:p>
          <w:p w14:paraId="3349770A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-обеспечение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</w:tc>
      </w:tr>
      <w:tr w:rsidR="000A5A0F" w:rsidRPr="004053BD" w14:paraId="056EA5E5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8246E" w14:textId="77777777" w:rsidR="000A5A0F" w:rsidRPr="004053BD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Программно-целевые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инструменты  подпрограммы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A81B4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отсутствуют</w:t>
            </w:r>
          </w:p>
        </w:tc>
      </w:tr>
      <w:tr w:rsidR="000A5A0F" w:rsidRPr="004053BD" w14:paraId="0A44BA97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EEAF5" w14:textId="77777777" w:rsidR="000A5A0F" w:rsidRPr="004053BD" w:rsidRDefault="000000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Задачи подпрограммы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8654A" w14:textId="77777777" w:rsidR="000A5A0F" w:rsidRPr="004053BD" w:rsidRDefault="00000000">
            <w:pPr>
              <w:spacing w:after="0" w:line="240" w:lineRule="auto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  создание оптимальных нормативно-правовых, организационных и экономических условий для реализации стратегии энергоресурсосбережения; </w:t>
            </w:r>
          </w:p>
          <w:p w14:paraId="288288C6" w14:textId="77777777" w:rsidR="000A5A0F" w:rsidRPr="004053BD" w:rsidRDefault="00000000">
            <w:pPr>
              <w:spacing w:after="0" w:line="240" w:lineRule="auto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- расширение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14:paraId="32C5DE72" w14:textId="77777777" w:rsidR="000A5A0F" w:rsidRPr="004053BD" w:rsidRDefault="00000000">
            <w:pPr>
              <w:spacing w:after="0" w:line="240" w:lineRule="auto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 проведение энергетических обследований; </w:t>
            </w:r>
          </w:p>
          <w:p w14:paraId="6BF383AE" w14:textId="77777777" w:rsidR="000A5A0F" w:rsidRPr="004053BD" w:rsidRDefault="00000000">
            <w:pPr>
              <w:spacing w:after="0" w:line="240" w:lineRule="auto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-обеспечение учета всего объема потребляемых энергетических ресурсов; </w:t>
            </w:r>
          </w:p>
          <w:p w14:paraId="780F9E9C" w14:textId="77777777" w:rsidR="000A5A0F" w:rsidRPr="004053BD" w:rsidRDefault="00000000">
            <w:pPr>
              <w:spacing w:after="0" w:line="240" w:lineRule="auto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 уменьшение потребления энергии и связанных с этим затрат по муниципальным учреждениям в среднем на 15 процентов; </w:t>
            </w:r>
          </w:p>
        </w:tc>
      </w:tr>
      <w:tr w:rsidR="000A5A0F" w:rsidRPr="004053BD" w14:paraId="4F9BA929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6E656" w14:textId="77777777" w:rsidR="000A5A0F" w:rsidRPr="004053BD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Целевые индикаторы и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показатели  подпрограммы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F1C8D" w14:textId="77777777" w:rsidR="000A5A0F" w:rsidRPr="004053B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-доля объемов воды, расчеты за которую осуществляются с использованием   приборов учета; </w:t>
            </w:r>
          </w:p>
          <w:p w14:paraId="00E7269E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-доля объектов жилищного фонда, имеющих акты энергетических обследований и энергетические паспорта; </w:t>
            </w:r>
          </w:p>
          <w:p w14:paraId="3EC12343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-объем потребления электроэнергии системой наружного освещения; </w:t>
            </w:r>
          </w:p>
          <w:p w14:paraId="12728D19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-количество установленных узлов учета холодного водоснабжения в муниципальных учреждениях; </w:t>
            </w:r>
          </w:p>
        </w:tc>
      </w:tr>
      <w:tr w:rsidR="000A5A0F" w:rsidRPr="004053BD" w14:paraId="339246E8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562C3" w14:textId="77777777" w:rsidR="000A5A0F" w:rsidRPr="004053BD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Этапы и сроки реализации    подпрограммы           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A96A6" w14:textId="5791CF11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A33DF6" w:rsidRPr="004053BD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>-202</w:t>
            </w:r>
            <w:r w:rsidR="00A33DF6" w:rsidRPr="004053BD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>годы</w:t>
            </w:r>
          </w:p>
        </w:tc>
      </w:tr>
      <w:tr w:rsidR="000A5A0F" w:rsidRPr="004053BD" w14:paraId="7BB921DD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6FBA4" w14:textId="77777777" w:rsidR="000A5A0F" w:rsidRPr="004053BD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Объемы бюджетных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ассигнований  подпрограммы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06F63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14:paraId="77C266EB" w14:textId="77777777" w:rsidR="00A33DF6" w:rsidRPr="004053BD" w:rsidRDefault="00A33DF6" w:rsidP="00A33DF6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2024  год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- 2000,00 рублей;</w:t>
            </w:r>
          </w:p>
          <w:p w14:paraId="77F34964" w14:textId="77777777" w:rsidR="00A33DF6" w:rsidRPr="004053BD" w:rsidRDefault="00A33DF6" w:rsidP="00A33DF6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2025  год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- 2000,00 рубля;</w:t>
            </w:r>
          </w:p>
          <w:p w14:paraId="4B5383A1" w14:textId="77777777" w:rsidR="00A33DF6" w:rsidRPr="004053BD" w:rsidRDefault="00A33DF6" w:rsidP="00A33DF6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2026  год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- 2000,00 рубля;</w:t>
            </w:r>
          </w:p>
          <w:p w14:paraId="5DED8C88" w14:textId="77777777" w:rsidR="00A33DF6" w:rsidRPr="004053BD" w:rsidRDefault="00A33DF6" w:rsidP="00A33DF6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2027  год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- 2000,00 рубля;</w:t>
            </w:r>
          </w:p>
          <w:p w14:paraId="41CC97D4" w14:textId="2A82A557" w:rsidR="000A5A0F" w:rsidRPr="004053BD" w:rsidRDefault="00A33DF6" w:rsidP="00A33DF6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2028  год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- 2000,00 рубля;- ;</w:t>
            </w:r>
          </w:p>
          <w:p w14:paraId="76D2454A" w14:textId="38D5BF85" w:rsidR="000A5A0F" w:rsidRPr="004053BD" w:rsidRDefault="00A33DF6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0A5A0F" w:rsidRPr="004053BD" w14:paraId="2BCE5CF2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51067" w14:textId="77777777" w:rsidR="000A5A0F" w:rsidRPr="004053BD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Ожидаемые результаты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реализации  подпрограммы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2EF4C" w14:textId="77777777" w:rsidR="000A5A0F" w:rsidRPr="004053B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 -экономия потребления воды в муниципальных учреждениях; </w:t>
            </w:r>
          </w:p>
          <w:p w14:paraId="68831312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-экономия электрической энергии в системах наружного освещения; </w:t>
            </w:r>
          </w:p>
          <w:p w14:paraId="077F78ED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-наличие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14:paraId="404ED857" w14:textId="77777777" w:rsidR="000A5A0F" w:rsidRPr="004053BD" w:rsidRDefault="00000000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-повышение заинтересованности в энергосбережении. </w:t>
            </w:r>
          </w:p>
        </w:tc>
      </w:tr>
    </w:tbl>
    <w:p w14:paraId="26D07380" w14:textId="77777777" w:rsidR="000A5A0F" w:rsidRPr="004053BD" w:rsidRDefault="000A5A0F">
      <w:pPr>
        <w:tabs>
          <w:tab w:val="left" w:pos="3820"/>
        </w:tabs>
        <w:spacing w:after="20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5EBC932" w14:textId="77777777" w:rsidR="000A5A0F" w:rsidRPr="004053BD" w:rsidRDefault="00000000">
      <w:pPr>
        <w:tabs>
          <w:tab w:val="left" w:pos="3820"/>
        </w:tabs>
        <w:spacing w:after="20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 xml:space="preserve">1. Характеристика сферы 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реализации  подпрограммы</w:t>
      </w:r>
      <w:proofErr w:type="gramEnd"/>
      <w:r w:rsidRPr="004053BD">
        <w:rPr>
          <w:rFonts w:ascii="Arial" w:eastAsia="Arial" w:hAnsi="Arial" w:cs="Arial"/>
          <w:b/>
          <w:sz w:val="28"/>
          <w:szCs w:val="28"/>
        </w:rPr>
        <w:t>.</w:t>
      </w:r>
    </w:p>
    <w:p w14:paraId="619258E1" w14:textId="77777777" w:rsidR="000A5A0F" w:rsidRPr="004053BD" w:rsidRDefault="00000000">
      <w:pPr>
        <w:spacing w:before="100" w:after="10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Ежегодный рост объемов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потребляемых  ТЭР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>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Зуевского     сельсовета Солнцевского  района Курской области.</w:t>
      </w:r>
    </w:p>
    <w:p w14:paraId="4668A826" w14:textId="77777777" w:rsidR="000A5A0F" w:rsidRPr="004053BD" w:rsidRDefault="00000000">
      <w:pPr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Решение проблемы связано с осуществлением комплекса подпрограммных мероприятий по энергосбережению и повышению энергетической эффективности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при  потреблении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энергетических ресурсов. В первую очередь соответствующие мероприятия должны быть реализованы в бюджетной сфере сельского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поселения,  уличном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освещении оплачиваемом за счет средств местного бюджета. Комплексный подход к энергосбережению и повышению энергетической </w:t>
      </w:r>
      <w:r w:rsidRPr="004053BD">
        <w:rPr>
          <w:rFonts w:ascii="Arial" w:eastAsia="Arial" w:hAnsi="Arial" w:cs="Arial"/>
          <w:sz w:val="24"/>
          <w:szCs w:val="24"/>
        </w:rPr>
        <w:lastRenderedPageBreak/>
        <w:t xml:space="preserve">эффективности позволит создать условия для повышения уровня жизни населения, роста экономического потенциала, экологической безопасности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территории,  повышения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уровня благоустройства населенных пунктов, повышения эффективности управления государственным и муниципальным имуществом.</w:t>
      </w:r>
    </w:p>
    <w:p w14:paraId="38078FAC" w14:textId="77777777" w:rsidR="000A5A0F" w:rsidRPr="004053BD" w:rsidRDefault="00000000">
      <w:pPr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Необходимость решения проблемы энергосбережения и повышения энергетической эффективности подпрограммным методом обусловлена рядом причин, в частности:</w:t>
      </w:r>
    </w:p>
    <w:p w14:paraId="151F9978" w14:textId="77777777" w:rsidR="000A5A0F" w:rsidRPr="004053BD" w:rsidRDefault="00000000">
      <w:pPr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-комплексным характером проблемы, обуславливающей необходимость координации действий и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ресурсов  органов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местного самоуправления, но также хозяйствующих субъектов и населения;</w:t>
      </w:r>
    </w:p>
    <w:p w14:paraId="784F5E37" w14:textId="77777777" w:rsidR="000A5A0F" w:rsidRPr="004053BD" w:rsidRDefault="00000000">
      <w:pPr>
        <w:spacing w:before="100" w:after="10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-снижением расходов местного бюджета муниципального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образования  «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>Зуевский   сельсовет» Солнцевского района   на оплату потребленных энергетических ресурсов.</w:t>
      </w:r>
    </w:p>
    <w:p w14:paraId="17DE6B14" w14:textId="77777777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2. Факторы, влияющие на процессы энергосбережения</w:t>
      </w:r>
    </w:p>
    <w:p w14:paraId="4ABEA4EC" w14:textId="77777777" w:rsidR="000A5A0F" w:rsidRPr="004053BD" w:rsidRDefault="00000000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 xml:space="preserve"> в Зуевском     сельсовете Солнцевского района Курской 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области .</w:t>
      </w:r>
      <w:proofErr w:type="gramEnd"/>
    </w:p>
    <w:p w14:paraId="0EC9D697" w14:textId="77777777" w:rsidR="000A5A0F" w:rsidRPr="004053BD" w:rsidRDefault="000A5A0F">
      <w:pPr>
        <w:spacing w:after="0" w:line="240" w:lineRule="auto"/>
        <w:ind w:left="-142"/>
        <w:jc w:val="center"/>
        <w:rPr>
          <w:rFonts w:ascii="Arial" w:eastAsia="Arial" w:hAnsi="Arial" w:cs="Arial"/>
          <w:sz w:val="24"/>
          <w:szCs w:val="24"/>
        </w:rPr>
      </w:pPr>
    </w:p>
    <w:p w14:paraId="703A2510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Энергосбережение - комплекс мер или действий,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предпринимаемых  для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обеспечения более  эффективного использования  ресурсов.</w:t>
      </w:r>
    </w:p>
    <w:p w14:paraId="01ACB83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Факторы, стимулирующие процессы энергосбережения:</w:t>
      </w:r>
    </w:p>
    <w:p w14:paraId="5A241B47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рост стоимости энергоресурсов;</w:t>
      </w:r>
    </w:p>
    <w:p w14:paraId="363751F5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14:paraId="034FE25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повышение качества эксплуатации муниципального жилищного фонда.</w:t>
      </w:r>
    </w:p>
    <w:p w14:paraId="2AAB289B" w14:textId="77777777" w:rsidR="000A5A0F" w:rsidRPr="004053BD" w:rsidRDefault="000A5A0F">
      <w:pPr>
        <w:spacing w:after="0" w:line="240" w:lineRule="auto"/>
        <w:ind w:left="-142"/>
        <w:jc w:val="both"/>
        <w:rPr>
          <w:rFonts w:ascii="Arial" w:eastAsia="Arial" w:hAnsi="Arial" w:cs="Arial"/>
          <w:sz w:val="28"/>
          <w:szCs w:val="28"/>
        </w:rPr>
      </w:pPr>
    </w:p>
    <w:p w14:paraId="0341859A" w14:textId="77777777" w:rsidR="000A5A0F" w:rsidRPr="004053BD" w:rsidRDefault="00000000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3. Цели и задачи подпрограммы.</w:t>
      </w:r>
    </w:p>
    <w:p w14:paraId="03AF0D6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Основными целями подпрограммы являются повышение энергетической эффективности при производстве, передаче и потреблении энергетических ресурсов на территории Зуевского   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14:paraId="6DA22BEB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Для достижения поставленных целей в ходе реализации подпрограммы органам местного самоуправления необходимо решить следующие задачи: </w:t>
      </w:r>
    </w:p>
    <w:p w14:paraId="017BBEBE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14:paraId="03512444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14:paraId="5AE902BE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14:paraId="381B27A6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Зуевского    сельсовета.</w:t>
      </w:r>
    </w:p>
    <w:p w14:paraId="04CCD6C3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- расширение практики применения энергосберегающих технологий при модернизации, реконструкции и капитальном ремонте зданий, для этого необходимо; </w:t>
      </w:r>
    </w:p>
    <w:p w14:paraId="4157A6F2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4053BD">
        <w:rPr>
          <w:rFonts w:ascii="Arial" w:eastAsia="Arial" w:hAnsi="Arial" w:cs="Arial"/>
          <w:sz w:val="24"/>
          <w:szCs w:val="24"/>
        </w:rPr>
        <w:t>ресурсоэнергосбережению</w:t>
      </w:r>
      <w:proofErr w:type="spellEnd"/>
      <w:r w:rsidRPr="004053BD">
        <w:rPr>
          <w:rFonts w:ascii="Arial" w:eastAsia="Arial" w:hAnsi="Arial" w:cs="Arial"/>
          <w:sz w:val="24"/>
          <w:szCs w:val="24"/>
        </w:rPr>
        <w:t xml:space="preserve">, соответствующих </w:t>
      </w:r>
      <w:r w:rsidRPr="004053BD">
        <w:rPr>
          <w:rFonts w:ascii="Arial" w:eastAsia="Arial" w:hAnsi="Arial" w:cs="Arial"/>
          <w:sz w:val="24"/>
          <w:szCs w:val="24"/>
        </w:rPr>
        <w:lastRenderedPageBreak/>
        <w:t xml:space="preserve">или превышающих требования федеральных нормативных актов, и обеспечить их соблюдение; </w:t>
      </w:r>
    </w:p>
    <w:p w14:paraId="5AAC5CEA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14:paraId="21757665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14:paraId="324BBE0F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 обеспечение учета всего объема потребляемых энергетических ресурсов;</w:t>
      </w:r>
    </w:p>
    <w:p w14:paraId="1EC7163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14:paraId="56AC5B34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 </w:t>
      </w:r>
    </w:p>
    <w:p w14:paraId="2D33B335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учитывать показатели энергоэффективности серийно производимого оборудования при закупках для муниципальных нужд; </w:t>
      </w:r>
    </w:p>
    <w:p w14:paraId="336EBF83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повышение уровня компетентности работников Администрации Зуевского   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14:paraId="3AB5D477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включение в подпрограмму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14:paraId="6CA4A4D5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14:paraId="035463C9" w14:textId="77777777" w:rsidR="000A5A0F" w:rsidRPr="004053BD" w:rsidRDefault="00000000">
      <w:pPr>
        <w:spacing w:after="5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14:paraId="5784D8C8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участие специалистов Администрации Зуевского    сельсовета и бюджетных учреждений в научно-практических конференциях и семинарах по энергосбережению; </w:t>
      </w:r>
    </w:p>
    <w:p w14:paraId="1E7D446E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14:paraId="46B6FD4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14:paraId="751FC4BD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14:paraId="5ECB8417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14:paraId="409742E4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14:paraId="05EE0B2F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</w:t>
      </w:r>
      <w:r w:rsidRPr="004053BD">
        <w:rPr>
          <w:rFonts w:ascii="Arial" w:eastAsia="Arial" w:hAnsi="Arial" w:cs="Arial"/>
          <w:sz w:val="24"/>
          <w:szCs w:val="24"/>
        </w:rPr>
        <w:lastRenderedPageBreak/>
        <w:t xml:space="preserve">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признанию  права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муниципальной собственности на такие бесхозяйные объекты недвижимого имущества.</w:t>
      </w:r>
    </w:p>
    <w:p w14:paraId="182FC233" w14:textId="77777777" w:rsidR="000A5A0F" w:rsidRPr="004053BD" w:rsidRDefault="000A5A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39D3DF" w14:textId="77777777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4. Сроки и этапы реализации подпрограммы.</w:t>
      </w:r>
    </w:p>
    <w:p w14:paraId="74821ECD" w14:textId="77777777" w:rsidR="000A5A0F" w:rsidRPr="004053BD" w:rsidRDefault="000A5A0F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E48400" w14:textId="46729571" w:rsidR="000A5A0F" w:rsidRPr="004053BD" w:rsidRDefault="00000000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Реализация подпрограммы рассчитана на 5-ти летний период. Начало реализации подпрограммы - 202</w:t>
      </w:r>
      <w:r w:rsidR="008C421F" w:rsidRPr="004053BD">
        <w:rPr>
          <w:rFonts w:ascii="Arial" w:eastAsia="Arial" w:hAnsi="Arial" w:cs="Arial"/>
          <w:sz w:val="24"/>
          <w:szCs w:val="24"/>
        </w:rPr>
        <w:t>4</w:t>
      </w:r>
      <w:r w:rsidRPr="004053BD">
        <w:rPr>
          <w:rFonts w:ascii="Arial" w:eastAsia="Arial" w:hAnsi="Arial" w:cs="Arial"/>
          <w:sz w:val="24"/>
          <w:szCs w:val="24"/>
        </w:rPr>
        <w:t xml:space="preserve"> год, окончание реализации подпрограммы -202</w:t>
      </w:r>
      <w:r w:rsidR="008C421F" w:rsidRPr="004053BD">
        <w:rPr>
          <w:rFonts w:ascii="Arial" w:eastAsia="Arial" w:hAnsi="Arial" w:cs="Arial"/>
          <w:sz w:val="24"/>
          <w:szCs w:val="24"/>
        </w:rPr>
        <w:t>8</w:t>
      </w:r>
      <w:r w:rsidRPr="004053BD">
        <w:rPr>
          <w:rFonts w:ascii="Arial" w:eastAsia="Arial" w:hAnsi="Arial" w:cs="Arial"/>
          <w:sz w:val="24"/>
          <w:szCs w:val="24"/>
        </w:rPr>
        <w:t>год. С учетом того, что в рамках подпрограммы ежегодно планируется решать аналогичные задачи, не имеется оснований разграничения подпрограммы, в связи с этим осуществление проводится в один этап.</w:t>
      </w:r>
    </w:p>
    <w:p w14:paraId="5FA8D2A2" w14:textId="77777777" w:rsidR="000A5A0F" w:rsidRPr="004053BD" w:rsidRDefault="00000000">
      <w:pPr>
        <w:tabs>
          <w:tab w:val="left" w:pos="567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Ресурсное  обеспечение</w:t>
      </w:r>
      <w:proofErr w:type="gramEnd"/>
      <w:r w:rsidRPr="004053BD">
        <w:rPr>
          <w:rFonts w:ascii="Arial" w:eastAsia="Arial" w:hAnsi="Arial" w:cs="Arial"/>
          <w:b/>
          <w:sz w:val="28"/>
          <w:szCs w:val="28"/>
        </w:rPr>
        <w:t xml:space="preserve">  подпрограммы</w:t>
      </w:r>
    </w:p>
    <w:p w14:paraId="6AA57A80" w14:textId="77777777" w:rsidR="000A5A0F" w:rsidRPr="004053BD" w:rsidRDefault="00000000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Финансирование подпрограммных мероприятий предусматривается за счет средств бюджета Зуевского    сельсовета Солнцевского района Курской области.</w:t>
      </w:r>
    </w:p>
    <w:p w14:paraId="69595EAF" w14:textId="5B3AF1A6" w:rsidR="000A5A0F" w:rsidRPr="004053BD" w:rsidRDefault="00000000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Общий объем финансовых средств бюджета Зуевского    сельсовета Солнцевского района Курской области на реализацию мероприятий программы в 202</w:t>
      </w:r>
      <w:r w:rsidR="008C421F" w:rsidRPr="004053BD">
        <w:rPr>
          <w:rFonts w:ascii="Arial" w:eastAsia="Arial" w:hAnsi="Arial" w:cs="Arial"/>
          <w:sz w:val="24"/>
          <w:szCs w:val="24"/>
        </w:rPr>
        <w:t>4</w:t>
      </w:r>
      <w:r w:rsidRPr="004053BD">
        <w:rPr>
          <w:rFonts w:ascii="Arial" w:eastAsia="Arial" w:hAnsi="Arial" w:cs="Arial"/>
          <w:sz w:val="24"/>
          <w:szCs w:val="24"/>
        </w:rPr>
        <w:t>-202</w:t>
      </w:r>
      <w:r w:rsidR="008C421F" w:rsidRPr="004053BD">
        <w:rPr>
          <w:rFonts w:ascii="Arial" w:eastAsia="Arial" w:hAnsi="Arial" w:cs="Arial"/>
          <w:sz w:val="24"/>
          <w:szCs w:val="24"/>
        </w:rPr>
        <w:t>8</w:t>
      </w:r>
      <w:r w:rsidRPr="004053BD">
        <w:rPr>
          <w:rFonts w:ascii="Arial" w:eastAsia="Arial" w:hAnsi="Arial" w:cs="Arial"/>
          <w:sz w:val="24"/>
          <w:szCs w:val="24"/>
        </w:rPr>
        <w:t xml:space="preserve"> годах </w:t>
      </w:r>
      <w:r w:rsidR="008C421F" w:rsidRPr="004053BD">
        <w:rPr>
          <w:rFonts w:ascii="Arial" w:eastAsia="Arial" w:hAnsi="Arial" w:cs="Arial"/>
          <w:sz w:val="24"/>
          <w:szCs w:val="24"/>
        </w:rPr>
        <w:t>100</w:t>
      </w:r>
      <w:r w:rsidRPr="004053BD">
        <w:rPr>
          <w:rFonts w:ascii="Arial" w:eastAsia="Arial" w:hAnsi="Arial" w:cs="Arial"/>
          <w:sz w:val="24"/>
          <w:szCs w:val="24"/>
        </w:rPr>
        <w:t>00,00 рублей, в том числе по годам реализации программы:</w:t>
      </w:r>
    </w:p>
    <w:p w14:paraId="424A416F" w14:textId="77777777" w:rsidR="008C421F" w:rsidRPr="004053BD" w:rsidRDefault="008C421F" w:rsidP="008C421F">
      <w:pPr>
        <w:spacing w:after="0" w:line="240" w:lineRule="auto"/>
        <w:ind w:firstLine="142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-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2024  год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- 2000,00 рублей;</w:t>
      </w:r>
    </w:p>
    <w:p w14:paraId="35BD0C47" w14:textId="77777777" w:rsidR="008C421F" w:rsidRPr="004053BD" w:rsidRDefault="008C421F" w:rsidP="008C421F">
      <w:pPr>
        <w:spacing w:after="0" w:line="240" w:lineRule="auto"/>
        <w:ind w:firstLine="14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2025  год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- 2000,00 рубля;</w:t>
      </w:r>
    </w:p>
    <w:p w14:paraId="308CC82D" w14:textId="77777777" w:rsidR="008C421F" w:rsidRPr="004053BD" w:rsidRDefault="008C421F" w:rsidP="008C421F">
      <w:pPr>
        <w:spacing w:after="0" w:line="240" w:lineRule="auto"/>
        <w:ind w:firstLine="142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2026  год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- 2000,00 рубля;</w:t>
      </w:r>
    </w:p>
    <w:p w14:paraId="23E82BA9" w14:textId="77777777" w:rsidR="008C421F" w:rsidRPr="004053BD" w:rsidRDefault="008C421F" w:rsidP="008C421F">
      <w:pPr>
        <w:spacing w:after="0" w:line="240" w:lineRule="auto"/>
        <w:ind w:firstLine="142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-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2027  год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- 2000,00 рубля;</w:t>
      </w:r>
    </w:p>
    <w:p w14:paraId="68B9A432" w14:textId="1BBE24FB" w:rsidR="000A5A0F" w:rsidRPr="004053BD" w:rsidRDefault="008C421F" w:rsidP="008C421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-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2028  год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- 2000,00 рубля;;</w:t>
      </w:r>
    </w:p>
    <w:p w14:paraId="34DCF392" w14:textId="77777777" w:rsidR="000A5A0F" w:rsidRPr="004053BD" w:rsidRDefault="00000000">
      <w:pPr>
        <w:spacing w:after="20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053BD">
        <w:rPr>
          <w:rFonts w:ascii="Arial" w:eastAsia="Arial" w:hAnsi="Arial" w:cs="Arial"/>
          <w:b/>
          <w:sz w:val="28"/>
          <w:szCs w:val="28"/>
        </w:rPr>
        <w:t xml:space="preserve">6. Характеристика основных 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мероприятий  подпрограммы</w:t>
      </w:r>
      <w:proofErr w:type="gramEnd"/>
      <w:r w:rsidRPr="004053BD">
        <w:rPr>
          <w:rFonts w:ascii="Arial" w:eastAsia="Arial" w:hAnsi="Arial" w:cs="Arial"/>
          <w:b/>
          <w:sz w:val="24"/>
          <w:szCs w:val="24"/>
        </w:rPr>
        <w:t>.</w:t>
      </w:r>
    </w:p>
    <w:p w14:paraId="1B7906FA" w14:textId="7DAF0513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Потребителями энергоресурсов за счет средств местного бюджета на территории Зуевского     сельсовета Солнцевского района Курской области являются: Администрация Зуевского   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 xml:space="preserve">сельсовета, </w:t>
      </w:r>
      <w:r w:rsidR="008C421F" w:rsidRPr="004053BD">
        <w:rPr>
          <w:rFonts w:ascii="Arial" w:eastAsia="Arial" w:hAnsi="Arial" w:cs="Arial"/>
          <w:sz w:val="24"/>
          <w:szCs w:val="24"/>
        </w:rPr>
        <w:t xml:space="preserve"> </w:t>
      </w:r>
      <w:r w:rsidRPr="004053BD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>приборы уличного освещения.</w:t>
      </w:r>
    </w:p>
    <w:p w14:paraId="0D0D5D9F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Одним из приоритетных направлений в области энергосбережения и повышения энергетической эффективности в Зуевском    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14:paraId="54CD441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 Основными мероприятиями по реализации данного направления являются:</w:t>
      </w:r>
    </w:p>
    <w:p w14:paraId="61BA5AC8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разработка и реализация пообъектных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мероприятий  в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области энергосбережения и повышения энергетической эффективности;</w:t>
      </w:r>
    </w:p>
    <w:p w14:paraId="4539937B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    Перспективными являются, в частности, следующие мероприятия:</w:t>
      </w:r>
    </w:p>
    <w:p w14:paraId="4CDBB3F1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14:paraId="239311B9" w14:textId="77777777" w:rsidR="000A5A0F" w:rsidRPr="004053B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053BD">
        <w:rPr>
          <w:rFonts w:ascii="Arial" w:eastAsia="Arial" w:hAnsi="Arial" w:cs="Arial"/>
          <w:sz w:val="24"/>
          <w:szCs w:val="24"/>
        </w:rPr>
        <w:t>утепление  зданий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(утепление стен, замена окон),  утепление тамбуров, входных дверей, ремонт кровель.</w:t>
      </w:r>
    </w:p>
    <w:p w14:paraId="5C1BB2A2" w14:textId="77777777" w:rsidR="000A5A0F" w:rsidRPr="004053BD" w:rsidRDefault="000A5A0F">
      <w:pPr>
        <w:spacing w:after="0" w:line="24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p w14:paraId="2DA0D52F" w14:textId="77777777" w:rsidR="000A5A0F" w:rsidRPr="004053BD" w:rsidRDefault="00000000">
      <w:pPr>
        <w:spacing w:after="20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053BD">
        <w:rPr>
          <w:rFonts w:ascii="Arial" w:eastAsia="Arial" w:hAnsi="Arial" w:cs="Arial"/>
          <w:b/>
          <w:sz w:val="28"/>
          <w:szCs w:val="28"/>
        </w:rPr>
        <w:t xml:space="preserve">7. Анализ рисков реализации подпрограммы и описание мер управления 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рисками</w:t>
      </w:r>
      <w:r w:rsidRPr="004053BD">
        <w:rPr>
          <w:rFonts w:ascii="Arial" w:eastAsia="Arial" w:hAnsi="Arial" w:cs="Arial"/>
          <w:b/>
          <w:sz w:val="24"/>
          <w:szCs w:val="24"/>
        </w:rPr>
        <w:t xml:space="preserve"> .</w:t>
      </w:r>
      <w:proofErr w:type="gramEnd"/>
    </w:p>
    <w:p w14:paraId="0E1F27DF" w14:textId="77777777" w:rsidR="000A5A0F" w:rsidRPr="004053BD" w:rsidRDefault="00000000">
      <w:pPr>
        <w:spacing w:after="20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Для оценки достижения цели подпрограммы   необходимо учитывать макроэкономические, финансовые, операционные,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социальные  риски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. Анализ общих рисков, описание мер управления рисками, методика оценки эффективности приведены в общей части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муниципальной  подпрограммы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>.</w:t>
      </w:r>
    </w:p>
    <w:p w14:paraId="5C49478A" w14:textId="77777777" w:rsidR="000A5A0F" w:rsidRPr="004053BD" w:rsidRDefault="00000000">
      <w:pPr>
        <w:spacing w:after="20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lastRenderedPageBreak/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14:paraId="024A5573" w14:textId="77777777" w:rsidR="000A5A0F" w:rsidRPr="004053BD" w:rsidRDefault="00000000">
      <w:pPr>
        <w:spacing w:after="20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0F89025F" w14:textId="484F6533" w:rsidR="000A5A0F" w:rsidRPr="004053BD" w:rsidRDefault="00000000" w:rsidP="00FE5A00">
      <w:pPr>
        <w:spacing w:after="20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    Информационные риски в рамках   муниципальной подпрограммы будут минимизироваться путем разработки предложений по совершенствованию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форм  отчетности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 сферы  отдыха и оздоровления детей в целях повышения их  полноты и информационной полезност</w:t>
      </w:r>
      <w:r w:rsidR="00FE5A00" w:rsidRPr="004053BD">
        <w:rPr>
          <w:rFonts w:ascii="Arial" w:eastAsia="Arial" w:hAnsi="Arial" w:cs="Arial"/>
          <w:sz w:val="24"/>
          <w:szCs w:val="24"/>
        </w:rPr>
        <w:t>и</w:t>
      </w:r>
    </w:p>
    <w:p w14:paraId="3DC2DCD1" w14:textId="77777777" w:rsidR="00FE5A00" w:rsidRPr="004053BD" w:rsidRDefault="00FE5A00" w:rsidP="00FE5A00">
      <w:pPr>
        <w:spacing w:after="20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</w:p>
    <w:p w14:paraId="230D69D0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41BFD2D0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6C58ECCA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2F5249D5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79B8EA52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5FDFA6E5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3B608691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7581E68F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57805832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152991EC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1E53062A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5C23C322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591F90FC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39BEDFCA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0124CA0A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51A1CFE5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79CA7213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6F682611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762923E0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2521D9D3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1CFCEDAF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135CAAF4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409D0FB3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3A69D181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287EB505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54C19E06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5984FBFF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4D45572C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1A91E21C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2390F39D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16ADBE29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1268F78D" w14:textId="77777777" w:rsidR="00485221" w:rsidRPr="004053BD" w:rsidRDefault="00485221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3E914AB1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68CE4256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17930ABB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0BDF150F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5A57988F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0EA30002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31612138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31CA9551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7B6CEC83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315FEC84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760AF6D7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7EEFDEF6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444C80C0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43863D58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72D36777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19E4F774" w14:textId="77777777" w:rsidR="00F2247E" w:rsidRPr="004053BD" w:rsidRDefault="00F2247E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</w:p>
    <w:p w14:paraId="162CBBC0" w14:textId="2264DC6D" w:rsidR="000A5A0F" w:rsidRPr="004053BD" w:rsidRDefault="00000000">
      <w:pPr>
        <w:spacing w:after="0" w:line="240" w:lineRule="auto"/>
        <w:ind w:left="4962"/>
        <w:jc w:val="right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Приложение № 1</w:t>
      </w:r>
    </w:p>
    <w:p w14:paraId="4D2B61EE" w14:textId="77777777" w:rsidR="000A5A0F" w:rsidRPr="004053BD" w:rsidRDefault="00000000">
      <w:pPr>
        <w:spacing w:after="0" w:line="240" w:lineRule="auto"/>
        <w:ind w:left="4962" w:hanging="567"/>
        <w:jc w:val="right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Энергосбережение  и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повышение энергетической эффективности в Зуевском     сельсовете Солнцевского  района Курской области</w:t>
      </w:r>
    </w:p>
    <w:p w14:paraId="1458D59C" w14:textId="77777777" w:rsidR="000A5A0F" w:rsidRPr="004053BD" w:rsidRDefault="000A5A0F">
      <w:pPr>
        <w:suppressAutoHyphens/>
        <w:spacing w:after="0" w:line="240" w:lineRule="auto"/>
        <w:ind w:left="5670"/>
        <w:rPr>
          <w:rFonts w:ascii="Arial" w:eastAsia="Arial" w:hAnsi="Arial" w:cs="Arial"/>
          <w:sz w:val="28"/>
          <w:szCs w:val="28"/>
        </w:rPr>
      </w:pPr>
    </w:p>
    <w:p w14:paraId="2F077599" w14:textId="77777777" w:rsidR="000A5A0F" w:rsidRPr="004053BD" w:rsidRDefault="000A5A0F">
      <w:pPr>
        <w:suppressAutoHyphens/>
        <w:spacing w:after="0" w:line="240" w:lineRule="auto"/>
        <w:ind w:left="5670"/>
        <w:rPr>
          <w:rFonts w:ascii="Arial" w:eastAsia="Arial" w:hAnsi="Arial" w:cs="Arial"/>
          <w:sz w:val="28"/>
          <w:szCs w:val="28"/>
        </w:rPr>
      </w:pPr>
    </w:p>
    <w:p w14:paraId="4C3743B3" w14:textId="77777777" w:rsidR="000A5A0F" w:rsidRPr="004053BD" w:rsidRDefault="000A5A0F">
      <w:pPr>
        <w:suppressAutoHyphens/>
        <w:spacing w:after="0" w:line="240" w:lineRule="auto"/>
        <w:ind w:left="-142"/>
        <w:jc w:val="center"/>
        <w:rPr>
          <w:rFonts w:ascii="Arial" w:eastAsia="Arial" w:hAnsi="Arial" w:cs="Arial"/>
          <w:sz w:val="28"/>
          <w:szCs w:val="28"/>
        </w:rPr>
      </w:pPr>
    </w:p>
    <w:p w14:paraId="7F2D110D" w14:textId="77777777" w:rsidR="000A5A0F" w:rsidRPr="004053BD" w:rsidRDefault="00000000">
      <w:pPr>
        <w:suppressAutoHyphens/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РЕСУРСНОЕ ОБЕСПЕЧЕНИЕ</w:t>
      </w:r>
    </w:p>
    <w:p w14:paraId="7EF4168E" w14:textId="77777777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Муниципальной программы «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Энергосбережение  и</w:t>
      </w:r>
      <w:proofErr w:type="gramEnd"/>
      <w:r w:rsidRPr="004053BD">
        <w:rPr>
          <w:rFonts w:ascii="Arial" w:eastAsia="Arial" w:hAnsi="Arial" w:cs="Arial"/>
          <w:b/>
          <w:sz w:val="28"/>
          <w:szCs w:val="28"/>
        </w:rPr>
        <w:t xml:space="preserve"> повышение энергетической эффективности в Зуевском     сельсовете Солнцевского района                     Курской области»</w:t>
      </w:r>
    </w:p>
    <w:p w14:paraId="75124915" w14:textId="77777777" w:rsidR="000A5A0F" w:rsidRPr="004053BD" w:rsidRDefault="000A5A0F">
      <w:pPr>
        <w:spacing w:after="20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98AA270" w14:textId="77777777" w:rsidR="000A5A0F" w:rsidRPr="004053BD" w:rsidRDefault="000A5A0F">
      <w:pPr>
        <w:spacing w:after="200" w:line="240" w:lineRule="auto"/>
        <w:ind w:firstLine="142"/>
        <w:jc w:val="center"/>
        <w:rPr>
          <w:rFonts w:ascii="Arial" w:eastAsia="Arial" w:hAnsi="Arial" w:cs="Arial"/>
          <w:sz w:val="24"/>
          <w:szCs w:val="24"/>
        </w:rPr>
      </w:pPr>
    </w:p>
    <w:p w14:paraId="36868D9C" w14:textId="77777777" w:rsidR="000A5A0F" w:rsidRPr="004053BD" w:rsidRDefault="000A5A0F">
      <w:pPr>
        <w:suppressAutoHyphens/>
        <w:spacing w:after="0" w:line="24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654"/>
        <w:gridCol w:w="1286"/>
        <w:gridCol w:w="1353"/>
        <w:gridCol w:w="1228"/>
        <w:gridCol w:w="1128"/>
        <w:gridCol w:w="1269"/>
      </w:tblGrid>
      <w:tr w:rsidR="000A5A0F" w:rsidRPr="004053BD" w14:paraId="28C104A6" w14:textId="77777777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37B3A" w14:textId="77777777" w:rsidR="000A5A0F" w:rsidRPr="004053BD" w:rsidRDefault="00000000">
            <w:pPr>
              <w:suppressAutoHyphens/>
              <w:spacing w:after="0" w:line="240" w:lineRule="auto"/>
              <w:ind w:left="-108" w:right="-108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Источники </w:t>
            </w:r>
            <w:proofErr w:type="spellStart"/>
            <w:r w:rsidRPr="004053BD">
              <w:rPr>
                <w:rFonts w:ascii="Arial" w:eastAsia="Arial" w:hAnsi="Arial" w:cs="Arial"/>
                <w:sz w:val="24"/>
                <w:szCs w:val="24"/>
              </w:rPr>
              <w:t>финассиро</w:t>
            </w:r>
            <w:proofErr w:type="spellEnd"/>
            <w:r w:rsidRPr="004053BD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14:paraId="31CB4CF1" w14:textId="77777777" w:rsidR="000A5A0F" w:rsidRPr="004053BD" w:rsidRDefault="00000000">
            <w:pPr>
              <w:suppressAutoHyphens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53BD">
              <w:rPr>
                <w:rFonts w:ascii="Arial" w:eastAsia="Arial" w:hAnsi="Arial" w:cs="Arial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39077" w14:textId="77777777" w:rsidR="000A5A0F" w:rsidRPr="004053BD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Всего за период реализации программы</w:t>
            </w:r>
          </w:p>
          <w:p w14:paraId="23DA1A0C" w14:textId="77777777" w:rsidR="000A5A0F" w:rsidRPr="004053BD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4053BD">
              <w:rPr>
                <w:rFonts w:ascii="Arial" w:eastAsia="Arial" w:hAnsi="Arial" w:cs="Arial"/>
                <w:sz w:val="24"/>
                <w:szCs w:val="24"/>
              </w:rPr>
              <w:t>( рублей</w:t>
            </w:r>
            <w:proofErr w:type="gramEnd"/>
            <w:r w:rsidRPr="004053BD">
              <w:rPr>
                <w:rFonts w:ascii="Arial" w:eastAsia="Arial" w:hAnsi="Arial" w:cs="Arial"/>
                <w:sz w:val="24"/>
                <w:szCs w:val="24"/>
              </w:rPr>
              <w:t>.)</w:t>
            </w:r>
          </w:p>
        </w:tc>
        <w:tc>
          <w:tcPr>
            <w:tcW w:w="6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5F8A8" w14:textId="77777777" w:rsidR="000A5A0F" w:rsidRPr="004053BD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В том числе: (рублей)</w:t>
            </w:r>
          </w:p>
        </w:tc>
      </w:tr>
      <w:tr w:rsidR="000A5A0F" w:rsidRPr="004053BD" w14:paraId="7DA7893D" w14:textId="77777777">
        <w:trPr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C0FF4" w14:textId="77777777" w:rsidR="000A5A0F" w:rsidRPr="004053BD" w:rsidRDefault="000A5A0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CB2BD" w14:textId="77777777" w:rsidR="000A5A0F" w:rsidRPr="004053BD" w:rsidRDefault="000A5A0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1A322" w14:textId="05FDC859" w:rsidR="000A5A0F" w:rsidRPr="004053BD" w:rsidRDefault="00000000">
            <w:pPr>
              <w:suppressAutoHyphens/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8C421F" w:rsidRPr="004053BD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C46D3" w14:textId="18C7708C" w:rsidR="000A5A0F" w:rsidRPr="004053BD" w:rsidRDefault="00000000">
            <w:pPr>
              <w:suppressAutoHyphens/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8C421F" w:rsidRPr="004053BD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5EB5D" w14:textId="3B67B8C6" w:rsidR="000A5A0F" w:rsidRPr="004053BD" w:rsidRDefault="00000000">
            <w:pPr>
              <w:suppressAutoHyphens/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8C421F" w:rsidRPr="004053BD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3190B" w14:textId="467FF8CF" w:rsidR="000A5A0F" w:rsidRPr="004053BD" w:rsidRDefault="00000000">
            <w:pPr>
              <w:suppressAutoHyphens/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8C421F" w:rsidRPr="004053BD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46EB2" w14:textId="5BF471EC" w:rsidR="000A5A0F" w:rsidRPr="004053BD" w:rsidRDefault="00000000">
            <w:pPr>
              <w:suppressAutoHyphens/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8C421F" w:rsidRPr="004053BD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</w:tr>
      <w:tr w:rsidR="000A5A0F" w:rsidRPr="004053BD" w14:paraId="4888F66B" w14:textId="77777777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8E82A" w14:textId="77777777" w:rsidR="000A5A0F" w:rsidRPr="004053BD" w:rsidRDefault="00000000">
            <w:pPr>
              <w:suppressAutoHyphens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F689A" w14:textId="06AA3B0C" w:rsidR="000A5A0F" w:rsidRPr="004053BD" w:rsidRDefault="008C421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10000 ,00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CB183" w14:textId="1D97C82A" w:rsidR="000A5A0F" w:rsidRPr="004053BD" w:rsidRDefault="008C421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2000 ,00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2D910" w14:textId="77777777" w:rsidR="000A5A0F" w:rsidRPr="004053BD" w:rsidRDefault="0000000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2000 ,00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E18ED" w14:textId="77777777" w:rsidR="000A5A0F" w:rsidRPr="004053BD" w:rsidRDefault="00000000">
            <w:pPr>
              <w:spacing w:after="20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2000 ,00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EF4F9" w14:textId="77777777" w:rsidR="000A5A0F" w:rsidRPr="004053BD" w:rsidRDefault="00000000">
            <w:pPr>
              <w:spacing w:after="20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8A2C3" w14:textId="77777777" w:rsidR="000A5A0F" w:rsidRPr="004053BD" w:rsidRDefault="00000000">
            <w:pPr>
              <w:spacing w:after="20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2000 ,00</w:t>
            </w:r>
          </w:p>
        </w:tc>
      </w:tr>
    </w:tbl>
    <w:p w14:paraId="49625012" w14:textId="77777777" w:rsidR="000A5A0F" w:rsidRPr="004053BD" w:rsidRDefault="000A5A0F">
      <w:pPr>
        <w:suppressAutoHyphens/>
        <w:spacing w:after="0" w:line="240" w:lineRule="auto"/>
        <w:ind w:left="-142"/>
        <w:jc w:val="right"/>
        <w:rPr>
          <w:rFonts w:ascii="Arial" w:eastAsia="Arial" w:hAnsi="Arial" w:cs="Arial"/>
          <w:sz w:val="24"/>
          <w:szCs w:val="24"/>
        </w:rPr>
      </w:pPr>
    </w:p>
    <w:p w14:paraId="5BA69D47" w14:textId="77777777" w:rsidR="000A5A0F" w:rsidRPr="004053BD" w:rsidRDefault="000A5A0F">
      <w:pPr>
        <w:suppressAutoHyphens/>
        <w:spacing w:after="0" w:line="240" w:lineRule="auto"/>
        <w:ind w:firstLine="142"/>
        <w:jc w:val="right"/>
        <w:rPr>
          <w:rFonts w:ascii="Arial" w:eastAsia="Arial" w:hAnsi="Arial" w:cs="Arial"/>
          <w:sz w:val="24"/>
          <w:szCs w:val="24"/>
        </w:rPr>
      </w:pPr>
    </w:p>
    <w:p w14:paraId="21EC855C" w14:textId="77777777" w:rsidR="000A5A0F" w:rsidRPr="004053BD" w:rsidRDefault="000A5A0F">
      <w:pPr>
        <w:suppressAutoHyphens/>
        <w:spacing w:after="0" w:line="240" w:lineRule="auto"/>
        <w:ind w:left="-142"/>
        <w:jc w:val="right"/>
        <w:rPr>
          <w:rFonts w:ascii="Arial" w:eastAsia="Arial" w:hAnsi="Arial" w:cs="Arial"/>
          <w:sz w:val="24"/>
          <w:szCs w:val="24"/>
        </w:rPr>
      </w:pPr>
    </w:p>
    <w:p w14:paraId="09C4E8BA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220D3ED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06F1952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12B19AE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D851F92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7190B72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6D8BB00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38ADDBF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169ADB3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E39602D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A2B885F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31B7F40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30ED92D1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5262A3A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42EC5CB" w14:textId="77777777" w:rsidR="000A5A0F" w:rsidRPr="004053BD" w:rsidRDefault="000A5A0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330F4DAB" w14:textId="77777777" w:rsidR="008C421F" w:rsidRPr="004053BD" w:rsidRDefault="008C421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1073B2F" w14:textId="77777777" w:rsidR="008C421F" w:rsidRPr="004053BD" w:rsidRDefault="008C421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BC3B49F" w14:textId="77777777" w:rsidR="008C421F" w:rsidRPr="004053BD" w:rsidRDefault="008C421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7B011404" w14:textId="77777777" w:rsidR="00F2247E" w:rsidRPr="004053BD" w:rsidRDefault="00F224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14:paraId="18368232" w14:textId="77777777" w:rsidR="00F2247E" w:rsidRPr="004053BD" w:rsidRDefault="00F224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14:paraId="411E341F" w14:textId="77777777" w:rsidR="00F2247E" w:rsidRPr="004053BD" w:rsidRDefault="00F224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14:paraId="417AB877" w14:textId="77777777" w:rsidR="00F2247E" w:rsidRPr="004053BD" w:rsidRDefault="00F224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14:paraId="4BFA6AE3" w14:textId="77777777" w:rsidR="00F2247E" w:rsidRPr="004053BD" w:rsidRDefault="00F224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14:paraId="0DCFE390" w14:textId="77777777" w:rsidR="00F2247E" w:rsidRPr="004053BD" w:rsidRDefault="00F224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14:paraId="14463C66" w14:textId="77777777" w:rsidR="008C421F" w:rsidRPr="004053BD" w:rsidRDefault="008C421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3D827638" w14:textId="77777777" w:rsidR="000A5A0F" w:rsidRPr="004053BD" w:rsidRDefault="00000000">
      <w:pPr>
        <w:spacing w:after="0" w:line="240" w:lineRule="auto"/>
        <w:ind w:left="3686"/>
        <w:jc w:val="right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>Приложение № 2</w:t>
      </w:r>
    </w:p>
    <w:p w14:paraId="50FE081A" w14:textId="77777777" w:rsidR="000A5A0F" w:rsidRPr="004053BD" w:rsidRDefault="00000000">
      <w:pPr>
        <w:spacing w:after="0" w:line="240" w:lineRule="auto"/>
        <w:ind w:left="3686"/>
        <w:jc w:val="right"/>
        <w:rPr>
          <w:rFonts w:ascii="Arial" w:eastAsia="Arial" w:hAnsi="Arial" w:cs="Arial"/>
          <w:sz w:val="24"/>
          <w:szCs w:val="24"/>
        </w:rPr>
      </w:pPr>
      <w:r w:rsidRPr="004053BD">
        <w:rPr>
          <w:rFonts w:ascii="Arial" w:eastAsia="Arial" w:hAnsi="Arial" w:cs="Arial"/>
          <w:sz w:val="24"/>
          <w:szCs w:val="24"/>
        </w:rPr>
        <w:t xml:space="preserve"> Подпрограмме «Энергосбережение» муниципальной программы «</w:t>
      </w:r>
      <w:proofErr w:type="gramStart"/>
      <w:r w:rsidRPr="004053BD">
        <w:rPr>
          <w:rFonts w:ascii="Arial" w:eastAsia="Arial" w:hAnsi="Arial" w:cs="Arial"/>
          <w:sz w:val="24"/>
          <w:szCs w:val="24"/>
        </w:rPr>
        <w:t>Энергосбережение  и</w:t>
      </w:r>
      <w:proofErr w:type="gramEnd"/>
      <w:r w:rsidRPr="004053BD">
        <w:rPr>
          <w:rFonts w:ascii="Arial" w:eastAsia="Arial" w:hAnsi="Arial" w:cs="Arial"/>
          <w:sz w:val="24"/>
          <w:szCs w:val="24"/>
        </w:rPr>
        <w:t xml:space="preserve"> повышение энергетической эффективности в Зуевском     сельсовете Солнцевского   района Курской области»</w:t>
      </w:r>
    </w:p>
    <w:p w14:paraId="3C89AB68" w14:textId="77777777" w:rsidR="000A5A0F" w:rsidRPr="004053BD" w:rsidRDefault="000A5A0F">
      <w:pPr>
        <w:suppressAutoHyphens/>
        <w:spacing w:after="0" w:line="240" w:lineRule="auto"/>
        <w:ind w:left="3686"/>
        <w:jc w:val="right"/>
        <w:rPr>
          <w:rFonts w:ascii="Arial" w:eastAsia="Arial" w:hAnsi="Arial" w:cs="Arial"/>
          <w:sz w:val="24"/>
          <w:szCs w:val="24"/>
        </w:rPr>
      </w:pPr>
    </w:p>
    <w:p w14:paraId="08818615" w14:textId="77777777" w:rsidR="000A5A0F" w:rsidRPr="004053BD" w:rsidRDefault="000A5A0F">
      <w:pPr>
        <w:suppressAutoHyphens/>
        <w:spacing w:after="0" w:line="240" w:lineRule="auto"/>
        <w:ind w:left="5670"/>
        <w:rPr>
          <w:rFonts w:ascii="Arial" w:eastAsia="Arial" w:hAnsi="Arial" w:cs="Arial"/>
          <w:sz w:val="24"/>
          <w:szCs w:val="24"/>
        </w:rPr>
      </w:pPr>
    </w:p>
    <w:p w14:paraId="6C018A2D" w14:textId="77777777" w:rsidR="000A5A0F" w:rsidRPr="004053BD" w:rsidRDefault="000A5A0F">
      <w:pPr>
        <w:suppressAutoHyphens/>
        <w:spacing w:after="0" w:line="240" w:lineRule="auto"/>
        <w:ind w:left="-142"/>
        <w:jc w:val="center"/>
        <w:rPr>
          <w:rFonts w:ascii="Arial" w:eastAsia="Arial" w:hAnsi="Arial" w:cs="Arial"/>
          <w:sz w:val="24"/>
          <w:szCs w:val="24"/>
        </w:rPr>
      </w:pPr>
    </w:p>
    <w:p w14:paraId="121EC32E" w14:textId="77777777" w:rsidR="000A5A0F" w:rsidRPr="004053BD" w:rsidRDefault="00000000">
      <w:pPr>
        <w:suppressAutoHyphens/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>РЕСУРСНОЕ ОБЕСПЕЧЕНИЕ</w:t>
      </w:r>
    </w:p>
    <w:p w14:paraId="413285AA" w14:textId="77777777" w:rsidR="000A5A0F" w:rsidRPr="004053B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53BD">
        <w:rPr>
          <w:rFonts w:ascii="Arial" w:eastAsia="Arial" w:hAnsi="Arial" w:cs="Arial"/>
          <w:b/>
          <w:sz w:val="28"/>
          <w:szCs w:val="28"/>
        </w:rPr>
        <w:t xml:space="preserve"> Подпрограммы «</w:t>
      </w:r>
      <w:proofErr w:type="gramStart"/>
      <w:r w:rsidRPr="004053BD">
        <w:rPr>
          <w:rFonts w:ascii="Arial" w:eastAsia="Arial" w:hAnsi="Arial" w:cs="Arial"/>
          <w:b/>
          <w:sz w:val="28"/>
          <w:szCs w:val="28"/>
        </w:rPr>
        <w:t>Энергосбережение»  муниципальной</w:t>
      </w:r>
      <w:proofErr w:type="gramEnd"/>
      <w:r w:rsidRPr="004053BD">
        <w:rPr>
          <w:rFonts w:ascii="Arial" w:eastAsia="Arial" w:hAnsi="Arial" w:cs="Arial"/>
          <w:b/>
          <w:sz w:val="28"/>
          <w:szCs w:val="28"/>
        </w:rPr>
        <w:t xml:space="preserve"> программы «Энергосбережение  и повышение энергетической эффективности в Зуевском     сельсовете Солнцевского  района Курской области»</w:t>
      </w:r>
    </w:p>
    <w:p w14:paraId="4A3EAF50" w14:textId="77777777" w:rsidR="000A5A0F" w:rsidRPr="004053BD" w:rsidRDefault="000A5A0F">
      <w:pPr>
        <w:spacing w:after="20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1D860C2" w14:textId="77777777" w:rsidR="000A5A0F" w:rsidRPr="004053BD" w:rsidRDefault="000A5A0F">
      <w:pPr>
        <w:spacing w:after="200" w:line="240" w:lineRule="auto"/>
        <w:ind w:firstLine="142"/>
        <w:jc w:val="center"/>
        <w:rPr>
          <w:rFonts w:ascii="Arial" w:eastAsia="Arial" w:hAnsi="Arial" w:cs="Arial"/>
          <w:sz w:val="24"/>
          <w:szCs w:val="24"/>
        </w:rPr>
      </w:pPr>
    </w:p>
    <w:p w14:paraId="4504E45E" w14:textId="77777777" w:rsidR="000A5A0F" w:rsidRPr="004053BD" w:rsidRDefault="000A5A0F">
      <w:pPr>
        <w:suppressAutoHyphens/>
        <w:spacing w:after="0" w:line="24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773"/>
        <w:gridCol w:w="1143"/>
        <w:gridCol w:w="1143"/>
        <w:gridCol w:w="1256"/>
        <w:gridCol w:w="1238"/>
        <w:gridCol w:w="1256"/>
      </w:tblGrid>
      <w:tr w:rsidR="000A5A0F" w:rsidRPr="004053BD" w14:paraId="5666BDBD" w14:textId="77777777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9C795" w14:textId="77777777" w:rsidR="000A5A0F" w:rsidRPr="004053BD" w:rsidRDefault="00000000">
            <w:pPr>
              <w:suppressAutoHyphens/>
              <w:spacing w:after="0" w:line="240" w:lineRule="auto"/>
              <w:ind w:left="-108" w:right="-108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Источники </w:t>
            </w:r>
            <w:proofErr w:type="spellStart"/>
            <w:r w:rsidRPr="004053BD">
              <w:rPr>
                <w:rFonts w:ascii="Arial" w:eastAsia="Arial" w:hAnsi="Arial" w:cs="Arial"/>
                <w:sz w:val="24"/>
                <w:szCs w:val="24"/>
              </w:rPr>
              <w:t>финассиро</w:t>
            </w:r>
            <w:proofErr w:type="spellEnd"/>
            <w:r w:rsidRPr="004053BD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14:paraId="5D2A8C5F" w14:textId="77777777" w:rsidR="000A5A0F" w:rsidRPr="004053BD" w:rsidRDefault="00000000">
            <w:pPr>
              <w:suppressAutoHyphens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53BD">
              <w:rPr>
                <w:rFonts w:ascii="Arial" w:eastAsia="Arial" w:hAnsi="Arial" w:cs="Arial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81245" w14:textId="77777777" w:rsidR="000A5A0F" w:rsidRPr="004053BD" w:rsidRDefault="00000000">
            <w:pPr>
              <w:suppressAutoHyphens/>
              <w:spacing w:after="0" w:line="240" w:lineRule="auto"/>
              <w:ind w:left="176" w:right="57"/>
              <w:rPr>
                <w:rFonts w:ascii="Arial" w:eastAsia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Всего за период реализации программы</w:t>
            </w:r>
          </w:p>
          <w:p w14:paraId="01C1C147" w14:textId="77777777" w:rsidR="000A5A0F" w:rsidRPr="004053BD" w:rsidRDefault="00000000">
            <w:pPr>
              <w:suppressAutoHyphens/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(рублей.)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07CF7" w14:textId="77777777" w:rsidR="000A5A0F" w:rsidRPr="004053BD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В том числе: (рублей)</w:t>
            </w:r>
          </w:p>
        </w:tc>
      </w:tr>
      <w:tr w:rsidR="000A5A0F" w:rsidRPr="004053BD" w14:paraId="168902D9" w14:textId="77777777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9DA5D" w14:textId="77777777" w:rsidR="000A5A0F" w:rsidRPr="004053BD" w:rsidRDefault="000A5A0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AFF4C" w14:textId="77777777" w:rsidR="000A5A0F" w:rsidRPr="004053BD" w:rsidRDefault="000A5A0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0D475" w14:textId="0BF98FF0" w:rsidR="000A5A0F" w:rsidRPr="004053BD" w:rsidRDefault="00000000">
            <w:pPr>
              <w:suppressAutoHyphens/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8C421F" w:rsidRPr="004053BD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38225" w14:textId="0C468C6A" w:rsidR="000A5A0F" w:rsidRPr="004053BD" w:rsidRDefault="00000000">
            <w:pPr>
              <w:suppressAutoHyphens/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8C421F" w:rsidRPr="004053BD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47FCF" w14:textId="61559A25" w:rsidR="000A5A0F" w:rsidRPr="004053BD" w:rsidRDefault="00000000">
            <w:pPr>
              <w:suppressAutoHyphens/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8C421F" w:rsidRPr="004053BD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81526" w14:textId="353EDA24" w:rsidR="000A5A0F" w:rsidRPr="004053BD" w:rsidRDefault="00000000">
            <w:pPr>
              <w:suppressAutoHyphens/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8C421F" w:rsidRPr="004053BD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0A53" w14:textId="026F2C1D" w:rsidR="000A5A0F" w:rsidRPr="004053BD" w:rsidRDefault="00000000">
            <w:pPr>
              <w:suppressAutoHyphens/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8C421F" w:rsidRPr="004053BD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4053BD"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</w:tr>
      <w:tr w:rsidR="000A5A0F" w:rsidRPr="004053BD" w14:paraId="7547073E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EF981" w14:textId="77777777" w:rsidR="000A5A0F" w:rsidRPr="004053BD" w:rsidRDefault="00000000">
            <w:pPr>
              <w:suppressAutoHyphens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685F6" w14:textId="5B392F50" w:rsidR="000A5A0F" w:rsidRPr="004053BD" w:rsidRDefault="008C421F">
            <w:pPr>
              <w:suppressAutoHyphens/>
              <w:spacing w:after="0" w:line="240" w:lineRule="auto"/>
              <w:ind w:left="-108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10000 ,00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DD568" w14:textId="4A365C78" w:rsidR="000A5A0F" w:rsidRPr="004053BD" w:rsidRDefault="008C421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2000 ,00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0C29C" w14:textId="77777777" w:rsidR="000A5A0F" w:rsidRPr="004053BD" w:rsidRDefault="0000000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2000 ,00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6AD9D" w14:textId="77777777" w:rsidR="000A5A0F" w:rsidRPr="004053BD" w:rsidRDefault="0000000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2000 ,00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F6329" w14:textId="77777777" w:rsidR="000A5A0F" w:rsidRPr="004053BD" w:rsidRDefault="0000000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2000 ,00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BF0F1" w14:textId="77777777" w:rsidR="000A5A0F" w:rsidRPr="004053BD" w:rsidRDefault="0000000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3BD">
              <w:rPr>
                <w:rFonts w:ascii="Arial" w:eastAsia="Arial" w:hAnsi="Arial" w:cs="Arial"/>
                <w:sz w:val="24"/>
                <w:szCs w:val="24"/>
              </w:rPr>
              <w:t>2000 ,00</w:t>
            </w:r>
          </w:p>
        </w:tc>
      </w:tr>
    </w:tbl>
    <w:p w14:paraId="40EDD07B" w14:textId="77777777" w:rsidR="000A5A0F" w:rsidRPr="004053BD" w:rsidRDefault="000A5A0F">
      <w:pPr>
        <w:suppressAutoHyphens/>
        <w:spacing w:after="0" w:line="240" w:lineRule="auto"/>
        <w:ind w:left="-142"/>
        <w:jc w:val="right"/>
        <w:rPr>
          <w:rFonts w:ascii="Arial" w:eastAsia="Arial" w:hAnsi="Arial" w:cs="Arial"/>
          <w:sz w:val="24"/>
          <w:szCs w:val="24"/>
        </w:rPr>
      </w:pPr>
    </w:p>
    <w:p w14:paraId="7E63DB5E" w14:textId="77777777" w:rsidR="000A5A0F" w:rsidRPr="004053BD" w:rsidRDefault="000A5A0F">
      <w:pPr>
        <w:suppressAutoHyphens/>
        <w:spacing w:after="0" w:line="240" w:lineRule="auto"/>
        <w:ind w:firstLine="142"/>
        <w:jc w:val="right"/>
        <w:rPr>
          <w:rFonts w:ascii="Arial" w:eastAsia="Arial" w:hAnsi="Arial" w:cs="Arial"/>
          <w:sz w:val="24"/>
          <w:szCs w:val="24"/>
        </w:rPr>
      </w:pPr>
    </w:p>
    <w:p w14:paraId="57E39970" w14:textId="77777777" w:rsidR="000A5A0F" w:rsidRPr="004053BD" w:rsidRDefault="000A5A0F">
      <w:pPr>
        <w:suppressAutoHyphens/>
        <w:spacing w:after="0" w:line="240" w:lineRule="auto"/>
        <w:ind w:left="-142"/>
        <w:jc w:val="right"/>
        <w:rPr>
          <w:rFonts w:ascii="Arial" w:eastAsia="Arial" w:hAnsi="Arial" w:cs="Arial"/>
          <w:sz w:val="24"/>
          <w:szCs w:val="24"/>
        </w:rPr>
      </w:pPr>
    </w:p>
    <w:p w14:paraId="518233EE" w14:textId="77777777" w:rsidR="000A5A0F" w:rsidRPr="004053BD" w:rsidRDefault="000A5A0F">
      <w:pPr>
        <w:spacing w:after="200" w:line="240" w:lineRule="auto"/>
        <w:ind w:left="-142"/>
        <w:jc w:val="center"/>
        <w:rPr>
          <w:rFonts w:ascii="Arial" w:eastAsia="Arial" w:hAnsi="Arial" w:cs="Arial"/>
          <w:sz w:val="24"/>
          <w:szCs w:val="24"/>
        </w:rPr>
      </w:pPr>
    </w:p>
    <w:p w14:paraId="0B0F0DED" w14:textId="77777777" w:rsidR="000A5A0F" w:rsidRPr="004053BD" w:rsidRDefault="000A5A0F">
      <w:pPr>
        <w:spacing w:after="200" w:line="24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0A5A0F" w:rsidRPr="0040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5FD7"/>
    <w:multiLevelType w:val="hybridMultilevel"/>
    <w:tmpl w:val="B712E70A"/>
    <w:lvl w:ilvl="0" w:tplc="429258DE">
      <w:start w:val="2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B7516BA"/>
    <w:multiLevelType w:val="hybridMultilevel"/>
    <w:tmpl w:val="50ECE860"/>
    <w:lvl w:ilvl="0" w:tplc="1518B4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44355626">
    <w:abstractNumId w:val="1"/>
  </w:num>
  <w:num w:numId="2" w16cid:durableId="31962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0F"/>
    <w:rsid w:val="000A5A0F"/>
    <w:rsid w:val="003451F4"/>
    <w:rsid w:val="004053BD"/>
    <w:rsid w:val="00485221"/>
    <w:rsid w:val="008C421F"/>
    <w:rsid w:val="00A0782C"/>
    <w:rsid w:val="00A33DF6"/>
    <w:rsid w:val="00DA15A7"/>
    <w:rsid w:val="00F2247E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F579"/>
  <w15:docId w15:val="{4C7B9EFD-6318-434B-9844-B89BA10A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421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C421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C421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C421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C421F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48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0705-355B-4AF7-89DE-C4D6117A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5426</Words>
  <Characters>30933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2024-03-11T13:01:00Z</cp:lastPrinted>
  <dcterms:created xsi:type="dcterms:W3CDTF">2024-03-11T12:25:00Z</dcterms:created>
  <dcterms:modified xsi:type="dcterms:W3CDTF">2024-03-27T06:56:00Z</dcterms:modified>
</cp:coreProperties>
</file>