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ПОЯСНИТЕЛЬНАЯ ЗАПИСКА</w:t>
      </w:r>
    </w:p>
    <w:p>
      <w:pPr>
        <w:suppressAutoHyphens w:val="true"/>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к проекту административного регламента предоставления администрацией Зуевского  сельсовета Солнцевского  района </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муниципальной услуги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Предоставление сведений из реестра муниципального имущества </w:t>
      </w:r>
      <w:r>
        <w:rPr>
          <w:rFonts w:ascii="Arial" w:hAnsi="Arial" w:cs="Arial" w:eastAsia="Arial"/>
          <w:b/>
          <w:color w:val="000000"/>
          <w:spacing w:val="0"/>
          <w:position w:val="0"/>
          <w:sz w:val="24"/>
          <w:u w:val="single"/>
          <w:shd w:fill="auto" w:val="clear"/>
        </w:rPr>
        <w:t xml:space="preserve">муниципального образования</w:t>
      </w:r>
      <w:r>
        <w:rPr>
          <w:rFonts w:ascii="Arial" w:hAnsi="Arial" w:cs="Arial" w:eastAsia="Arial"/>
          <w:color w:val="000000"/>
          <w:spacing w:val="0"/>
          <w:position w:val="0"/>
          <w:sz w:val="24"/>
          <w:u w:val="single"/>
          <w:shd w:fill="auto" w:val="clear"/>
        </w:rPr>
        <w:t xml:space="preserve">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Зуевский сельсовет</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Солнцевского  района Курской области</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numPr>
          <w:ilvl w:val="0"/>
          <w:numId w:val="3"/>
        </w:numPr>
        <w:tabs>
          <w:tab w:val="left" w:pos="720" w:leader="none"/>
          <w:tab w:val="left" w:pos="0" w:leader="none"/>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Проект  административного регламента разработан в целях приведения в соответствие с федеральным  законодательством.</w:t>
      </w:r>
    </w:p>
    <w:p>
      <w:pPr>
        <w:numPr>
          <w:ilvl w:val="0"/>
          <w:numId w:val="3"/>
        </w:numPr>
        <w:tabs>
          <w:tab w:val="left" w:pos="720" w:leader="none"/>
          <w:tab w:val="left" w:pos="0" w:leader="none"/>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отведенный для проведения независимой экспертизы,</w:t>
      </w:r>
      <w:r>
        <w:rPr>
          <w:rFonts w:ascii="Arial" w:hAnsi="Arial" w:cs="Arial" w:eastAsia="Arial"/>
          <w:color w:val="auto"/>
          <w:spacing w:val="0"/>
          <w:position w:val="0"/>
          <w:sz w:val="24"/>
          <w:shd w:fill="auto" w:val="clear"/>
        </w:rPr>
        <w:t xml:space="preserve">  30 </w:t>
      </w:r>
      <w:r>
        <w:rPr>
          <w:rFonts w:ascii="Arial" w:hAnsi="Arial" w:cs="Arial" w:eastAsia="Arial"/>
          <w:color w:val="auto"/>
          <w:spacing w:val="0"/>
          <w:position w:val="0"/>
          <w:sz w:val="24"/>
          <w:shd w:fill="auto" w:val="clear"/>
        </w:rPr>
        <w:t xml:space="preserve">календарных дней со дня размещения проекта регламента на официальном сайте администрации Зуевского   сельсовета Солнцевского  района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Дата размещения проекта на официальном сайте администрации Зуевского   сельсовета Солнцевского  района – 13 декабря  2022 года.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Зуевского   сельсовета Солнцевского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Прием предложений, замечаний, экспертных заключений по проекту регламента осуществляется по 13  января 2023 года включительно.                                            </w:t>
      </w:r>
    </w:p>
    <w:p>
      <w:pPr>
        <w:suppressAutoHyphens w:val="true"/>
        <w:spacing w:before="0" w:after="0" w:line="240"/>
        <w:ind w:right="0" w:left="0"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suppressAutoHyphens w:val="true"/>
        <w:spacing w:before="0" w:after="0" w:line="240"/>
        <w:ind w:right="0" w:left="0" w:firstLine="851"/>
        <w:jc w:val="both"/>
        <w:rPr>
          <w:rFonts w:ascii="Arial" w:hAnsi="Arial" w:cs="Arial" w:eastAsia="Arial"/>
          <w:color w:val="auto"/>
          <w:spacing w:val="0"/>
          <w:position w:val="0"/>
          <w:sz w:val="24"/>
          <w:shd w:fill="auto" w:val="clear"/>
        </w:rPr>
      </w:pPr>
    </w:p>
    <w:p>
      <w:pPr>
        <w:tabs>
          <w:tab w:val="left" w:pos="5387" w:leader="none"/>
        </w:tabs>
        <w:suppressAutoHyphens w:val="true"/>
        <w:spacing w:before="0" w:after="0" w:line="240"/>
        <w:ind w:right="0" w:left="5245" w:firstLine="0"/>
        <w:jc w:val="left"/>
        <w:rPr>
          <w:rFonts w:ascii="Arial" w:hAnsi="Arial" w:cs="Arial" w:eastAsia="Arial"/>
          <w:color w:val="auto"/>
          <w:spacing w:val="0"/>
          <w:position w:val="0"/>
          <w:sz w:val="24"/>
          <w:shd w:fill="auto" w:val="clear"/>
        </w:rPr>
      </w:pPr>
    </w:p>
    <w:p>
      <w:pPr>
        <w:tabs>
          <w:tab w:val="left" w:pos="5387"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ПРОЕКТ</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АДМИНИСТРАТИВНЫЙ РЕГЛАМЕНТ</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предоставления Администрацией Зуевского   сельсовета Солнцевского  района Курской области муниципальной услуги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Предоставление сведений из реестра муниципального имущества муниципального образования "Зуевский   сельсовет" </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r>
        <w:rPr>
          <w:rFonts w:ascii="Arial" w:hAnsi="Arial" w:cs="Arial" w:eastAsia="Arial"/>
          <w:b/>
          <w:color w:val="auto"/>
          <w:spacing w:val="0"/>
          <w:position w:val="0"/>
          <w:sz w:val="32"/>
          <w:shd w:fill="auto" w:val="clear"/>
        </w:rPr>
        <w:t xml:space="preserve">»</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I. </w:t>
      </w:r>
      <w:r>
        <w:rPr>
          <w:rFonts w:ascii="Arial" w:hAnsi="Arial" w:cs="Arial" w:eastAsia="Arial"/>
          <w:b/>
          <w:color w:val="auto"/>
          <w:spacing w:val="0"/>
          <w:position w:val="0"/>
          <w:sz w:val="30"/>
          <w:shd w:fill="auto" w:val="clear"/>
        </w:rPr>
        <w:t xml:space="preserve">Общие положения</w:t>
      </w:r>
    </w:p>
    <w:p>
      <w:pPr>
        <w:suppressAutoHyphens w:val="true"/>
        <w:spacing w:before="0" w:after="0" w:line="240"/>
        <w:ind w:right="0" w:left="0" w:firstLine="0"/>
        <w:jc w:val="left"/>
        <w:rPr>
          <w:rFonts w:ascii="Arial" w:hAnsi="Arial" w:cs="Arial" w:eastAsia="Arial"/>
          <w:color w:val="auto"/>
          <w:spacing w:val="0"/>
          <w:position w:val="0"/>
          <w:sz w:val="26"/>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1.1. </w:t>
      </w:r>
      <w:r>
        <w:rPr>
          <w:rFonts w:ascii="Arial" w:hAnsi="Arial" w:cs="Arial" w:eastAsia="Arial"/>
          <w:b/>
          <w:color w:val="auto"/>
          <w:spacing w:val="0"/>
          <w:position w:val="0"/>
          <w:sz w:val="26"/>
          <w:shd w:fill="auto" w:val="clear"/>
        </w:rPr>
        <w:t xml:space="preserve">Предмет регулирования административного регламента</w:t>
      </w: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Административный регламент предоставления  Администрацией Зуевского   сельсовета Солнцевского  района Курской области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сведений из реестра муниципального имущества муниципального образования "Зуевский       сельсовет" Солнцевского  района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1.2. </w:t>
      </w:r>
      <w:r>
        <w:rPr>
          <w:rFonts w:ascii="Arial" w:hAnsi="Arial" w:cs="Arial" w:eastAsia="Arial"/>
          <w:b/>
          <w:color w:val="auto"/>
          <w:spacing w:val="0"/>
          <w:position w:val="0"/>
          <w:sz w:val="26"/>
          <w:shd w:fill="auto" w:val="clear"/>
        </w:rPr>
        <w:t xml:space="preserve">Круг заявителей</w:t>
      </w:r>
    </w:p>
    <w:p>
      <w:pPr>
        <w:suppressAutoHyphens w:val="true"/>
        <w:spacing w:before="0" w:after="0" w:line="240"/>
        <w:ind w:right="0" w:left="0" w:firstLine="709"/>
        <w:jc w:val="center"/>
        <w:rPr>
          <w:rFonts w:ascii="Arial" w:hAnsi="Arial" w:cs="Arial" w:eastAsia="Arial"/>
          <w:b/>
          <w:color w:val="auto"/>
          <w:spacing w:val="0"/>
          <w:position w:val="0"/>
          <w:sz w:val="24"/>
          <w:shd w:fill="auto" w:val="clear"/>
        </w:rPr>
      </w:pP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1.3. </w:t>
      </w:r>
      <w:r>
        <w:rPr>
          <w:rFonts w:ascii="Arial" w:hAnsi="Arial" w:cs="Arial" w:eastAsia="Arial"/>
          <w:b/>
          <w:color w:val="auto"/>
          <w:spacing w:val="0"/>
          <w:position w:val="0"/>
          <w:sz w:val="26"/>
          <w:shd w:fill="auto" w:val="clear"/>
        </w:rPr>
        <w:t xml:space="preserve">Требования к порядку информирования о предоставлении</w:t>
      </w:r>
    </w:p>
    <w:p>
      <w:pPr>
        <w:spacing w:before="0" w:after="0" w:line="240"/>
        <w:ind w:right="0" w:left="0" w:firstLine="567"/>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муниципальной услуги   </w:t>
      </w:r>
    </w:p>
    <w:p>
      <w:pPr>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567"/>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1.3.1. </w:t>
      </w:r>
      <w:r>
        <w:rPr>
          <w:rFonts w:ascii="Arial" w:hAnsi="Arial" w:cs="Arial" w:eastAsia="Arial"/>
          <w:b/>
          <w:color w:val="auto"/>
          <w:spacing w:val="0"/>
          <w:position w:val="0"/>
          <w:sz w:val="24"/>
          <w:shd w:fill="auto"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Интернет</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в федеральной государственной информационной системе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далее - Единый портал).</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организуется следующим образом: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информирование (устное, письменное);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(средства массовой информации, сеть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организуется следующим образом: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информирование (устное, письменное);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(средства массовой информации, сеть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устное информирование осуществляется специалистами Администрации Зуевского   сельсовета Солнцевского  района Курской области (далее - Администрация) при обращении заявителей за информацией лично (в том числе по телефону).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работы Администрации, график личного приема заявителей размещается в  информационно - 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и на информационном стенде.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Время индивидуального устного информирования заявителя  (в том числе по телефону) не может превышать 10 минут. </w:t>
      </w:r>
    </w:p>
    <w:p>
      <w:pPr>
        <w:tabs>
          <w:tab w:val="left" w:pos="709" w:leader="none"/>
        </w:tabs>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tabs>
          <w:tab w:val="left" w:pos="709" w:leader="none"/>
        </w:tabs>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разговора специалисты четко произносят слова, избегают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параллельных разговоров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 окружающими людьми и не прерывают  разговор, в том числе по причине поступления звонка на другой аппарат.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ответах на телефонные звонки и устные обращения специалисты соблюдают  правила служебной этики.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части 2 статьи 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На Едином  портале можно получить информацию о (об):</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круге заявителей;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сроке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результате предоставления муниципальной услуги, порядке выдачи результата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исчерпывающем перечне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формы заявлений (уведомлений, сообщений), используемые при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об услуге предоставляется бесплатно.</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567"/>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1.3.2. </w:t>
      </w:r>
      <w:r>
        <w:rPr>
          <w:rFonts w:ascii="Arial" w:hAnsi="Arial" w:cs="Arial" w:eastAsia="Arial"/>
          <w:b/>
          <w:color w:val="auto"/>
          <w:spacing w:val="0"/>
          <w:position w:val="0"/>
          <w:sz w:val="24"/>
          <w:shd w:fill="auto" w:val="clear"/>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информационных стендах в помещении, предназначенном для предоставления муниципальной услуги размещается следующая информация: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перечни документов, необходимых для предоставления муниципальной услуги, и требования, предъявляемые  к этим документам;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обжалования решения, действий или бездействия должностных лиц, предоставляющих муниципальную услугу;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отказа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приостановления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информирования о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получения консультаций;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образцы оформления документов, необходимых для предоставления муниципальной услуги, и требования к ним.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размещена на  официальном сайте Администрации Зуевского   сельсовета Солнцевского  района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zu</w:t>
        </w:r>
      </w:hyperlink>
      <w:r>
        <w:rPr>
          <w:rFonts w:ascii="Arial" w:hAnsi="Arial" w:cs="Arial" w:eastAsia="Arial"/>
          <w:color w:val="0000FF"/>
          <w:spacing w:val="0"/>
          <w:position w:val="0"/>
          <w:sz w:val="24"/>
          <w:u w:val="single"/>
          <w:shd w:fill="auto" w:val="clear"/>
        </w:rPr>
        <w:t xml:space="preserve">evka</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.rkursk.ru</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на Едином портале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https://www.gosuslugi.ru.»</w:t>
        </w:r>
      </w:hyperlink>
      <w:r>
        <w:rPr>
          <w:rFonts w:ascii="Arial" w:hAnsi="Arial" w:cs="Arial" w:eastAsia="Arial"/>
          <w:color w:val="auto"/>
          <w:spacing w:val="0"/>
          <w:position w:val="0"/>
          <w:sz w:val="24"/>
          <w:u w:val="single"/>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II. </w:t>
      </w:r>
      <w:r>
        <w:rPr>
          <w:rFonts w:ascii="Arial" w:hAnsi="Arial" w:cs="Arial" w:eastAsia="Arial"/>
          <w:b/>
          <w:color w:val="auto"/>
          <w:spacing w:val="0"/>
          <w:position w:val="0"/>
          <w:sz w:val="30"/>
          <w:shd w:fill="auto" w:val="clear"/>
        </w:rPr>
        <w:t xml:space="preserve">Стандарт предоставления муниципальной услуги</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 </w:t>
      </w:r>
      <w:r>
        <w:rPr>
          <w:rFonts w:ascii="Arial" w:hAnsi="Arial" w:cs="Arial" w:eastAsia="Arial"/>
          <w:b/>
          <w:color w:val="auto"/>
          <w:spacing w:val="0"/>
          <w:position w:val="0"/>
          <w:sz w:val="26"/>
          <w:shd w:fill="auto" w:val="clear"/>
        </w:rPr>
        <w:t xml:space="preserve">Наименование муниципальной услуги</w:t>
      </w: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p>
    <w:p>
      <w:pPr>
        <w:suppressAutoHyphens w:val="true"/>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сведений из реестра муниципального имущества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w:t>
      </w:r>
    </w:p>
    <w:p>
      <w:pPr>
        <w:suppressAutoHyphens w:val="true"/>
        <w:spacing w:before="0" w:after="0" w:line="240"/>
        <w:ind w:right="0" w:left="0" w:firstLine="720"/>
        <w:jc w:val="both"/>
        <w:rPr>
          <w:rFonts w:ascii="Arial" w:hAnsi="Arial" w:cs="Arial" w:eastAsia="Arial"/>
          <w:b/>
          <w:color w:val="auto"/>
          <w:spacing w:val="0"/>
          <w:position w:val="0"/>
          <w:sz w:val="24"/>
          <w:shd w:fill="auto" w:val="clear"/>
        </w:rPr>
      </w:pPr>
    </w:p>
    <w:p>
      <w:pPr>
        <w:suppressAutoHyphens w:val="true"/>
        <w:spacing w:before="0" w:after="0" w:line="240"/>
        <w:ind w:right="0" w:left="0" w:firstLine="72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2.2. </w:t>
      </w:r>
      <w:r>
        <w:rPr>
          <w:rFonts w:ascii="Arial" w:hAnsi="Arial" w:cs="Arial" w:eastAsia="Arial"/>
          <w:b/>
          <w:color w:val="auto"/>
          <w:spacing w:val="0"/>
          <w:position w:val="0"/>
          <w:sz w:val="26"/>
          <w:shd w:fill="auto" w:val="clear"/>
        </w:rPr>
        <w:t xml:space="preserve">Наименование  органа местного самоуправления, предоставляющего муниципальную услугу</w:t>
      </w:r>
    </w:p>
    <w:p>
      <w:pPr>
        <w:suppressAutoHyphens w:val="true"/>
        <w:spacing w:before="0" w:after="0" w:line="240"/>
        <w:ind w:right="0" w:left="0" w:firstLine="720"/>
        <w:jc w:val="left"/>
        <w:rPr>
          <w:rFonts w:ascii="Arial" w:hAnsi="Arial" w:cs="Arial" w:eastAsia="Arial"/>
          <w:b/>
          <w:color w:val="auto"/>
          <w:spacing w:val="0"/>
          <w:position w:val="0"/>
          <w:sz w:val="24"/>
          <w:shd w:fill="auto" w:val="clear"/>
        </w:rPr>
      </w:pP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2.2.1. </w:t>
      </w:r>
      <w:r>
        <w:rPr>
          <w:rFonts w:ascii="Arial" w:hAnsi="Arial" w:cs="Arial" w:eastAsia="Arial"/>
          <w:color w:val="auto"/>
          <w:spacing w:val="0"/>
          <w:position w:val="0"/>
          <w:sz w:val="24"/>
          <w:shd w:fill="auto" w:val="clear"/>
        </w:rPr>
        <w:t xml:space="preserve">Муниципальная услуга предоставляется Администрацией Зуевского   сельсовета Солнцевского  района Курской области (далее - Администрация).</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2.2.2.  </w:t>
      </w:r>
      <w:r>
        <w:rPr>
          <w:rFonts w:ascii="Arial" w:hAnsi="Arial" w:cs="Arial" w:eastAsia="Arial"/>
          <w:color w:val="auto"/>
          <w:spacing w:val="0"/>
          <w:position w:val="0"/>
          <w:sz w:val="24"/>
          <w:shd w:fill="auto" w:val="clear"/>
        </w:rPr>
        <w:t xml:space="preserve">В предоставлении  муниципальной услуги участвуют:</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филиал автономного учреждения Курской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2.2.3. </w:t>
      </w:r>
      <w:r>
        <w:rPr>
          <w:rFonts w:ascii="Arial" w:hAnsi="Arial" w:cs="Arial" w:eastAsia="Arial"/>
          <w:color w:val="auto"/>
          <w:spacing w:val="0"/>
          <w:position w:val="0"/>
          <w:sz w:val="24"/>
          <w:shd w:fill="auto" w:val="clear"/>
        </w:rPr>
        <w:t xml:space="preserve">В соответствии с требованиями пункта 3 части 1 статьи 7 Федерального закона от 27.07.2010 года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не вправе требовать от заявителей осуществления действий, в том числе согласований, необходимых для получениямуниципальной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72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6"/>
          <w:shd w:fill="auto" w:val="clear"/>
        </w:rPr>
        <w:t xml:space="preserve">2.3. </w:t>
      </w:r>
      <w:r>
        <w:rPr>
          <w:rFonts w:ascii="Arial" w:hAnsi="Arial" w:cs="Arial" w:eastAsia="Arial"/>
          <w:b/>
          <w:color w:val="auto"/>
          <w:spacing w:val="0"/>
          <w:position w:val="0"/>
          <w:sz w:val="26"/>
          <w:shd w:fill="auto" w:val="clear"/>
        </w:rPr>
        <w:t xml:space="preserve">Описание результата предоставления муниципальной</w:t>
      </w:r>
      <w:r>
        <w:rPr>
          <w:rFonts w:ascii="Arial" w:hAnsi="Arial" w:cs="Arial" w:eastAsia="Arial"/>
          <w:b/>
          <w:color w:val="auto"/>
          <w:spacing w:val="0"/>
          <w:position w:val="0"/>
          <w:sz w:val="24"/>
          <w:shd w:fill="auto" w:val="clear"/>
        </w:rPr>
        <w:t xml:space="preserve">  услуги</w:t>
      </w:r>
    </w:p>
    <w:p>
      <w:pPr>
        <w:suppressAutoHyphens w:val="true"/>
        <w:spacing w:before="0" w:after="0" w:line="240"/>
        <w:ind w:right="0" w:left="0" w:firstLine="720"/>
        <w:jc w:val="both"/>
        <w:rPr>
          <w:rFonts w:ascii="Arial" w:hAnsi="Arial" w:cs="Arial" w:eastAsia="Arial"/>
          <w:b/>
          <w:color w:val="auto"/>
          <w:spacing w:val="0"/>
          <w:position w:val="0"/>
          <w:sz w:val="24"/>
          <w:shd w:fill="auto" w:val="clear"/>
        </w:rPr>
      </w:pP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предоставления  муниципальной услуги является выдача (направление) заявителю: </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выписка из реестра муниципального имущества (далее - выписка из реестра);</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уведомлени</w:t>
        </w:r>
      </w:hyperlink>
      <w:r>
        <w:rPr>
          <w:rFonts w:ascii="Arial" w:hAnsi="Arial" w:cs="Arial" w:eastAsia="Arial"/>
          <w:color w:val="auto"/>
          <w:spacing w:val="0"/>
          <w:position w:val="0"/>
          <w:sz w:val="24"/>
          <w:shd w:fill="auto" w:val="clear"/>
        </w:rPr>
        <w:t xml:space="preserve">е об отсутствии сведений в реестре муниципального имущества;</w:t>
      </w:r>
    </w:p>
    <w:p>
      <w:pPr>
        <w:spacing w:before="0" w:after="0" w:line="240"/>
        <w:ind w:right="0" w:left="0" w:firstLine="540"/>
        <w:jc w:val="both"/>
        <w:rPr>
          <w:rFonts w:ascii="Arial" w:hAnsi="Arial" w:cs="Arial" w:eastAsia="Arial"/>
          <w:color w:val="auto"/>
          <w:spacing w:val="0"/>
          <w:position w:val="0"/>
          <w:sz w:val="24"/>
          <w:shd w:fill="auto" w:val="clear"/>
        </w:rPr>
      </w:pPr>
    </w:p>
    <w:p>
      <w:pPr>
        <w:suppressAutoHyphens w:val="true"/>
        <w:spacing w:before="0" w:after="0" w:line="240"/>
        <w:ind w:right="0" w:left="0" w:firstLine="540"/>
        <w:jc w:val="left"/>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2.4. </w:t>
      </w:r>
      <w:r>
        <w:rPr>
          <w:rFonts w:ascii="Arial" w:hAnsi="Arial" w:cs="Arial" w:eastAsia="Arial"/>
          <w:b/>
          <w:color w:val="auto"/>
          <w:spacing w:val="0"/>
          <w:position w:val="0"/>
          <w:sz w:val="26"/>
          <w:shd w:fill="auto" w:val="clear"/>
        </w:rPr>
        <w:t xml:space="preserve">Срок предоставления муниципальной услуги</w:t>
      </w:r>
      <w:r>
        <w:rPr>
          <w:rFonts w:ascii="Arial" w:hAnsi="Arial" w:cs="Arial" w:eastAsia="Arial"/>
          <w:color w:val="auto"/>
          <w:spacing w:val="0"/>
          <w:position w:val="0"/>
          <w:sz w:val="26"/>
          <w:shd w:fill="auto" w:val="clear"/>
        </w:rPr>
        <w:t xml:space="preserve">,</w:t>
      </w:r>
      <w:r>
        <w:rPr>
          <w:rFonts w:ascii="Arial" w:hAnsi="Arial" w:cs="Arial" w:eastAsia="Arial"/>
          <w:b/>
          <w:color w:val="auto"/>
          <w:spacing w:val="0"/>
          <w:position w:val="0"/>
          <w:sz w:val="26"/>
          <w:shd w:fill="auto" w:val="clear"/>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предоставления муниципальной услуги составляет  10 дней со дня поступления запроса. </w:t>
      </w:r>
    </w:p>
    <w:p>
      <w:pPr>
        <w:tabs>
          <w:tab w:val="left" w:pos="16772056" w:leader="none"/>
          <w:tab w:val="left" w:pos="16773796"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pPr>
        <w:tabs>
          <w:tab w:val="left" w:pos="16772056" w:leader="none"/>
          <w:tab w:val="left" w:pos="16773796"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pPr>
        <w:tabs>
          <w:tab w:val="left" w:pos="16772056" w:leader="none"/>
          <w:tab w:val="left" w:pos="16773796" w:leader="none"/>
        </w:tabs>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2.5. </w:t>
      </w:r>
      <w:r>
        <w:rPr>
          <w:rFonts w:ascii="Arial" w:hAnsi="Arial" w:cs="Arial" w:eastAsia="Arial"/>
          <w:b/>
          <w:color w:val="auto"/>
          <w:spacing w:val="0"/>
          <w:position w:val="0"/>
          <w:sz w:val="26"/>
          <w:shd w:fill="auto" w:val="clear"/>
        </w:rPr>
        <w:t xml:space="preserve">Нормативные правовые акты, регулирующие предоставление </w:t>
      </w: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муниципальной  услуги</w:t>
      </w:r>
    </w:p>
    <w:p>
      <w:pPr>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zu</w:t>
        </w:r>
      </w:hyperlink>
      <w:r>
        <w:rPr>
          <w:rFonts w:ascii="Arial" w:hAnsi="Arial" w:cs="Arial" w:eastAsia="Arial"/>
          <w:color w:val="0000FF"/>
          <w:spacing w:val="0"/>
          <w:position w:val="0"/>
          <w:sz w:val="24"/>
          <w:u w:val="single"/>
          <w:shd w:fill="auto" w:val="clear"/>
        </w:rPr>
        <w:t xml:space="preserve">evka</w:t>
      </w:r>
      <w:hyperlink xmlns:r="http://schemas.openxmlformats.org/officeDocument/2006/relationships" r:id="docRId6">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.rkursk.ru</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 также на Едином портале </w:t>
      </w:r>
      <w:hyperlink xmlns:r="http://schemas.openxmlformats.org/officeDocument/2006/relationships" r:id="docRId7">
        <w:r>
          <w:rPr>
            <w:rFonts w:ascii="Arial" w:hAnsi="Arial" w:cs="Arial" w:eastAsia="Arial"/>
            <w:color w:val="0000FF"/>
            <w:spacing w:val="0"/>
            <w:position w:val="0"/>
            <w:sz w:val="24"/>
            <w:u w:val="single"/>
            <w:shd w:fill="auto" w:val="clear"/>
          </w:rPr>
          <w:t xml:space="preserve">https://www.gosuslugi.ru</w:t>
        </w:r>
      </w:hyperlink>
      <w:r>
        <w:rPr>
          <w:rFonts w:ascii="Arial" w:hAnsi="Arial" w:cs="Arial" w:eastAsia="Arial"/>
          <w:color w:val="auto"/>
          <w:spacing w:val="0"/>
          <w:position w:val="0"/>
          <w:sz w:val="24"/>
          <w:shd w:fill="auto" w:val="clear"/>
        </w:rPr>
        <w:t xml:space="preserve">.</w:t>
      </w:r>
    </w:p>
    <w:p>
      <w:pPr>
        <w:spacing w:before="0" w:after="0" w:line="240"/>
        <w:ind w:right="0" w:left="0" w:firstLine="567"/>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2.6. </w:t>
      </w:r>
      <w:r>
        <w:rPr>
          <w:rFonts w:ascii="Arial" w:hAnsi="Arial" w:cs="Arial" w:eastAsia="Arial"/>
          <w:b/>
          <w:color w:val="auto"/>
          <w:spacing w:val="0"/>
          <w:position w:val="0"/>
          <w:sz w:val="26"/>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2.6.1. </w:t>
      </w:r>
      <w:r>
        <w:rPr>
          <w:rFonts w:ascii="Arial" w:hAnsi="Arial" w:cs="Arial" w:eastAsia="Arial"/>
          <w:color w:val="auto"/>
          <w:spacing w:val="0"/>
          <w:position w:val="0"/>
          <w:sz w:val="24"/>
          <w:shd w:fill="auto" w:val="clear"/>
        </w:rPr>
        <w:t xml:space="preserve">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Заявление должно содержать: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фамилию, имя, отчество (для физических лиц и индивидуальных предпринимателей) или наименование организации (для юридических лиц);</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адрес (почтовый, электронный, номер факса), по которому должны быть направлены выписка (уведомление), номер телефона для контактов;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способ выдачи (направления) документа, являющегося результатом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2.6.2. </w:t>
      </w:r>
      <w:r>
        <w:rPr>
          <w:rFonts w:ascii="Arial" w:hAnsi="Arial" w:cs="Arial" w:eastAsia="Arial"/>
          <w:color w:val="auto"/>
          <w:spacing w:val="0"/>
          <w:position w:val="0"/>
          <w:sz w:val="24"/>
          <w:shd w:fill="auto" w:val="clear"/>
        </w:rPr>
        <w:t xml:space="preserve">К заявлению прилагаются следующие документы:</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копия паспорта или иного документа, удостоверяющего личность заявителя либо представителя заявителя;</w:t>
      </w:r>
    </w:p>
    <w:p>
      <w:pPr>
        <w:tabs>
          <w:tab w:val="left" w:pos="16775956" w:leader="none"/>
          <w:tab w:val="left" w:pos="851" w:leader="none"/>
        </w:tabs>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pPr>
        <w:tabs>
          <w:tab w:val="left" w:pos="16775956" w:leader="none"/>
          <w:tab w:val="left" w:pos="851" w:leader="none"/>
        </w:tabs>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2.6.3. </w:t>
      </w:r>
      <w:r>
        <w:rPr>
          <w:rFonts w:ascii="Arial" w:hAnsi="Arial" w:cs="Arial" w:eastAsia="Arial"/>
          <w:color w:val="auto"/>
          <w:spacing w:val="0"/>
          <w:position w:val="0"/>
          <w:sz w:val="24"/>
          <w:shd w:fill="auto" w:val="clear"/>
        </w:rPr>
        <w:t xml:space="preserve">Заявитель вправе предоставить заявление и документы следующим способом:</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Администрацию:</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бумажном носителе  посредством почтового отправления;</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путем направления электронного документа на официальную электронную почту;</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МФЦ:</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заявителем или его уполномоченным представителем.</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2.6.4. </w:t>
      </w:r>
      <w:r>
        <w:rPr>
          <w:rFonts w:ascii="Arial" w:hAnsi="Arial" w:cs="Arial" w:eastAsia="Arial"/>
          <w:color w:val="auto"/>
          <w:spacing w:val="0"/>
          <w:position w:val="0"/>
          <w:sz w:val="24"/>
          <w:shd w:fill="auto" w:val="clear"/>
        </w:rPr>
        <w:t xml:space="preserve">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2.6.5. </w:t>
      </w:r>
      <w:r>
        <w:rPr>
          <w:rFonts w:ascii="Arial" w:hAnsi="Arial" w:cs="Arial" w:eastAsia="Arial"/>
          <w:color w:val="auto"/>
          <w:spacing w:val="0"/>
          <w:position w:val="0"/>
          <w:sz w:val="24"/>
          <w:shd w:fill="auto" w:val="clear"/>
        </w:rPr>
        <w:t xml:space="preserve">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2.6.6. </w:t>
      </w:r>
      <w:r>
        <w:rPr>
          <w:rFonts w:ascii="Arial" w:hAnsi="Arial" w:cs="Arial" w:eastAsia="Arial"/>
          <w:color w:val="auto"/>
          <w:spacing w:val="0"/>
          <w:position w:val="0"/>
          <w:sz w:val="24"/>
          <w:shd w:fill="auto" w:val="clear"/>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не должны иметь  повреждений, не позволяющих однозначно истолковать их содержание.</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2.7. </w:t>
      </w:r>
      <w:r>
        <w:rPr>
          <w:rFonts w:ascii="Arial" w:hAnsi="Arial" w:cs="Arial" w:eastAsia="Arial"/>
          <w:b/>
          <w:color w:val="auto"/>
          <w:spacing w:val="0"/>
          <w:position w:val="0"/>
          <w:sz w:val="26"/>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2.8. </w:t>
      </w:r>
      <w:r>
        <w:rPr>
          <w:rFonts w:ascii="Arial" w:hAnsi="Arial" w:cs="Arial" w:eastAsia="Arial"/>
          <w:b/>
          <w:color w:val="auto"/>
          <w:spacing w:val="0"/>
          <w:position w:val="0"/>
          <w:sz w:val="26"/>
          <w:shd w:fill="auto" w:val="clear"/>
        </w:rPr>
        <w:t xml:space="preserve">Указание на запрет требовать от заявителя</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 допускается требовать от заявителя:</w:t>
      </w:r>
    </w:p>
    <w:p>
      <w:pPr>
        <w:suppressAutoHyphens w:val="true"/>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uppressAutoHyphens w:val="true"/>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перечень документов. Заявитель вправе представить указанные документы и информацию  по собственной инициативе;</w:t>
      </w:r>
    </w:p>
    <w:p>
      <w:pPr>
        <w:suppressAutoHyphens w:val="true"/>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xmlns:r="http://schemas.openxmlformats.org/officeDocument/2006/relationships" r:id="docRId8">
        <w:r>
          <w:rPr>
            <w:rFonts w:ascii="Arial" w:hAnsi="Arial" w:cs="Arial" w:eastAsia="Arial"/>
            <w:color w:val="0000FF"/>
            <w:spacing w:val="0"/>
            <w:position w:val="0"/>
            <w:sz w:val="24"/>
            <w:u w:val="single"/>
            <w:shd w:fill="auto" w:val="clear"/>
          </w:rPr>
          <w:t xml:space="preserve">частью 1.1 статьи 16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xmlns:r="http://schemas.openxmlformats.org/officeDocument/2006/relationships" r:id="docRId9">
        <w:r>
          <w:rPr>
            <w:rFonts w:ascii="Arial" w:hAnsi="Arial" w:cs="Arial" w:eastAsia="Arial"/>
            <w:color w:val="0000FF"/>
            <w:spacing w:val="0"/>
            <w:position w:val="0"/>
            <w:sz w:val="24"/>
            <w:u w:val="single"/>
            <w:shd w:fill="auto" w:val="clear"/>
          </w:rPr>
          <w:t xml:space="preserve">частью 1.1 статьи 16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уведомляется заявитель, а также приносятся извинения за доставленные неудобства.</w:t>
      </w:r>
    </w:p>
    <w:p>
      <w:pPr>
        <w:suppressAutoHyphens w:val="true"/>
        <w:spacing w:before="0" w:after="0" w:line="240"/>
        <w:ind w:right="0" w:left="0" w:firstLine="60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2.9. </w:t>
      </w:r>
      <w:r>
        <w:rPr>
          <w:rFonts w:ascii="Arial" w:hAnsi="Arial" w:cs="Arial" w:eastAsia="Arial"/>
          <w:b/>
          <w:color w:val="auto"/>
          <w:spacing w:val="0"/>
          <w:position w:val="0"/>
          <w:sz w:val="26"/>
          <w:shd w:fill="auto" w:val="clear"/>
        </w:rPr>
        <w:t xml:space="preserve">Исчерпывающий перечень оснований для отказа в приеме документов, необходимых для предоставлениямуниципальной услуги</w:t>
      </w: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pPr>
        <w:suppressAutoHyphens w:val="true"/>
        <w:spacing w:before="0" w:after="0" w:line="240"/>
        <w:ind w:right="0" w:left="0" w:firstLine="0"/>
        <w:jc w:val="left"/>
        <w:rPr>
          <w:rFonts w:ascii="Arial" w:hAnsi="Arial" w:cs="Arial" w:eastAsia="Arial"/>
          <w:color w:val="auto"/>
          <w:spacing w:val="0"/>
          <w:position w:val="0"/>
          <w:sz w:val="26"/>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 2.10. </w:t>
      </w:r>
      <w:r>
        <w:rPr>
          <w:rFonts w:ascii="Arial" w:hAnsi="Arial" w:cs="Arial" w:eastAsia="Arial"/>
          <w:b/>
          <w:color w:val="auto"/>
          <w:spacing w:val="0"/>
          <w:position w:val="0"/>
          <w:sz w:val="26"/>
          <w:shd w:fill="auto" w:val="clear"/>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2.10.1. </w:t>
      </w:r>
      <w:r>
        <w:rPr>
          <w:rFonts w:ascii="Arial" w:hAnsi="Arial" w:cs="Arial" w:eastAsia="Arial"/>
          <w:color w:val="auto"/>
          <w:spacing w:val="0"/>
          <w:position w:val="0"/>
          <w:sz w:val="24"/>
          <w:shd w:fill="auto" w:val="clear"/>
        </w:rPr>
        <w:t xml:space="preserve">Оснований для приостановления предоставления муниципальной услуги законодательством Российской Федерации не предусмотрено.</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2.10.2.</w:t>
      </w:r>
      <w:r>
        <w:rPr>
          <w:rFonts w:ascii="Arial" w:hAnsi="Arial" w:cs="Arial" w:eastAsia="Arial"/>
          <w:color w:val="auto"/>
          <w:spacing w:val="0"/>
          <w:position w:val="0"/>
          <w:sz w:val="24"/>
          <w:shd w:fill="auto" w:val="clear"/>
        </w:rPr>
        <w:t xml:space="preserve">Оснований для отказа в предоставлении муниципальной услуги законодательствомРоссийской Федерации  не  предусмотрено.</w:t>
      </w:r>
    </w:p>
    <w:p>
      <w:pPr>
        <w:spacing w:before="0" w:after="0" w:line="240"/>
        <w:ind w:right="0" w:left="0" w:firstLine="54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2.11. </w:t>
      </w:r>
      <w:r>
        <w:rPr>
          <w:rFonts w:ascii="Arial" w:hAnsi="Arial" w:cs="Arial" w:eastAsia="Arial"/>
          <w:b/>
          <w:color w:val="auto"/>
          <w:spacing w:val="0"/>
          <w:position w:val="0"/>
          <w:sz w:val="26"/>
          <w:shd w:fill="auto" w:val="clear"/>
        </w:rPr>
        <w:t xml:space="preserve">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pPr>
        <w:suppressAutoHyphens w:val="true"/>
        <w:spacing w:before="0" w:after="0" w:line="240"/>
        <w:ind w:right="0" w:left="0" w:firstLine="0"/>
        <w:jc w:val="both"/>
        <w:rPr>
          <w:rFonts w:ascii="Arial" w:hAnsi="Arial" w:cs="Arial" w:eastAsia="Arial"/>
          <w:b/>
          <w:color w:val="auto"/>
          <w:spacing w:val="0"/>
          <w:position w:val="0"/>
          <w:sz w:val="26"/>
          <w:shd w:fill="auto" w:val="clear"/>
        </w:rPr>
      </w:pPr>
    </w:p>
    <w:p>
      <w:pPr>
        <w:suppressAutoHyphens w:val="true"/>
        <w:spacing w:before="0" w:after="0" w:line="240"/>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услуг, которые являются необходимыми и обязательными для предоставления муниципальной услуги, законодательством не предусмотрено</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2.12. </w:t>
      </w:r>
      <w:r>
        <w:rPr>
          <w:rFonts w:ascii="Arial" w:hAnsi="Arial" w:cs="Arial" w:eastAsia="Arial"/>
          <w:b/>
          <w:color w:val="auto"/>
          <w:spacing w:val="0"/>
          <w:position w:val="0"/>
          <w:sz w:val="26"/>
          <w:shd w:fill="auto" w:val="clear"/>
        </w:rPr>
        <w:t xml:space="preserve">Порядок, размер и основания взимания государственной пошлины или иной платы, взимаемой за предоставление муниципальной  услуги</w:t>
      </w:r>
    </w:p>
    <w:p>
      <w:pPr>
        <w:suppressAutoHyphens w:val="true"/>
        <w:spacing w:before="0" w:after="0" w:line="240"/>
        <w:ind w:right="0" w:left="0" w:firstLine="0"/>
        <w:jc w:val="both"/>
        <w:rPr>
          <w:rFonts w:ascii="Arial" w:hAnsi="Arial" w:cs="Arial" w:eastAsia="Arial"/>
          <w:b/>
          <w:color w:val="auto"/>
          <w:spacing w:val="0"/>
          <w:position w:val="0"/>
          <w:sz w:val="26"/>
          <w:shd w:fill="auto" w:val="clear"/>
        </w:rPr>
      </w:pP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предоставляется без взимания государственной пошлины или иной платы.</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2.13. </w:t>
      </w:r>
      <w:r>
        <w:rPr>
          <w:rFonts w:ascii="Arial" w:hAnsi="Arial" w:cs="Arial" w:eastAsia="Arial"/>
          <w:b/>
          <w:color w:val="auto"/>
          <w:spacing w:val="0"/>
          <w:position w:val="0"/>
          <w:sz w:val="26"/>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8"/>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услуг, которые являются необходимыми и обязательными для предоставления муниципальной услуги, законодательством не предусмотрено</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2.14. </w:t>
      </w:r>
      <w:r>
        <w:rPr>
          <w:rFonts w:ascii="Arial" w:hAnsi="Arial" w:cs="Arial" w:eastAsia="Arial"/>
          <w:b/>
          <w:color w:val="auto"/>
          <w:spacing w:val="0"/>
          <w:position w:val="0"/>
          <w:sz w:val="26"/>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pPr>
        <w:suppressAutoHyphens w:val="true"/>
        <w:spacing w:before="0" w:after="0" w:line="240"/>
        <w:ind w:right="0" w:left="0" w:firstLine="0"/>
        <w:jc w:val="both"/>
        <w:rPr>
          <w:rFonts w:ascii="Arial" w:hAnsi="Arial" w:cs="Arial" w:eastAsia="Arial"/>
          <w:b/>
          <w:color w:val="auto"/>
          <w:spacing w:val="0"/>
          <w:position w:val="0"/>
          <w:sz w:val="26"/>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2.15. </w:t>
      </w:r>
      <w:r>
        <w:rPr>
          <w:rFonts w:ascii="Arial" w:hAnsi="Arial" w:cs="Arial" w:eastAsia="Arial"/>
          <w:b/>
          <w:color w:val="auto"/>
          <w:spacing w:val="0"/>
          <w:position w:val="0"/>
          <w:sz w:val="26"/>
          <w:shd w:fill="auto" w:val="clear"/>
        </w:rPr>
        <w:t xml:space="preserve">Срок и порядок регистрации запроса заявителя о предоставлении муниципальной услуги, в том числе в электронной форме</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2.15.1. </w:t>
      </w:r>
      <w:r>
        <w:rPr>
          <w:rFonts w:ascii="Arial" w:hAnsi="Arial" w:cs="Arial" w:eastAsia="Arial"/>
          <w:color w:val="auto"/>
          <w:spacing w:val="0"/>
          <w:position w:val="0"/>
          <w:sz w:val="24"/>
          <w:shd w:fill="auto" w:val="clear"/>
        </w:rPr>
        <w:t xml:space="preserve">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2.15.2. </w:t>
      </w:r>
      <w:r>
        <w:rPr>
          <w:rFonts w:ascii="Arial" w:hAnsi="Arial" w:cs="Arial" w:eastAsia="Arial"/>
          <w:color w:val="auto"/>
          <w:spacing w:val="0"/>
          <w:position w:val="0"/>
          <w:sz w:val="24"/>
          <w:shd w:fill="auto" w:val="clear"/>
        </w:rPr>
        <w:t xml:space="preserve">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регистрирует заявление с документами в соответствии с правилами делопроизводства; </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сообщает заявителю о дате выдачи результата  предоставления муниципальной услуги.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сообщает заявителю о дате выдачи результата  предоставления муниципальной услуги.</w:t>
      </w:r>
    </w:p>
    <w:p>
      <w:pPr>
        <w:suppressAutoHyphens w:val="true"/>
        <w:spacing w:before="0" w:after="0" w:line="240"/>
        <w:ind w:right="0" w:left="0" w:firstLine="709"/>
        <w:jc w:val="left"/>
        <w:rPr>
          <w:rFonts w:ascii="Arial" w:hAnsi="Arial" w:cs="Arial" w:eastAsia="Arial"/>
          <w:color w:val="auto"/>
          <w:spacing w:val="0"/>
          <w:position w:val="0"/>
          <w:sz w:val="26"/>
          <w:shd w:fill="auto" w:val="clear"/>
        </w:rPr>
      </w:pPr>
    </w:p>
    <w:p>
      <w:pPr>
        <w:spacing w:before="0" w:after="0" w:line="240"/>
        <w:ind w:right="0" w:left="0" w:firstLine="567"/>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2.16. </w:t>
      </w:r>
      <w:r>
        <w:rPr>
          <w:rFonts w:ascii="Arial" w:hAnsi="Arial" w:cs="Arial" w:eastAsia="Arial"/>
          <w:b/>
          <w:color w:val="auto"/>
          <w:spacing w:val="0"/>
          <w:position w:val="0"/>
          <w:sz w:val="26"/>
          <w:shd w:fill="auto" w:val="clear"/>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0" w:after="0" w:line="240"/>
        <w:ind w:right="0" w:left="0" w:firstLine="567"/>
        <w:jc w:val="both"/>
        <w:rPr>
          <w:rFonts w:ascii="Arial" w:hAnsi="Arial" w:cs="Arial" w:eastAsia="Arial"/>
          <w:b/>
          <w:color w:val="auto"/>
          <w:spacing w:val="0"/>
          <w:position w:val="0"/>
          <w:sz w:val="24"/>
          <w:shd w:fill="auto" w:val="clear"/>
        </w:rPr>
      </w:pPr>
    </w:p>
    <w:p>
      <w:pPr>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2.16.1. </w:t>
      </w:r>
      <w:r>
        <w:rPr>
          <w:rFonts w:ascii="Arial" w:hAnsi="Arial" w:cs="Arial" w:eastAsia="Arial"/>
          <w:color w:val="auto"/>
          <w:spacing w:val="0"/>
          <w:position w:val="0"/>
          <w:sz w:val="24"/>
          <w:shd w:fill="auto" w:val="clear"/>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ожидания заявителей оборудуются стульями и (или) кресельными секциями, и (или) скамьями.</w:t>
      </w:r>
    </w:p>
    <w:p>
      <w:pPr>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2.16.2. </w:t>
      </w:r>
      <w:r>
        <w:rPr>
          <w:rFonts w:ascii="Arial" w:hAnsi="Arial" w:cs="Arial" w:eastAsia="Arial"/>
          <w:color w:val="auto"/>
          <w:spacing w:val="0"/>
          <w:position w:val="0"/>
          <w:sz w:val="24"/>
          <w:shd w:fill="auto" w:val="clear"/>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tabs>
          <w:tab w:val="left" w:pos="709" w:leader="none"/>
        </w:tabs>
        <w:suppressAutoHyphens w:val="true"/>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2.16.3. </w:t>
      </w:r>
      <w:r>
        <w:rPr>
          <w:rFonts w:ascii="Arial" w:hAnsi="Arial" w:cs="Arial" w:eastAsia="Arial"/>
          <w:color w:val="auto"/>
          <w:spacing w:val="0"/>
          <w:position w:val="0"/>
          <w:sz w:val="24"/>
          <w:shd w:fill="auto" w:val="clear"/>
        </w:rPr>
        <w:t xml:space="preserve">Обеспечение доступности для инвалидов.</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беспрепятственного входа в помещение  и выхода из него;</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и оказание им помощи;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содействие со стороны должностных лиц, при необходимости, инвалиду при входе в объект и выходе из него;</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оборудование на прилегающих к зданию территориях мест для парковки автотранспортных средств инвалидов;</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сурдопереводчика и тифлосурдопереводчика;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предоставление, при необходимости, услуги по месту жительства инвалида или в дистанционном режиме;</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tabs>
          <w:tab w:val="left" w:pos="709" w:leader="none"/>
        </w:tabs>
        <w:suppressAutoHyphens w:val="true"/>
        <w:spacing w:before="0" w:after="0" w:line="240"/>
        <w:ind w:right="0" w:left="0" w:firstLine="54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2.17. </w:t>
      </w:r>
      <w:r>
        <w:rPr>
          <w:rFonts w:ascii="Arial" w:hAnsi="Arial" w:cs="Arial" w:eastAsia="Arial"/>
          <w:b/>
          <w:color w:val="auto"/>
          <w:spacing w:val="0"/>
          <w:position w:val="0"/>
          <w:sz w:val="26"/>
          <w:shd w:fill="auto"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uppressAutoHyphens w:val="true"/>
        <w:spacing w:before="0" w:after="0" w:line="240"/>
        <w:ind w:right="0" w:left="0" w:firstLine="0"/>
        <w:jc w:val="center"/>
        <w:rPr>
          <w:rFonts w:ascii="Arial" w:hAnsi="Arial" w:cs="Arial" w:eastAsia="Arial"/>
          <w:b/>
          <w:color w:val="auto"/>
          <w:spacing w:val="0"/>
          <w:position w:val="0"/>
          <w:sz w:val="24"/>
          <w:shd w:fill="FFFFFF" w:val="clear"/>
        </w:rPr>
      </w:pPr>
    </w:p>
    <w:p>
      <w:pPr>
        <w:suppressAutoHyphens w:val="true"/>
        <w:spacing w:before="0" w:after="0" w:line="240"/>
        <w:ind w:right="0" w:left="0" w:firstLine="704"/>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доступности муниципальной услуги:</w:t>
      </w:r>
    </w:p>
    <w:p>
      <w:pPr>
        <w:suppressAutoHyphens w:val="true"/>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транспортная или пешая доступность к местам предоставления муниципальной услуги;</w:t>
      </w:r>
    </w:p>
    <w:p>
      <w:pPr>
        <w:suppressAutoHyphens w:val="true"/>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uppressAutoHyphens w:val="true"/>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uppressAutoHyphens w:val="true"/>
        <w:spacing w:before="0" w:after="0" w:line="240"/>
        <w:ind w:right="0" w:left="0" w:firstLine="704"/>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качества муниципальной услуги:</w:t>
      </w:r>
    </w:p>
    <w:p>
      <w:pPr>
        <w:suppressAutoHyphens w:val="true"/>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полнота и актуальность информации о порядке предоставления муниципальной услуги;</w:t>
      </w:r>
    </w:p>
    <w:p>
      <w:pPr>
        <w:suppressAutoHyphens w:val="true"/>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uppressAutoHyphens w:val="true"/>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suppressAutoHyphens w:val="true"/>
        <w:spacing w:before="0" w:after="0" w:line="240"/>
        <w:ind w:right="0" w:left="0"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количество взаимодействий заявителя с должностными лицами при предоставлении муниципальной услуги и их продолжительность;</w:t>
      </w:r>
    </w:p>
    <w:p>
      <w:pPr>
        <w:suppressAutoHyphens w:val="true"/>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очередей при приеме и выдаче документов заявителям;</w:t>
      </w:r>
    </w:p>
    <w:p>
      <w:pPr>
        <w:suppressAutoHyphens w:val="true"/>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обоснованных жалоб на действия (бездействие) специалистов и уполномоченных должностных лиц;</w:t>
      </w:r>
    </w:p>
    <w:p>
      <w:pPr>
        <w:suppressAutoHyphens w:val="true"/>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жалоб на некорректное, невнимательное отношение специалистов и уполномоченных должностных лиц к заявителям.</w:t>
      </w:r>
    </w:p>
    <w:p>
      <w:pPr>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2.18. </w:t>
      </w:r>
      <w:r>
        <w:rPr>
          <w:rFonts w:ascii="Arial" w:hAnsi="Arial" w:cs="Arial" w:eastAsia="Arial"/>
          <w:b/>
          <w:color w:val="auto"/>
          <w:spacing w:val="0"/>
          <w:position w:val="0"/>
          <w:sz w:val="26"/>
          <w:shd w:fill="auto" w:val="clear"/>
        </w:rPr>
        <w:t xml:space="preserve">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pPr>
        <w:suppressAutoHyphens w:val="true"/>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в электронной форме</w:t>
      </w:r>
    </w:p>
    <w:p>
      <w:pPr>
        <w:suppressAutoHyphens w:val="true"/>
        <w:spacing w:before="0" w:after="0" w:line="240"/>
        <w:ind w:right="0" w:left="0" w:firstLine="600"/>
        <w:jc w:val="left"/>
        <w:rPr>
          <w:rFonts w:ascii="Arial" w:hAnsi="Arial" w:cs="Arial" w:eastAsia="Arial"/>
          <w:color w:val="auto"/>
          <w:spacing w:val="0"/>
          <w:position w:val="0"/>
          <w:sz w:val="26"/>
          <w:shd w:fill="auto" w:val="clear"/>
        </w:rPr>
      </w:pPr>
    </w:p>
    <w:p>
      <w:pPr>
        <w:suppressAutoHyphens w:val="true"/>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2.18.1. </w:t>
      </w:r>
      <w:r>
        <w:rPr>
          <w:rFonts w:ascii="Arial" w:hAnsi="Arial" w:cs="Arial" w:eastAsia="Arial"/>
          <w:color w:val="auto"/>
          <w:spacing w:val="0"/>
          <w:position w:val="0"/>
          <w:sz w:val="24"/>
          <w:shd w:fill="auto" w:val="clear"/>
        </w:rPr>
        <w:t xml:space="preserve">Муниципальная услуга в электронной форме в настоящее время не предоставляется.</w:t>
      </w:r>
    </w:p>
    <w:p>
      <w:pPr>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III. </w:t>
      </w:r>
      <w:r>
        <w:rPr>
          <w:rFonts w:ascii="Arial" w:hAnsi="Arial" w:cs="Arial" w:eastAsia="Arial"/>
          <w:b/>
          <w:color w:val="auto"/>
          <w:spacing w:val="0"/>
          <w:position w:val="0"/>
          <w:sz w:val="30"/>
          <w:shd w:fill="auto" w:val="clear"/>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suppressAutoHyphens w:val="true"/>
        <w:spacing w:before="0" w:after="0" w:line="240"/>
        <w:ind w:right="0" w:left="0" w:firstLine="0"/>
        <w:jc w:val="center"/>
        <w:rPr>
          <w:rFonts w:ascii="Arial" w:hAnsi="Arial" w:cs="Arial" w:eastAsia="Arial"/>
          <w:color w:val="auto"/>
          <w:spacing w:val="0"/>
          <w:position w:val="0"/>
          <w:sz w:val="30"/>
          <w:shd w:fill="auto" w:val="clear"/>
        </w:rPr>
      </w:pPr>
    </w:p>
    <w:p>
      <w:pPr>
        <w:tabs>
          <w:tab w:val="left" w:pos="16772056" w:leader="none"/>
        </w:tabs>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3.1. </w:t>
      </w:r>
      <w:r>
        <w:rPr>
          <w:rFonts w:ascii="Arial" w:hAnsi="Arial" w:cs="Arial" w:eastAsia="Arial"/>
          <w:b/>
          <w:color w:val="auto"/>
          <w:spacing w:val="0"/>
          <w:position w:val="0"/>
          <w:sz w:val="26"/>
          <w:shd w:fill="auto" w:val="clear"/>
        </w:rPr>
        <w:t xml:space="preserve">Исчерпывающий перечень административных процедур:</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подготовка выписки из реестра муниципального имущества либо информации об отсутствии сведений в реестре муниципального имущества;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выдача (направление) заявителю  результата    предоставления муниципальной услуги.</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3.2.  </w:t>
      </w:r>
      <w:r>
        <w:rPr>
          <w:rFonts w:ascii="Arial" w:hAnsi="Arial" w:cs="Arial" w:eastAsia="Arial"/>
          <w:b/>
          <w:color w:val="auto"/>
          <w:spacing w:val="0"/>
          <w:position w:val="0"/>
          <w:sz w:val="26"/>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0"/>
        <w:jc w:val="left"/>
        <w:rPr>
          <w:rFonts w:ascii="Arial" w:hAnsi="Arial" w:cs="Arial" w:eastAsia="Arial"/>
          <w:b/>
          <w:color w:val="auto"/>
          <w:spacing w:val="0"/>
          <w:position w:val="0"/>
          <w:sz w:val="26"/>
          <w:shd w:fill="auto" w:val="clear"/>
        </w:rPr>
      </w:pPr>
    </w:p>
    <w:p>
      <w:pPr>
        <w:tabs>
          <w:tab w:val="left" w:pos="16772056"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pPr>
        <w:tabs>
          <w:tab w:val="left" w:pos="16772056" w:leader="none"/>
        </w:tabs>
        <w:suppressAutoHyphens w:val="true"/>
        <w:spacing w:before="0" w:after="0" w:line="240"/>
        <w:ind w:right="0" w:left="0" w:firstLine="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3.2.2. </w:t>
      </w:r>
      <w:r>
        <w:rPr>
          <w:rFonts w:ascii="Arial" w:hAnsi="Arial" w:cs="Arial" w:eastAsia="Arial"/>
          <w:color w:val="auto"/>
          <w:spacing w:val="0"/>
          <w:position w:val="0"/>
          <w:sz w:val="24"/>
          <w:shd w:fill="auto" w:val="clear"/>
        </w:rPr>
        <w:t xml:space="preserve">При получении заявления ответственный   исполнитель  Администрации:</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1)  </w:t>
      </w:r>
      <w:r>
        <w:rPr>
          <w:rFonts w:ascii="Arial" w:hAnsi="Arial" w:cs="Arial" w:eastAsia="Arial"/>
          <w:color w:val="auto"/>
          <w:spacing w:val="0"/>
          <w:position w:val="0"/>
          <w:sz w:val="24"/>
          <w:shd w:fill="auto" w:val="clear"/>
        </w:rPr>
        <w:t xml:space="preserve">проверяет правильность оформления заявления; </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2)  </w:t>
      </w:r>
      <w:r>
        <w:rPr>
          <w:rFonts w:ascii="Arial" w:hAnsi="Arial" w:cs="Arial" w:eastAsia="Arial"/>
          <w:color w:val="auto"/>
          <w:spacing w:val="0"/>
          <w:position w:val="0"/>
          <w:sz w:val="24"/>
          <w:shd w:fill="auto" w:val="clear"/>
        </w:rPr>
        <w:t xml:space="preserve">заполняет расписку о приеме (регистрации) заявления заявителя;</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вносит запись о приеме заявления в Журнал регистрации входящей документации.</w:t>
      </w:r>
    </w:p>
    <w:p>
      <w:pPr>
        <w:suppressAutoHyphens w:val="true"/>
        <w:spacing w:before="0" w:after="0" w:line="240"/>
        <w:ind w:right="0" w:left="0" w:firstLine="55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3.2.3. </w:t>
      </w:r>
      <w:r>
        <w:rPr>
          <w:rFonts w:ascii="Arial" w:hAnsi="Arial" w:cs="Arial" w:eastAsia="Arial"/>
          <w:color w:val="auto"/>
          <w:spacing w:val="0"/>
          <w:position w:val="0"/>
          <w:sz w:val="24"/>
          <w:shd w:fill="auto" w:val="clear"/>
        </w:rPr>
        <w:t xml:space="preserve">Срок выполнения  административной процедуры составляет 1 рабочий день.</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3.2.4.  </w:t>
      </w:r>
      <w:r>
        <w:rPr>
          <w:rFonts w:ascii="Arial" w:hAnsi="Arial" w:cs="Arial" w:eastAsia="Arial"/>
          <w:color w:val="auto"/>
          <w:spacing w:val="0"/>
          <w:position w:val="0"/>
          <w:sz w:val="24"/>
          <w:shd w:fill="auto" w:val="clear"/>
        </w:rPr>
        <w:t xml:space="preserve">Критерием принятия решения является обращение  заявителя за получением муниципальной услуги.</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3.2.5. </w:t>
      </w:r>
      <w:r>
        <w:rPr>
          <w:rFonts w:ascii="Arial" w:hAnsi="Arial" w:cs="Arial" w:eastAsia="Arial"/>
          <w:color w:val="auto"/>
          <w:spacing w:val="0"/>
          <w:position w:val="0"/>
          <w:sz w:val="24"/>
          <w:shd w:fill="auto" w:val="clear"/>
        </w:rPr>
        <w:t xml:space="preserve">Результатом исполнения данной административной процедуры является прием заявления.</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3.2.6.  </w:t>
      </w:r>
      <w:r>
        <w:rPr>
          <w:rFonts w:ascii="Arial" w:hAnsi="Arial" w:cs="Arial" w:eastAsia="Arial"/>
          <w:color w:val="auto"/>
          <w:spacing w:val="0"/>
          <w:position w:val="0"/>
          <w:sz w:val="24"/>
          <w:shd w:fill="auto" w:val="clear"/>
        </w:rPr>
        <w:t xml:space="preserve">Способом фиксации  результата является регистрация заявления в Журнале регистрации входящей документации.</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3.3. </w:t>
      </w:r>
      <w:r>
        <w:rPr>
          <w:rFonts w:ascii="Arial" w:hAnsi="Arial" w:cs="Arial" w:eastAsia="Arial"/>
          <w:b/>
          <w:color w:val="auto"/>
          <w:spacing w:val="0"/>
          <w:position w:val="0"/>
          <w:sz w:val="26"/>
          <w:shd w:fill="auto" w:val="clear"/>
        </w:rPr>
        <w:t xml:space="preserve">Подготовка выписки из реестра  муниципального имущества либо информации об отсутствии сведений в реестре муниципального имущества</w:t>
      </w:r>
    </w:p>
    <w:p>
      <w:pPr>
        <w:spacing w:before="0" w:after="0" w:line="240"/>
        <w:ind w:right="0" w:left="0" w:firstLine="0"/>
        <w:jc w:val="left"/>
        <w:rPr>
          <w:rFonts w:ascii="Arial" w:hAnsi="Arial" w:cs="Arial" w:eastAsia="Arial"/>
          <w:b/>
          <w:color w:val="auto"/>
          <w:spacing w:val="0"/>
          <w:position w:val="0"/>
          <w:sz w:val="26"/>
          <w:shd w:fill="auto" w:val="clear"/>
        </w:rPr>
      </w:pPr>
    </w:p>
    <w:p>
      <w:pPr>
        <w:tabs>
          <w:tab w:val="left" w:pos="16772056" w:leader="none"/>
          <w:tab w:val="left" w:pos="16773796"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3.3.2. </w:t>
      </w:r>
      <w:r>
        <w:rPr>
          <w:rFonts w:ascii="Arial" w:hAnsi="Arial" w:cs="Arial" w:eastAsia="Arial"/>
          <w:color w:val="auto"/>
          <w:spacing w:val="0"/>
          <w:position w:val="0"/>
          <w:sz w:val="24"/>
          <w:shd w:fill="auto" w:val="clear"/>
        </w:rPr>
        <w:t xml:space="preserve">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3.3.3. </w:t>
      </w:r>
      <w:r>
        <w:rPr>
          <w:rFonts w:ascii="Arial" w:hAnsi="Arial" w:cs="Arial" w:eastAsia="Arial"/>
          <w:color w:val="auto"/>
          <w:spacing w:val="0"/>
          <w:position w:val="0"/>
          <w:sz w:val="24"/>
          <w:shd w:fill="auto" w:val="clear"/>
        </w:rPr>
        <w:t xml:space="preserve">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3.3.4. </w:t>
      </w:r>
      <w:r>
        <w:rPr>
          <w:rFonts w:ascii="Arial" w:hAnsi="Arial" w:cs="Arial" w:eastAsia="Arial"/>
          <w:color w:val="auto"/>
          <w:spacing w:val="0"/>
          <w:position w:val="0"/>
          <w:sz w:val="24"/>
          <w:shd w:fill="auto" w:val="clear"/>
        </w:rPr>
        <w:t xml:space="preserve">При наличии сведений  в реестре муниципального имущества,  ответственный исполнитель готовит выписку из реестра муниципального имущества.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3.3.5. </w:t>
      </w:r>
      <w:r>
        <w:rPr>
          <w:rFonts w:ascii="Arial" w:hAnsi="Arial" w:cs="Arial" w:eastAsia="Arial"/>
          <w:color w:val="auto"/>
          <w:spacing w:val="0"/>
          <w:position w:val="0"/>
          <w:sz w:val="24"/>
          <w:shd w:fill="auto" w:val="clear"/>
        </w:rPr>
        <w:t xml:space="preserve">В случае отсутствия об отсутствии сведений  об объекте в реестре муниципального имущества ответственный исполнитель готовит   </w:t>
      </w:r>
      <w:hyperlink xmlns:r="http://schemas.openxmlformats.org/officeDocument/2006/relationships" r:id="docRId10">
        <w:r>
          <w:rPr>
            <w:rFonts w:ascii="Arial" w:hAnsi="Arial" w:cs="Arial" w:eastAsia="Arial"/>
            <w:color w:val="0000FF"/>
            <w:spacing w:val="0"/>
            <w:position w:val="0"/>
            <w:sz w:val="24"/>
            <w:u w:val="single"/>
            <w:shd w:fill="auto" w:val="clear"/>
          </w:rPr>
          <w:t xml:space="preserve">уведомлени</w:t>
        </w:r>
      </w:hyperlink>
      <w:r>
        <w:rPr>
          <w:rFonts w:ascii="Arial" w:hAnsi="Arial" w:cs="Arial" w:eastAsia="Arial"/>
          <w:color w:val="auto"/>
          <w:spacing w:val="0"/>
          <w:position w:val="0"/>
          <w:sz w:val="24"/>
          <w:shd w:fill="auto" w:val="clear"/>
        </w:rPr>
        <w:t xml:space="preserve">е об отсутствии сведений в реестре муниципального имущества;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3.3.6.  </w:t>
      </w:r>
      <w:r>
        <w:rPr>
          <w:rFonts w:ascii="Arial" w:hAnsi="Arial" w:cs="Arial" w:eastAsia="Arial"/>
          <w:color w:val="auto"/>
          <w:spacing w:val="0"/>
          <w:position w:val="0"/>
          <w:sz w:val="24"/>
          <w:shd w:fill="auto" w:val="clear"/>
        </w:rPr>
        <w:t xml:space="preserve">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Зуевского   сельсовета Солнцевского  района либо уполномоченному должностному лицу.</w:t>
      </w:r>
    </w:p>
    <w:p>
      <w:pPr>
        <w:tabs>
          <w:tab w:val="left" w:pos="16772056" w:leader="none"/>
          <w:tab w:val="left" w:pos="16773796" w:leader="none"/>
        </w:tabs>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3.3.7. </w:t>
      </w:r>
      <w:r>
        <w:rPr>
          <w:rFonts w:ascii="Arial" w:hAnsi="Arial" w:cs="Arial" w:eastAsia="Arial"/>
          <w:color w:val="auto"/>
          <w:spacing w:val="0"/>
          <w:position w:val="0"/>
          <w:sz w:val="24"/>
          <w:shd w:fill="auto" w:val="clear"/>
        </w:rPr>
        <w:t xml:space="preserve">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3.3.8. </w:t>
      </w:r>
      <w:r>
        <w:rPr>
          <w:rFonts w:ascii="Arial" w:hAnsi="Arial" w:cs="Arial" w:eastAsia="Arial"/>
          <w:color w:val="auto"/>
          <w:spacing w:val="0"/>
          <w:position w:val="0"/>
          <w:sz w:val="24"/>
          <w:shd w:fill="auto" w:val="clear"/>
        </w:rPr>
        <w:t xml:space="preserve">Критерий принятия решения - наличие  (отсутствие) запрашиваемых сведений  в  реестре муниципального имущества.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3.3.9.  </w:t>
      </w:r>
      <w:r>
        <w:rPr>
          <w:rFonts w:ascii="Arial" w:hAnsi="Arial" w:cs="Arial" w:eastAsia="Arial"/>
          <w:color w:val="auto"/>
          <w:spacing w:val="0"/>
          <w:position w:val="0"/>
          <w:sz w:val="24"/>
          <w:shd w:fill="auto" w:val="clear"/>
        </w:rPr>
        <w:t xml:space="preserve">Результатом административной процедуры  является подписанная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выписка из реестра муниципального имущества либо  уведомление об отсутствии сведений в реестре муниципального имущества.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3.3.10. </w:t>
      </w:r>
      <w:r>
        <w:rPr>
          <w:rFonts w:ascii="Arial" w:hAnsi="Arial" w:cs="Arial" w:eastAsia="Arial"/>
          <w:color w:val="auto"/>
          <w:spacing w:val="0"/>
          <w:position w:val="0"/>
          <w:sz w:val="24"/>
          <w:shd w:fill="auto" w:val="clear"/>
        </w:rPr>
        <w:t xml:space="preserve">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p>
    <w:p>
      <w:pPr>
        <w:spacing w:before="0" w:after="0" w:line="240"/>
        <w:ind w:right="0" w:left="0" w:firstLine="540"/>
        <w:jc w:val="both"/>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3.4. </w:t>
      </w:r>
      <w:r>
        <w:rPr>
          <w:rFonts w:ascii="Arial" w:hAnsi="Arial" w:cs="Arial" w:eastAsia="Arial"/>
          <w:b/>
          <w:color w:val="auto"/>
          <w:spacing w:val="0"/>
          <w:position w:val="0"/>
          <w:sz w:val="26"/>
          <w:shd w:fill="auto" w:val="clear"/>
        </w:rPr>
        <w:t xml:space="preserve">Выдача (направление) заявителю  результата    предоставления муниципальной услуги.</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3.4.2. </w:t>
      </w:r>
      <w:r>
        <w:rPr>
          <w:rFonts w:ascii="Arial" w:hAnsi="Arial" w:cs="Arial" w:eastAsia="Arial"/>
          <w:color w:val="auto"/>
          <w:spacing w:val="0"/>
          <w:position w:val="0"/>
          <w:sz w:val="24"/>
          <w:shd w:fill="auto" w:val="clear"/>
        </w:rPr>
        <w:t xml:space="preserve">Результат предоставления муниципальной услуги выдается (направляется)  заявителю способом, указанным в заявлении. </w:t>
      </w:r>
    </w:p>
    <w:p>
      <w:pPr>
        <w:tabs>
          <w:tab w:val="left" w:pos="16772056" w:leader="none"/>
          <w:tab w:val="left" w:pos="1677379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3.4.3. </w:t>
      </w:r>
      <w:r>
        <w:rPr>
          <w:rFonts w:ascii="Arial" w:hAnsi="Arial" w:cs="Arial" w:eastAsia="Arial"/>
          <w:color w:val="auto"/>
          <w:spacing w:val="0"/>
          <w:position w:val="0"/>
          <w:sz w:val="24"/>
          <w:shd w:fill="auto" w:val="clear"/>
        </w:rPr>
        <w:t xml:space="preserve">Ответственный исполнитель Администрациине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pPr>
        <w:tabs>
          <w:tab w:val="left" w:pos="16772056" w:leader="none"/>
          <w:tab w:val="left" w:pos="16773796" w:leader="none"/>
        </w:tabs>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3.4.4. </w:t>
      </w:r>
      <w:r>
        <w:rPr>
          <w:rFonts w:ascii="Arial" w:hAnsi="Arial" w:cs="Arial" w:eastAsia="Arial"/>
          <w:color w:val="auto"/>
          <w:spacing w:val="0"/>
          <w:position w:val="0"/>
          <w:sz w:val="24"/>
          <w:shd w:fill="auto" w:val="clear"/>
        </w:rPr>
        <w:t xml:space="preserve">Срок выполнения  административной процедуры составляет не более 3 рабочих дней со дня регистрации  выписки из реестра муниципального имущества.</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3.4.5.  </w:t>
      </w:r>
      <w:r>
        <w:rPr>
          <w:rFonts w:ascii="Arial" w:hAnsi="Arial" w:cs="Arial" w:eastAsia="Arial"/>
          <w:color w:val="auto"/>
          <w:spacing w:val="0"/>
          <w:position w:val="0"/>
          <w:sz w:val="24"/>
          <w:shd w:fill="auto" w:val="clear"/>
        </w:rPr>
        <w:t xml:space="preserve">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3.4.6.  </w:t>
      </w:r>
      <w:r>
        <w:rPr>
          <w:rFonts w:ascii="Arial" w:hAnsi="Arial" w:cs="Arial" w:eastAsia="Arial"/>
          <w:color w:val="auto"/>
          <w:spacing w:val="0"/>
          <w:position w:val="0"/>
          <w:sz w:val="24"/>
          <w:shd w:fill="auto" w:val="clear"/>
        </w:rPr>
        <w:t xml:space="preserve">Результатом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3.4.7. </w:t>
      </w:r>
      <w:r>
        <w:rPr>
          <w:rFonts w:ascii="Arial" w:hAnsi="Arial" w:cs="Arial" w:eastAsia="Arial"/>
          <w:color w:val="auto"/>
          <w:spacing w:val="0"/>
          <w:position w:val="0"/>
          <w:sz w:val="24"/>
          <w:shd w:fill="auto" w:val="clear"/>
        </w:rPr>
        <w:t xml:space="preserve">Способом фиксации результата выполнения административной процедуры является отметка заявителя в журнале регистрации исходящей корреспонденции о получении экземпляра документа.</w:t>
      </w:r>
    </w:p>
    <w:p>
      <w:pPr>
        <w:spacing w:before="0" w:after="0" w:line="240"/>
        <w:ind w:right="0" w:left="0" w:firstLine="708"/>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3.5.  </w:t>
      </w:r>
      <w:r>
        <w:rPr>
          <w:rFonts w:ascii="Arial" w:hAnsi="Arial" w:cs="Arial" w:eastAsia="Arial"/>
          <w:b/>
          <w:color w:val="auto"/>
          <w:spacing w:val="0"/>
          <w:position w:val="0"/>
          <w:sz w:val="26"/>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3.5.1.  </w:t>
      </w:r>
      <w:r>
        <w:rPr>
          <w:rFonts w:ascii="Arial" w:hAnsi="Arial" w:cs="Arial" w:eastAsia="Arial"/>
          <w:color w:val="auto"/>
          <w:spacing w:val="0"/>
          <w:position w:val="0"/>
          <w:sz w:val="24"/>
          <w:shd w:fill="auto" w:val="clear"/>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 </w:t>
      </w:r>
      <w:r>
        <w:rPr>
          <w:rFonts w:ascii="Arial" w:hAnsi="Arial" w:cs="Arial" w:eastAsia="Arial"/>
          <w:color w:val="auto"/>
          <w:spacing w:val="0"/>
          <w:position w:val="0"/>
          <w:sz w:val="24"/>
          <w:shd w:fill="auto" w:val="clear"/>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3.5.3. </w:t>
      </w:r>
      <w:r>
        <w:rPr>
          <w:rFonts w:ascii="Arial" w:hAnsi="Arial" w:cs="Arial" w:eastAsia="Arial"/>
          <w:color w:val="auto"/>
          <w:spacing w:val="0"/>
          <w:position w:val="0"/>
          <w:sz w:val="24"/>
          <w:shd w:fill="auto" w:val="clear"/>
        </w:rPr>
        <w:t xml:space="preserve">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3.5.4. </w:t>
      </w:r>
      <w:r>
        <w:rPr>
          <w:rFonts w:ascii="Arial" w:hAnsi="Arial" w:cs="Arial" w:eastAsia="Arial"/>
          <w:color w:val="auto"/>
          <w:spacing w:val="0"/>
          <w:position w:val="0"/>
          <w:sz w:val="24"/>
          <w:shd w:fill="auto" w:val="clear"/>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3.5.5.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в Журнале регистрации исходящей корреспонденции.</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3.5.6.  </w:t>
      </w:r>
      <w:r>
        <w:rPr>
          <w:rFonts w:ascii="Arial" w:hAnsi="Arial" w:cs="Arial" w:eastAsia="Arial"/>
          <w:color w:val="auto"/>
          <w:spacing w:val="0"/>
          <w:position w:val="0"/>
          <w:sz w:val="24"/>
          <w:shd w:fill="auto" w:val="clear"/>
        </w:rPr>
        <w:t xml:space="preserve">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pPr>
        <w:tabs>
          <w:tab w:val="left" w:pos="709" w:leader="none"/>
        </w:tabs>
        <w:suppressAutoHyphens w:val="true"/>
        <w:spacing w:before="0" w:after="0" w:line="240"/>
        <w:ind w:right="0" w:left="0"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704"/>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IV. </w:t>
      </w:r>
      <w:r>
        <w:rPr>
          <w:rFonts w:ascii="Arial" w:hAnsi="Arial" w:cs="Arial" w:eastAsia="Arial"/>
          <w:b/>
          <w:color w:val="auto"/>
          <w:spacing w:val="0"/>
          <w:position w:val="0"/>
          <w:sz w:val="32"/>
          <w:shd w:fill="auto" w:val="clear"/>
        </w:rPr>
        <w:t xml:space="preserve">Формы  контроля за исполнением  регламента</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4.1. </w:t>
      </w:r>
      <w:r>
        <w:rPr>
          <w:rFonts w:ascii="Arial" w:hAnsi="Arial" w:cs="Arial" w:eastAsia="Arial"/>
          <w:b/>
          <w:color w:val="auto"/>
          <w:spacing w:val="0"/>
          <w:position w:val="0"/>
          <w:sz w:val="26"/>
          <w:shd w:fill="auto"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suppressAutoHyphens w:val="true"/>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глава Зуевского   сельсовета Солнцевского  района;</w:t>
      </w:r>
    </w:p>
    <w:p>
      <w:pPr>
        <w:suppressAutoHyphens w:val="true"/>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заместитель главы Администрации Зуевского   сельсовета Солнцевского  района.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Периодичность осуществления текущего контроля устанавливается распоряжением Администрации.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4.2. </w:t>
      </w:r>
      <w:r>
        <w:rPr>
          <w:rFonts w:ascii="Arial" w:hAnsi="Arial" w:cs="Arial" w:eastAsia="Arial"/>
          <w:b/>
          <w:color w:val="auto"/>
          <w:spacing w:val="0"/>
          <w:position w:val="0"/>
          <w:sz w:val="26"/>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 </w:t>
      </w:r>
      <w:r>
        <w:rPr>
          <w:rFonts w:ascii="Arial" w:hAnsi="Arial" w:cs="Arial" w:eastAsia="Arial"/>
          <w:color w:val="auto"/>
          <w:spacing w:val="0"/>
          <w:position w:val="0"/>
          <w:sz w:val="24"/>
          <w:shd w:fill="auto" w:val="clear"/>
        </w:rPr>
        <w:t xml:space="preserve">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suppressAutoHyphens w:val="true"/>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4.2.2. </w:t>
      </w:r>
      <w:r>
        <w:rPr>
          <w:rFonts w:ascii="Arial" w:hAnsi="Arial" w:cs="Arial" w:eastAsia="Arial"/>
          <w:color w:val="auto"/>
          <w:spacing w:val="0"/>
          <w:position w:val="0"/>
          <w:sz w:val="24"/>
          <w:shd w:fill="auto" w:val="clear"/>
        </w:rPr>
        <w:t xml:space="preserve">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suppressAutoHyphens w:val="true"/>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4.2.3. </w:t>
      </w:r>
      <w:r>
        <w:rPr>
          <w:rFonts w:ascii="Arial" w:hAnsi="Arial" w:cs="Arial" w:eastAsia="Arial"/>
          <w:color w:val="auto"/>
          <w:spacing w:val="0"/>
          <w:position w:val="0"/>
          <w:sz w:val="24"/>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Главой Зуевского   сельсовета Солнцевского  района. </w:t>
      </w:r>
    </w:p>
    <w:p>
      <w:pPr>
        <w:suppressAutoHyphens w:val="true"/>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4.2.4. </w:t>
      </w:r>
      <w:r>
        <w:rPr>
          <w:rFonts w:ascii="Arial" w:hAnsi="Arial" w:cs="Arial" w:eastAsia="Arial"/>
          <w:color w:val="auto"/>
          <w:spacing w:val="0"/>
          <w:position w:val="0"/>
          <w:sz w:val="24"/>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uppressAutoHyphens w:val="true"/>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4.2.5. </w:t>
      </w:r>
      <w:r>
        <w:rPr>
          <w:rFonts w:ascii="Arial" w:hAnsi="Arial" w:cs="Arial" w:eastAsia="Arial"/>
          <w:color w:val="auto"/>
          <w:spacing w:val="0"/>
          <w:position w:val="0"/>
          <w:sz w:val="24"/>
          <w:shd w:fill="auto" w:val="clear"/>
        </w:rPr>
        <w:t xml:space="preserve">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4.3. </w:t>
      </w:r>
      <w:r>
        <w:rPr>
          <w:rFonts w:ascii="Arial" w:hAnsi="Arial" w:cs="Arial" w:eastAsia="Arial"/>
          <w:b/>
          <w:color w:val="auto"/>
          <w:spacing w:val="0"/>
          <w:position w:val="0"/>
          <w:sz w:val="26"/>
          <w:shd w:fill="auto" w:val="clear"/>
        </w:rPr>
        <w:t xml:space="preserve">Ответственность должностных лиц органа местного самоуправления,предоставляющего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pPr>
        <w:suppressAutoHyphens w:val="true"/>
        <w:spacing w:before="0" w:after="0" w:line="240"/>
        <w:ind w:right="0" w:left="0" w:firstLine="704"/>
        <w:jc w:val="both"/>
        <w:rPr>
          <w:rFonts w:ascii="Arial" w:hAnsi="Arial" w:cs="Arial" w:eastAsia="Arial"/>
          <w:b/>
          <w:color w:val="auto"/>
          <w:spacing w:val="0"/>
          <w:position w:val="0"/>
          <w:sz w:val="24"/>
          <w:shd w:fill="auto" w:val="clear"/>
        </w:rPr>
      </w:pPr>
    </w:p>
    <w:p>
      <w:pPr>
        <w:tabs>
          <w:tab w:val="left" w:pos="0" w:leader="none"/>
        </w:tabs>
        <w:suppressAutoHyphens w:val="true"/>
        <w:spacing w:before="0" w:after="0" w:line="240"/>
        <w:ind w:right="0" w:left="0" w:firstLine="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4.4. </w:t>
      </w:r>
      <w:r>
        <w:rPr>
          <w:rFonts w:ascii="Arial" w:hAnsi="Arial" w:cs="Arial" w:eastAsia="Arial"/>
          <w:b/>
          <w:color w:val="auto"/>
          <w:spacing w:val="0"/>
          <w:position w:val="0"/>
          <w:sz w:val="26"/>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uppressAutoHyphens w:val="true"/>
        <w:spacing w:before="0" w:after="0" w:line="240"/>
        <w:ind w:right="0" w:left="0" w:firstLine="284"/>
        <w:jc w:val="both"/>
        <w:rPr>
          <w:rFonts w:ascii="Arial" w:hAnsi="Arial" w:cs="Arial" w:eastAsia="Arial"/>
          <w:color w:val="auto"/>
          <w:spacing w:val="0"/>
          <w:position w:val="0"/>
          <w:sz w:val="24"/>
          <w:shd w:fill="FFFFFF" w:val="clear"/>
        </w:rPr>
      </w:pPr>
    </w:p>
    <w:p>
      <w:pPr>
        <w:suppressAutoHyphens w:val="true"/>
        <w:spacing w:before="0" w:after="0" w:line="240"/>
        <w:ind w:right="0" w:left="0" w:firstLine="54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V. </w:t>
      </w:r>
      <w:r>
        <w:rPr>
          <w:rFonts w:ascii="Arial" w:hAnsi="Arial" w:cs="Arial" w:eastAsia="Arial"/>
          <w:b/>
          <w:color w:val="auto"/>
          <w:spacing w:val="0"/>
          <w:position w:val="0"/>
          <w:sz w:val="30"/>
          <w:shd w:fill="auto" w:val="clear"/>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5.1.  </w:t>
      </w:r>
      <w:r>
        <w:rPr>
          <w:rFonts w:ascii="Arial" w:hAnsi="Arial" w:cs="Arial" w:eastAsia="Arial"/>
          <w:b/>
          <w:color w:val="auto"/>
          <w:spacing w:val="0"/>
          <w:position w:val="0"/>
          <w:sz w:val="26"/>
          <w:shd w:fill="auto" w:val="clear"/>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pPr>
        <w:suppressAutoHyphens w:val="true"/>
        <w:spacing w:before="0" w:after="0" w:line="240"/>
        <w:ind w:right="0" w:left="0" w:firstLine="540"/>
        <w:jc w:val="left"/>
        <w:rPr>
          <w:rFonts w:ascii="Arial" w:hAnsi="Arial" w:cs="Arial" w:eastAsia="Arial"/>
          <w:color w:val="auto"/>
          <w:spacing w:val="0"/>
          <w:position w:val="0"/>
          <w:sz w:val="24"/>
          <w:shd w:fill="auto" w:val="clear"/>
        </w:rPr>
      </w:pP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направить жалобу,   в том числе  посредством федеральной государственной информационной системы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w:t>
      </w:r>
      <w:hyperlink xmlns:r="http://schemas.openxmlformats.org/officeDocument/2006/relationships" r:id="docRId11">
        <w:r>
          <w:rPr>
            <w:rFonts w:ascii="Arial" w:hAnsi="Arial" w:cs="Arial" w:eastAsia="Arial"/>
            <w:b/>
            <w:color w:val="0000FF"/>
            <w:spacing w:val="0"/>
            <w:position w:val="0"/>
            <w:sz w:val="24"/>
            <w:u w:val="single"/>
            <w:shd w:fill="auto" w:val="clear"/>
          </w:rPr>
          <w:t xml:space="preserve">https://www.gosuslugi.ru</w:t>
        </w:r>
      </w:hyperlink>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54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5.2. </w:t>
      </w:r>
      <w:r>
        <w:rPr>
          <w:rFonts w:ascii="Arial" w:hAnsi="Arial" w:cs="Arial" w:eastAsia="Arial"/>
          <w:b/>
          <w:color w:val="auto"/>
          <w:spacing w:val="0"/>
          <w:position w:val="0"/>
          <w:sz w:val="26"/>
          <w:shd w:fill="auto" w:val="clear"/>
        </w:rPr>
        <w:t xml:space="preserve">Органы  местного самоуправления Курской области и уполномоченные на рассмотрение жалобы должностные лица, которым может быть направлена жалоба.</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может быть направлена в:</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Администрацию Зуевского   сельсовета Солнцевского  района;</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Жалобы рассматривают:</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Администрации Зуевского   сельсовета Солнцевского  района -  Глава Зуевского   сельсовета Солнцевского  района, заместитель Главы Администрации Зуевского   сельсовета Солнцевского  района.</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6"/>
          <w:shd w:fill="auto" w:val="clear"/>
        </w:rPr>
        <w:t xml:space="preserve">5.3. </w:t>
      </w:r>
      <w:r>
        <w:rPr>
          <w:rFonts w:ascii="Arial" w:hAnsi="Arial" w:cs="Arial" w:eastAsia="Arial"/>
          <w:b/>
          <w:color w:val="auto"/>
          <w:spacing w:val="0"/>
          <w:position w:val="0"/>
          <w:sz w:val="26"/>
          <w:shd w:fill="auto" w:val="clear"/>
        </w:rPr>
        <w:t xml:space="preserve">Способы информирования заявителей о порядке подачи и рассмотрения жалобы, в том числе с использованием Единого портала</w:t>
      </w: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5.4.</w:t>
      </w:r>
      <w:r>
        <w:rPr>
          <w:rFonts w:ascii="Arial" w:hAnsi="Arial" w:cs="Arial" w:eastAsia="Arial"/>
          <w:b/>
          <w:color w:val="auto"/>
          <w:spacing w:val="0"/>
          <w:position w:val="0"/>
          <w:sz w:val="26"/>
          <w:shd w:fill="auto" w:val="clear"/>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suppressAutoHyphens w:val="true"/>
        <w:spacing w:before="0" w:after="0" w:line="240"/>
        <w:ind w:right="0" w:left="0" w:firstLine="540"/>
        <w:jc w:val="left"/>
        <w:rPr>
          <w:rFonts w:ascii="Arial" w:hAnsi="Arial" w:cs="Arial" w:eastAsia="Arial"/>
          <w:b/>
          <w:color w:val="auto"/>
          <w:spacing w:val="0"/>
          <w:position w:val="0"/>
          <w:sz w:val="24"/>
          <w:shd w:fill="auto" w:val="clear"/>
        </w:rPr>
      </w:pPr>
    </w:p>
    <w:p>
      <w:pPr>
        <w:suppressAutoHyphens w:val="true"/>
        <w:spacing w:before="0" w:after="0" w:line="240"/>
        <w:ind w:right="0" w:left="0" w:firstLine="39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pPr>
        <w:suppressAutoHyphens w:val="true"/>
        <w:spacing w:before="0" w:after="0" w:line="240"/>
        <w:ind w:right="0" w:left="0" w:firstLine="39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Федеральным законом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39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Правительства РФ от 16.08.2012 № 840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Администрации Зуевского   сельсовета Солнцевского  района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(бездействие) Администрации Зуевского   сельсовета Солнцевского  района и ее должностных лиц, муниципальных служащих, замещающих должности муниципальной службы в Администрации Зуевского   сельсовета Солнцевского  района</w:t>
      </w:r>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указанная в данном разделе, размещена  на  Едином порталеhttps://www.gosuslugi.ru/.</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284"/>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VI. </w:t>
      </w:r>
      <w:r>
        <w:rPr>
          <w:rFonts w:ascii="Arial" w:hAnsi="Arial" w:cs="Arial" w:eastAsia="Arial"/>
          <w:b/>
          <w:color w:val="auto"/>
          <w:spacing w:val="0"/>
          <w:position w:val="0"/>
          <w:sz w:val="30"/>
          <w:shd w:fill="auto" w:val="clear"/>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spacing w:before="0" w:after="0" w:line="240"/>
        <w:ind w:right="0" w:left="0" w:firstLine="284"/>
        <w:jc w:val="center"/>
        <w:rPr>
          <w:rFonts w:ascii="Arial" w:hAnsi="Arial" w:cs="Arial" w:eastAsia="Arial"/>
          <w:b/>
          <w:color w:val="auto"/>
          <w:spacing w:val="0"/>
          <w:position w:val="0"/>
          <w:sz w:val="30"/>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6.2. </w:t>
      </w:r>
      <w:r>
        <w:rPr>
          <w:rFonts w:ascii="Arial" w:hAnsi="Arial" w:cs="Arial" w:eastAsia="Arial"/>
          <w:color w:val="auto"/>
          <w:spacing w:val="0"/>
          <w:position w:val="0"/>
          <w:sz w:val="24"/>
          <w:shd w:fill="auto" w:val="clear"/>
        </w:rPr>
        <w:t xml:space="preserve">Предоставление муниципальной услуги  в многофункциональных центрах осуществляется в соответствии с Федеральным законом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иными нормативными правовыми актами Российской Федерации, нормативными правовыми актами Курской области, по принципу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одного окна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6.3. </w:t>
      </w:r>
      <w:r>
        <w:rPr>
          <w:rFonts w:ascii="Arial" w:hAnsi="Arial" w:cs="Arial" w:eastAsia="Arial"/>
          <w:color w:val="auto"/>
          <w:spacing w:val="0"/>
          <w:position w:val="0"/>
          <w:sz w:val="24"/>
          <w:shd w:fill="auto" w:val="clear"/>
        </w:rPr>
        <w:t xml:space="preserve">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6.4. </w:t>
      </w:r>
      <w:r>
        <w:rPr>
          <w:rFonts w:ascii="Arial" w:hAnsi="Arial" w:cs="Arial" w:eastAsia="Arial"/>
          <w:color w:val="auto"/>
          <w:spacing w:val="0"/>
          <w:position w:val="0"/>
          <w:sz w:val="24"/>
          <w:shd w:fill="auto" w:val="clear"/>
        </w:rPr>
        <w:t xml:space="preserve">При получении заявления  работник МФЦ: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6.5. </w:t>
      </w:r>
      <w:r>
        <w:rPr>
          <w:rFonts w:ascii="Arial" w:hAnsi="Arial" w:cs="Arial" w:eastAsia="Arial"/>
          <w:color w:val="auto"/>
          <w:spacing w:val="0"/>
          <w:position w:val="0"/>
          <w:sz w:val="24"/>
          <w:shd w:fill="auto" w:val="clear"/>
        </w:rPr>
        <w:t xml:space="preserve">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6.6. </w:t>
      </w:r>
      <w:r>
        <w:rPr>
          <w:rFonts w:ascii="Arial" w:hAnsi="Arial" w:cs="Arial" w:eastAsia="Arial"/>
          <w:color w:val="auto"/>
          <w:spacing w:val="0"/>
          <w:position w:val="0"/>
          <w:sz w:val="24"/>
          <w:shd w:fill="auto" w:val="clear"/>
        </w:rPr>
        <w:t xml:space="preserve">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МФЦ</w:t>
      </w: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6.7.  </w:t>
      </w:r>
      <w:r>
        <w:rPr>
          <w:rFonts w:ascii="Arial" w:hAnsi="Arial" w:cs="Arial" w:eastAsia="Arial"/>
          <w:color w:val="auto"/>
          <w:spacing w:val="0"/>
          <w:position w:val="0"/>
          <w:sz w:val="24"/>
          <w:shd w:fill="auto" w:val="clear"/>
        </w:rPr>
        <w:t xml:space="preserve">При получении результата муниципальной услуги в МФЦ заявитель предъявляет: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документ, удостоверяющий личность;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обращении уполномоченного представителя заявителя - документ, подтверждающий полномочия представителя заявителя.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6.8. </w:t>
      </w:r>
      <w:r>
        <w:rPr>
          <w:rFonts w:ascii="Arial" w:hAnsi="Arial" w:cs="Arial" w:eastAsia="Arial"/>
          <w:color w:val="auto"/>
          <w:spacing w:val="0"/>
          <w:position w:val="0"/>
          <w:sz w:val="24"/>
          <w:shd w:fill="auto" w:val="clear"/>
        </w:rPr>
        <w:t xml:space="preserve">Критерием принятия решения является обращение заявителя за получением  муниципальной услуги в МФЦ.</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6.9. </w:t>
      </w:r>
      <w:r>
        <w:rPr>
          <w:rFonts w:ascii="Arial" w:hAnsi="Arial" w:cs="Arial" w:eastAsia="Arial"/>
          <w:color w:val="auto"/>
          <w:spacing w:val="0"/>
          <w:position w:val="0"/>
          <w:sz w:val="24"/>
          <w:shd w:fill="auto" w:val="clear"/>
        </w:rPr>
        <w:t xml:space="preserve">Результатом административной процедуры является получение заявителем  документа, являющегося результатом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6.10.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случае получения результата в Администрации – отметка о передаче документов  в передаточной ведомости.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pPr>
        <w:suppressAutoHyphens w:val="true"/>
        <w:spacing w:before="0" w:after="0" w:line="240"/>
        <w:ind w:right="0" w:left="0" w:firstLine="398"/>
        <w:jc w:val="both"/>
        <w:rPr>
          <w:rFonts w:ascii="Arial" w:hAnsi="Arial" w:cs="Arial" w:eastAsia="Arial"/>
          <w:color w:val="auto"/>
          <w:spacing w:val="0"/>
          <w:position w:val="0"/>
          <w:sz w:val="24"/>
          <w:shd w:fill="auto" w:val="clear"/>
        </w:rPr>
      </w:pPr>
    </w:p>
    <w:p>
      <w:pPr>
        <w:suppressAutoHyphens w:val="true"/>
        <w:spacing w:before="0" w:after="0" w:line="240"/>
        <w:ind w:right="0" w:left="0" w:firstLine="398"/>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left"/>
        <w:rPr>
          <w:rFonts w:ascii="Arial" w:hAnsi="Arial" w:cs="Arial" w:eastAsia="Arial"/>
          <w:color w:val="auto"/>
          <w:spacing w:val="0"/>
          <w:position w:val="0"/>
          <w:sz w:val="24"/>
          <w:shd w:fill="auto" w:val="clear"/>
        </w:rPr>
      </w:pPr>
    </w:p>
    <w:p>
      <w:pPr>
        <w:spacing w:before="0" w:after="0" w:line="240"/>
        <w:ind w:right="0" w:left="5387"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1  к административному регламенту</w:t>
      </w:r>
    </w:p>
    <w:p>
      <w:pPr>
        <w:spacing w:before="0" w:after="0" w:line="240"/>
        <w:ind w:right="0" w:left="5387"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предоставления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сведений из реестра муниципального имущества</w:t>
      </w:r>
      <w:r>
        <w:rPr>
          <w:rFonts w:ascii="Arial" w:hAnsi="Arial" w:cs="Arial" w:eastAsia="Arial"/>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Главе__________________сельсовета</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                                 ________________________________</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 - для физического</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лица; фамилия, имя, отчество, ОГРНИП,</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ИНН - для индивидуальных предпринимателей;</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полное наименование юридического лица,</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ОГРН, ИНН, КПП - для юридического лица)</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Если от заявителя действует уполномоченный</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представитель, то указываются: фамилия,</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имя, отчество представителя, наименование</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реквизиты документа, подтверждающего</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полномочия представителя</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адрес: ______________________________</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телефон: ____________________________</w:t>
      </w:r>
    </w:p>
    <w:p>
      <w:pPr>
        <w:spacing w:before="0" w:after="0" w:line="240"/>
        <w:ind w:right="0" w:left="3969"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адрес электронной  почты: _____________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Прошу  предоставить сведения из реестра муниципального имущества,  находящегося  в  собственности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 в отношении следующих объектов: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наименование, местонахождение, иные характеристики объекта,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позволяющие его однозначно определить (реестровый, кадастровый,</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условный или учетный номер)</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Информацию (сведения) прошу предоставить в _______ экземплярах: </w:t>
      </w: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почтовым           отправлением           по         адресу:</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почтовый адрес с указанием индекса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Администрацию</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       адресу       электронной       почты: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МФЦ    </w:t>
      </w:r>
    </w:p>
    <w:p>
      <w:pPr>
        <w:spacing w:before="0" w:after="0" w:line="240"/>
        <w:ind w:right="0" w:left="0" w:firstLine="54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   (</w:t>
      </w:r>
      <w:r>
        <w:rPr>
          <w:rFonts w:ascii="Arial" w:hAnsi="Arial" w:cs="Arial" w:eastAsia="Arial"/>
          <w:color w:val="auto"/>
          <w:spacing w:val="0"/>
          <w:position w:val="0"/>
          <w:sz w:val="24"/>
          <w:shd w:fill="auto" w:val="clear"/>
        </w:rPr>
        <w:t xml:space="preserve">поставить отметку напротив выбранного варианта)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готовности  результатов  муниципальной  услуги  прошу  сообщить   по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телефону 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                                    ____________________</w:t>
      </w: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дата                                                                                  подпись </w:t>
      </w: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p>
      <w:pPr>
        <w:spacing w:before="0" w:after="0" w:line="240"/>
        <w:ind w:right="0" w:left="5670" w:firstLine="0"/>
        <w:jc w:val="left"/>
        <w:rPr>
          <w:rFonts w:ascii="Arial" w:hAnsi="Arial" w:cs="Arial" w:eastAsia="Arial"/>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ode="External" Target="https://www.gosuslugi.ru./" Id="docRId3" Type="http://schemas.openxmlformats.org/officeDocument/2006/relationships/hyperlink"/><Relationship TargetMode="External" Target="https://www.gosuslugi.ru/" Id="docRId7" Type="http://schemas.openxmlformats.org/officeDocument/2006/relationships/hyperlink"/><Relationship TargetMode="External" Target="consultantplus://offline/ref=8B8AE0BE731BBD2797BF8EF886163B13F82FBC03090EEB49007401F03FDC12CAB1DA6631BD5C60FA927A79H4j7G" Id="docRId10" Type="http://schemas.openxmlformats.org/officeDocument/2006/relationships/hyperlink"/><Relationship TargetMode="External" Target="http://rishkovo.rkursk.ru/" Id="docRId2" Type="http://schemas.openxmlformats.org/officeDocument/2006/relationships/hyperlink"/><Relationship TargetMode="External" Target="http://rishkovo.rkursk.ru/" Id="docRId6" Type="http://schemas.openxmlformats.org/officeDocument/2006/relationships/hyperlink"/><Relationship TargetMode="External" Target="http://rishkovo.rkursk.ru/" Id="docRId1" Type="http://schemas.openxmlformats.org/officeDocument/2006/relationships/hyperlink"/><Relationship TargetMode="External" Target="https://www.gosuslugi.ru/" Id="docRId11" Type="http://schemas.openxmlformats.org/officeDocument/2006/relationships/hyperlink"/><Relationship TargetMode="External" Target="http://rishkovo.rkursk.ru/" Id="docRId5" Type="http://schemas.openxmlformats.org/officeDocument/2006/relationships/hyperlink"/><Relationship TargetMode="External" Target="http://www.consultant.ru/document/cons_doc_LAW_303658/a2588b2a1374c05e0939bb4df8e54fc0dfd6e000/" Id="docRId9" Type="http://schemas.openxmlformats.org/officeDocument/2006/relationships/hyperlink"/><Relationship TargetMode="External" Target="consultantplus://offline/ref=78BB5B24DA4F142279297AC06C8398D7A116A63EA5309510C585E8890F4010AF696579FC21ABDBFB4816849EE80D182A068917DDCD262D39D7tFL" Id="docRId0" Type="http://schemas.openxmlformats.org/officeDocument/2006/relationships/hyperlink"/><Relationship Target="numbering.xml" Id="docRId12" Type="http://schemas.openxmlformats.org/officeDocument/2006/relationships/numbering"/><Relationship TargetMode="External" Target="consultantplus://offline/ref=8B8AE0BE731BBD2797BF8EF886163B13F82FBC03090EEB49007401F03FDC12CAB1DA6631BD5C60FA927A79H4j7G" Id="docRId4" Type="http://schemas.openxmlformats.org/officeDocument/2006/relationships/hyperlink"/><Relationship TargetMode="External" Target="http://www.consultant.ru/document/cons_doc_LAW_303658/a2588b2a1374c05e0939bb4df8e54fc0dfd6e000/" Id="docRId8" Type="http://schemas.openxmlformats.org/officeDocument/2006/relationships/hyperlink"/></Relationships>
</file>