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81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</w:t>
        <w:tab/>
        <w:t xml:space="preserve">          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 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 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                                                                                         №_____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предоставлению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ыдача разрешений на вырубку деревьев 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кустарников на  территории  Зуевского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 с Федеральным законом от 06.10.2003 г.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27.07. 2010 года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Зуевского сельсовета Солнцевского района Курской области  от 18.01.2013 г. №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Административный регламент  по предоставлению муниципальной услуги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разрешений на вырубку деревьев и кустарников на  территории  Зуевского 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Зуевского сельсовета Солнцевского района Курской области обнародовать  настоящее постановление  на информационных стендах Зуевского сельсовета Солнцевского района Курской области  и обеспечить размещение  его на официальном сайте администрации Зуевского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выполнением данного постановления оставляю за собой.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Зуевского сельсовета </w:t>
        <w:tab/>
        <w:t xml:space="preserve">                                                     А..И.Панин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92D05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 района Курской области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«______» _______ 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№ 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АДМИНИСТРАТИВНЫЙ РЕГЛАМЕНТ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ыдача разрешений на вырубку деревьев и кустарников на  территории  Зуевского 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І.  ОБЩИЕ ПОЛОЖЕНИЯ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регулирования административного регламента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Административный регламент по предоставлению Администрацией Зуевского сельсовета Солнцевского района Курской области (далее – Администрация)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ыдача разрешений на вырубку деревьев и кустарников на  территории  Зуевского 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муниципальная услуга) определяет сроки и последовательность действий  Администрации при предоставлении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Круг заявителей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Заявителями муниципальной услуги являются: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физические и юридические лица,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ланирующие осуществление хозяйственной деятельности, строительства, производства работ, прокладки инженерных сетей, капитального ремонта и реконструкции зданий и сооружений, влекущих за собой полную либо частичную  вырубку деревьев и кустарников  в зоне сложившейся  застройки, на  стадии  предпроектных работ либо  на  стадии  строительства,  реконструкции объекта  капитального  строительства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порядку информирования о порядке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месте нахождения и графике работы (способы получения данной информации) ОМСУ и ОБУ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Многофункциональный центр по предоставлению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- МФЦ)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ОМСУ расположен по адресу: 306137 Курская область, Солнцевский район,с.Зуевка, ул. Центральная д.8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График работы: понедельник-пятница с 09.00-17.00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приемные дни: вторник ,пятница с 09.00-17.00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перерыв: 13.00-14.00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выходные дни - суббота, воскресенье.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МФЦ расположен по адресу: п. Солнцево, ул.Первомайская ,д 72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График работы: понедельник - пятница с 09.00-18.00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выходной день -  суббота, воскресенье.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Справочные телефоны ОМСУ и МФЦ,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ОМСУ: 8 47154  3-24-19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Телефоны МФЦ: 8 (47154) 2 9 35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Адреса официальных сайтов ОМСУ и МФЦ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официального сайта www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/zuevka.adm.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Электронная почта: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adm.zuevka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@mail.ru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официального сайта МФЦ: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www.mfc-kursk.ru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Электронная почта МФЦ: 4611@ mfc-kursk.ru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 информации по вопросам предоставления муниципальной услуги, а также сведений о ходе предоставления муниципальной услуги в ОМСУ и МФЦ осуществляется в порядке консультирования при: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личном обращении заявителя;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письменном обращении заявителя;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обращении заявителя посредством телефонной связи;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официальный сайт и электронную почту, указанные в п. 1.3.3. Административного регламента.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услуги, а также на официальных сайтах ОМСУ и МФЦ, органов и организаций, участвующих в предоставлении муниципальной услуги, в информационно-коммуникационной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в федеральной государственной информационной системе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информационных стендах ОМСУ и МФЦ размещается следующая информация: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документов, необходимых для получения муниципальной услуги, и требования, предъявляемые к этим документам;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 документов для заполнения, образцы заполнения документов;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оснований для отказа в предоставлении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размеры государственных пошлин и иных платежей, связанных с получением муниципальной услуги, порядок их уплаты;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обжалования решений и действий (бездействия) должностных лиц ОМСУ и МФЦ, ответственных за предоставление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многофункциональных центров и центров удаленного доступа, в которых организовано предоставление муниципальной услуги, адреса местонахождения, телефоны.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ІІ. СТАНДАРТ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Наименование муниципальной  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ыдача разрешений на вырубку деревьев и кустарников на  территории  Зуевского 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Наименование органа местного самоуправления, предоставляющего муниципальную услугу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Муниципальная услуга предоставляется Администрацией Зуевского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пунктом 3 статьи 7 Федерального закона от 27.07.2010 года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муниципальных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Описание результата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предоставления муниципальной услуги по исполнению запросов (заявлений) граждан (организаций):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Администрацией сельсовета  заявителю  решения о разрешении на вырубку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Зуевского сельсовета 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Администрацией сельсовета  заявителю мотивированного отказ в предоставлении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2.4.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предоставления муниципальной услуги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обращения, с учетом межведомственного взаимодействия.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приостановления предоставления муниципальной услуги 30 календарных дней.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(направление по почте или по электронной почте) документов, являющихся результатом предоставления услуги, осуществляется в течение 3 календарных дней.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 осуществляется в соответствии со следующими нормативными правовыми актами: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Конституцией Российской Федерации (Российская газета, 1993, № 237, Собрание законодательства Российской Федерации, 2009, № 1, ст. 1; № 1, ст. 2);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Курской области от 25.11.2013 г  № 110 -ФЗ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и дополнений в Закон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административных правонарушениях 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опубликован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сайт Администрации Курской области http://adm.rkursk.ru, 26.11.2013, "Курская правда", N 143, 30.11.2013 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Федеральный закон от 06.10.2003 №131-ФЗ "Об общих принципах организации местного самоуправления в Российской Федерации";опубликован в издания "Собрание законодательства РФ", 06.10.2003, N 40, ст. 3822,"Парламентская газета", N 186, 08.10.2003,"Российская газета", N 202, 08.10.2003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Федеральный закон от 10.01.2002 г. №7-ФЗ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охране окружающей среды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текст документа опубликован в изданиях "Российская газета", N 6, 12.01.2002,"Парламентская газета", N 9, 12.01.2002, "Собрание законодательства РФ", 14.01.2002, N 2, ст. 133;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Федеральный закон от 27.07.2010 г. №210-ФЗ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порядке предоставления  государственных  и муниципальных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текст документа опубликован в изданиях "Российская газета", N 168, 30.07.2010,"Собрание законодательства РФ", 02.08.2010, N 31, ст. 4179.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Курской области от 29.09.2011 N 473-па(ред. От 17.11.2014)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(вместе с "Правилами разработки и утверждения административных регламентов исполнения государственных функций", "Правилами разработки и утверждения административных регламентов предоставления государственных услуг", "Правилами проведения экспертизы проектов административных регламентов предоставления государственных услуг", "Правилами разработки и утверждения административных регламентов исполнения муниципальных функций при осуществлении муниципального контроля") Опубликовано на официальном сайте Администрации Курской области http://adm.rkursk.ru — 18.11.2014.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 области 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для предоставления муниципальной услуги являются: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письменное заявление о получении разрешения на вырубку   деревьев и кустарников представляется по форме согласно приложению № 3 к настоящему административному   регламенту  (далее - заявление).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 в своем письменном обращении в форме  заявления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наличии),полное и сокращенное наименование и организационно-правовая форма, юридический и фактический адрес  – для юридического лица; почтовый адрес, по которому должны быть направлены ответ, уведомление о переадресации обращения, излагает суть предложения, заявления, ставит личную подпись и дату;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схема  участка до  ближайших  строений или других ориентиров с нанесением зеленых насаждений, подлежащих вырубке 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Документами (сведениями), необходимыми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подлежат предоставлению в Отдел или филиал ОБУ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межведомственного взаимодействия, являются: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правоустанавливающие  документы  на  земельный  участок ,  в том  числе  выписка  из  ЕГРП;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разрешение  на  производство земляных работ или разрешение  на  строительство, реконструкцию объектов  капитального  строительства: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сведения, подтверждающие информацию об оплате в бюджет  поселения суммы  по  возмещению ущерба, причиненного  вырубкой зеленого  насаждения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Непредставление заявителем указанных документов не является основанием для отказа в предоставлении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Указание на запрет требовать от заявителя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пунктами 1 и 2 статьи 7 Федерального закона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запрещается требовать от заявителя: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представления документов и информации, которые находятся в распоряжении органов, предоставляющих государственные и муниципальные услуги, в соответствии с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осуществления согласований, необходимых для получения услуг,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2.9.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Документы , поступившее в, орган местного самоуправления необходимые для предоставления муниципальной услуги подлежит обязательному рассмотрению.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Исчерпывающий перечень оснований для приостановления или отказа в предоставлении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2.10.1.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предоставление   разрешения на вырубку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Зуевского 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допускается в случае, если: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судебных актов, препятствующих предоставлению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2)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несоответствие схемы  вырубки зеленых  насаждений  требованиям  законодательства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3)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отсутствие документов, предусмотренных п. 2.6 настоящего Административного регламента, или предоставление документов не в полном объеме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4)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предоставление в рамках межведомственного взаимодействия информации об отсутствии запрашиваемых сведений или предоставление сведений, содержащих противоречивые данные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2.10.2.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об отказе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предоставлении разрешения на вырубку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Зуевского 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выдается или направляется заявителю не позднее чем через три рабочих дня со дня принятия такого решения и может быть обжаловано им в судебном порядке.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2.10.3.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Муниципальная услуга предоставляется без взимания государственной пошлины или иной платы.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устанавливается организациями-исполнителями самостоятельно на коммерческой основе.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Максимальное время ожидания в очереди при подаче запроса о предоставлении муниципальной услуги в ОМСУ и МФЦ не может быть более 15 минут.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Максимальное время ожидания при получении результата предоставления муниципальной услуги в ОМСУ и МФЦ не может быть более 15 минут.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и порядок регистрации запроса заявителя о предоставлении муниципальной услуги, в том числе в электронной форме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регистрации запроса заявителя о предоставлении муниципальной услуги в ОМСУ и МФЦ не может быть более 15 минут.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Запрос заявителя о предоставлении муниципальной услуги в ОМСУ и МФЦ регистрируется в порядке общего делопроизводства.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2.15.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2.15.1. 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помещениям ОМСУ, в которых предоставляется муниципальная услуга, к местам ожидания и приема заявителей.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Здание, в котором расположен ОМСУ, оборудуется входом для свободного доступа заявителей в помещение, в том числе и для инвалидов.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 в здание ОМСУ оборудуется информационной табличкой (вывеской), содержащей следующую информацию об ОМСУ, осуществляющем предоставление муниципальной услуги: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наименование;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нахождения;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график работы.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Места ожидания должны соответствовать комфортным условиям для заявителей и оптимальным условиям работы специалистов ОМСУ.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номера кабинета;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фамилии, имени, отчества и должности специалиста, осуществляющего прием и выдачу документов;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времени перерыва, технического перерыва.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Каждое рабочее место специалистов ОМСУ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2.15.2. 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размещению и оформлению визуальной, текстовой информации в ОМСУ: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информационных стендах в местах ожидания и официальном сайте ОМСУ в информационно-коммуникационной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размещается следующая информация: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ОМСУ;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размещении работников ОМСУ;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услуг, предоставляемых Органом, предоставляющим услугу;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документов, необходимых для предоставления муниципальной услуги, и требования, предъявляемые к документам;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 предоставления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ОМСУ в информационно-коммуникационной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помещениям, местам ожидания и приема заявителей в МФЦ.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Вход в здание оборудуется информационной табличкой, которая располагается на панели рядом с входом, и содержит следующую информацию о МФЦ: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нахождения;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работы;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телефона информационной поддержки МФЦ;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электронной почты.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 из здания МФЦ оборудуется соответствующим указателем.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2.15.4. 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размещению и оформлению визуальной, текстовой и мультимедийной информации о порядке предоставления муниципальной услуги в МФЦ.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Информационные стенды, содержащие следующую информацию: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МФЦ;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услуг, оказываемых на базе МФЦ.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Информационный киоск, обеспечивающий доступ к следующей информации: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полная версия текстов Административных регламентов;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документов, необходимых для получения услуг;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извлечения из законодательных и нормативных правовых актов, содержащих нормы, регулирующие деятельность МФЦ.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Показатели доступности и качества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запросов о предоставлении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ожидания в очереди при подаче запроса;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ожидания в очереди при получении результата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ожидания в очереди при подаче запроса по предварительной записи;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ожидания в очереди на прием для получения консультации или к должностному лицу;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востребованность муниципальной услуги в электронном виде;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доступность для заявителей муниципальной услуги в многофункциональном центре (количество запросов о предоставлении муниципальной услуги, принятых через многофункциональные центры, от общего количества запросов);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востребованность предварительной записи;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жалоб граждан и организаций по вопросам качества и доступности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удовлетворенность граждан и организаций качеством и доступностью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полнота, актуальность и доступность информации о порядке предоставления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предоставления муниципальной услуги в Филиале ОБУ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Солнцевскому  району: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может обратиться за получением муниципальной услуги в т филиал ОБУ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Солнцевскому  району.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обращении в филиал ОБУ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МФЦ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Курскому району предоставляются документы согласно п.2.6 настоящего административного регламента.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предоставления муниципальной услуги в электронной форме: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электронной форме муниципальная услуга предоставляется с использованием региональной информационной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Портал государственных и муниципальных услуг (функций)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федеральной государственной информационной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административных процедур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и регистрация заявления и документов, необходимых для предоставления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направление (в случае непредставления заявителем самостоятельно документов, указанных в п.2.7 Административного регламента) межведомственных запросов.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3.1.3.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решения 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разрешения на вырубку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Зуевского 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3.1.4.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решения об отказе в выдаче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разрешения на вырубку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Зуевского 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заявителю раз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решения на вырубку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Зуевского сельсовета 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заявителю мотивированного отказа в предоставлении   раз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решения на вырубку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Зуевского сельсовета 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Последовательность муниципальной услуги отражена в блок-схеме согласно приложению №2 к настоящему Административному регламенту.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Прием и регистрация заявлений и документов необходимых для предоставления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для начала процедуры является прием от заявителя специалистом Администрации Зуевского сельсовета Солнцевского района Курской области или МФЦ заявления и документов, необходимых для предоставления муниципальной услуги в соответствии с п.2.6. Административного регламента.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Зуевского сельсовета Солнцевского района Курской области или МФЦ в электронной форме, в том числе с использованием федеральной государственной информационной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ответственный специалист Администрации Зуевского сельсовета Солнцевского района Курской области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Зуевского сельсовета Солнцевского района Курской области или  МФЦ,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если в электронной форме (сканированном виде) заявителем направлены не все документы, указанные в пункте 2.6. административного регламента, ответственный специалист информирует заявителя также о представлении (направлении по почте) недостающих документов.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личном обращении заявителя в ОМСУ или МФЦ, ответственный специалист: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устанавливает личность заявителя путем проверки документов (паспорт либо документ его заменяющий);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 проверку представленных документов на предмет 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полноты представленных заявителем документов, указанных в п. 2.6. настоящего административного регламента;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требований к оформлению документов: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соответствие представленных документов, по форме или содержанию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требованиям действующего законодательства,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документе отсутствуют неоговоренные приписки и исправления,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 документа написан разборчиво от руки или при помощи средств    электронно-вычислительной техники;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 и отчество(последнее при наличии у заявителя, место жительства написаны полностью;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документы не должны быть исполнены карандашом.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приеме документов специалист ОМСУ (МФЦ)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заверительную подпись в штампе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верна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приема заявлений и документов от заявителей или их представителей не превышает 15 минут.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 ОМСУ или МФЦ регистрирует заявление, вносит данные о принятии заявления и документов в информационную систему: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порядковый номер записи;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дату внесения записи;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заявителя (фамилию, имя, отчество, наименование юридического лица);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фамилию специалиста, ответственного за прием заявления и документов.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ОМСУ или МФЦ соответственно.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установления фактов отсутствия необходимых документов, несоответствия представленных документов требованиям, специалист ОМСУ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при установлении фактов наличия в представленных документах оснований для отказа в приеме документов, указанных в пункте 2.8.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процедурой приема и регистрации заявлений, приема документов осуществляет Глава ОМСУ или МФЦ.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 и документы, поступившие в МФЦ, подлежат передаче в ОМСУ не позднее дня, следующего за днем их принятия.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и направление (в случае непредставления заявителем самостоятельно документов) межведомственных запросов.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начала административной процедуры является непредставление заявителем самостоятельно документов (сведений), указанных в пункте 2.7. настоящего административного регламента.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Должностное лицо Администрации Зуевского сельсовета Солнцевского района Курской области (МФЦ) в течение трех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 участвующие в предоставлении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 межведомственного запроса осуществляется следующими способами: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почтовым отправлением;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курьером;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использованием единой системы межведомственного электронного взаимодействия;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иными способами, не противоречащими законодательству.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ОМСУ, предоставляющий услугу, определяет способ направления запроса и осуществляет его направление.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направлении запроса почтовым отправлением или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Максимально допустимый срок осуществления административной процедуры, связанной с запросом документов, составляет пять рабочих дней с момента регистрации заявления в Администрации Зуевского сельсовета Солнцевского района Курской области или Многофункциональном центре.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 на запрос регистрируется в установленном порядке.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получении ответа на запрос, должностное лицо ОМСУ, приобщает полученный ответ к документам, представленным заявителем.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административной процедуры – получение ответа на межведомственный запрос Отдела (МФЦ).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 фиксации результата – регистрация ответа на межведомственный запрос в журнале учета входящей корреспонденции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решения о разрешения на вырубку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Зуевского сельсовета 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для начала исполнения административной процедуры является поступление зарегистрированного заявления с полным комплектом документов, указанных в пункте 2.6. и 2.7. настоящего Административного регламента к должностному лицу, ответственному за организацию и предоставление услуги (ответственный исполнитель).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 ОМСУ в течение трех рабочих дней: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 проверку заявления и документов, необходимых для предоставления муниципальной услуги, на отсутствие оснований для отказа в предоставлении муниципальной услуги, указанных в пункте 2.10. настоящего административного регламента,   собирает комиссию для проведения комиссионного обследования указанных в заявлении зеленых насаждений и составление переучетной ведомости.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рассмотрения заявления, представленных документов , акта комиссионного обследования и переучетной ведомости специалист ОМСУ   готовит: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при принятии положительного решения: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 сельсовета о выдаче разрешения на вырубку  деревьев и кустарников;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при принятии отрицательного решения готовит уведомление об отказе в предоставлении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Максимальный срок выполнения административных действий, входящих в состав административной процедуры - три рабочих дня.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 административной процедуры – принятие решения о предоставлении (отказе в предоставлении)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 фиксации результата – регистрация  в журнале учета исходящей корреспонденции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Выдача заявителю решения о выдаче разрешения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вырубку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Зуевского сельсовета Солнцевского района Курской области или уведомления об отказе в предоставлении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Основанием для начала процедуры является регистрация документов ОМСУ для выдачи заявителю или передача в МФЦ одного из следующих документов: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принятии положительного решения: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Выдача заявителю 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остановления администрации  сельсовета о выдаче разрешения на вырубку  деревьев и кустарников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принятии отрицательного решения: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уведомление об отказе в предоставлении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Заявителю, обратившемуся за предоставлением муниципальной услуги в ОМСУ, выдача документов осуществляется специалистом ОМСУ.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если заявитель обратился за предоставлением муниципальной услуги в МФЦ, специалист ОМСУ передает результат услуги в МФЦ для выдачи заявителю.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Процедура заканчивается выдачей заявителю одного из следующих документов: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принятии положительного решения: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Выдача заявителю постановления администрации  сельсовета о выдаче разрешения на вырубку  деревьев и кустарников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принятии отрицательного решения: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уведомление об отказе в предоставлении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Фактом, подтверждающим получение результата услуги, является наличие подписи заявителя в журнале исходящей корреспонденции.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контроля за исполнением регламента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ОМСУ осуществляется главой Администрации  Зуевского сельсовета Солнцевского района Курской области соответственно,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4.2. 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проведения плановых и внеплановых проверок полноты и качества предоставления муниципальной услуги формируется комиссия.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Плановые проверки проводятся в соответствии с годовым планом работы администрации Зуевского сельсовета Солнцевского района Курской области.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 подписывается всеми членами комиссии.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Ответственность должностных лиц за решения и действия (бездействие), принимаемые (осуществляемые) в ходе предоставления муниципальной услуги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предоставлением муниципальной услуги со стороны граждан, их объединений и организаций осуществляется: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общественными объединениями и организациями;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иными органами, в установленном законом порядке.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Граждане, их объединения и организации также вправе: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направлять замечания и предложения по улучшению доступности и качества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вносить предложения о мерах по устранению нарушений Административного регламента.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Досудебное (внесудебное) обжалования заявителем решений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действий (бездействия) органа местного самоуправления.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досудебного (внесудебного) обжалования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жалобы могут являться действия (бездействие) и решения, принятые (осуществляемые) должностным лицом ОМСУ в ходе предоставления муниципальной услуги на основании административного регламента.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может обратиться с жалобой, в том числе в следующих случаях: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 срока регистрации запроса заявителя о предоставлении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 срока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Органы государственной власти и уполномоченные на рассмотрение жалобы должностные лица, которым может быть направлена жалоба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Заявители могут направить жалобу: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Администрацию Зуевского сельсовета Солнцевского района Курской области адрес: адрес:306137, Курская область, Солнцевский район, с. Зуевка  ул. Центральная д.8 . телефон 8 (47154)3 24-19 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Главе  Зуевского сельсовета Солнцевского района Курской области адрес:306137, Курская область Солнцевский район, с. Зуевка  ул. Центральная д.8 . телефон 8 (4754)3 24-19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заместителю главы Администрацию Зуевского сельсовета Солнцевского района Курской области адрес: адрес:306137, Курская область Солнцевский район, с. Зуевка  ул.  Центральная д.8.  телефон 8 (47154) 3 24-19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подачи и рассмотрения жалобы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Жалоба подается в письменной форме на бумажном носителе или в электронной форме в Администрацию Зуевского сельсовета Солнцевского района Курской обл.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Жалоба может быть направлена: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почте;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использованием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официальный сайт Администрации Зуевского сельсовета Солнцевского района Курской области: www shumakovo.ru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средством федеральной государственной информационной системы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http://gosuslugi.ru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официальный сайт Администрации Курской области http://adm.rkursk.ru,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принята при личном приеме заявителя.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Жалоба может быть подана заявителем: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областное бюджетное учреждение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Многофункциональный центр предоставления государственных 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поступлении жалобы многофункциональный центр обеспечивает ее передачу в уполномоченный на ее рассмотрение орган.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жалобы фиксируются в журнале учета.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Администрации Зуевского сельсовета Солнцевского района Курской области в часы приема заявителей.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Жалоба должна содержать: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обращением, жалобой заявитель ставит личную подпись и дату.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оформленная в соответствии с законодательством Российской Федерации доверенность (для физических лиц);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Сроки рассмотрения жалоб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оснований для приостановления рассмотрения жалобы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Оснований для приостановления рассмотрения жалобы законодательством Российской Федерации не предусмотрено.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 на жалобу не дается в следующих случаях: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в письменном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получения  ОМСУ или должностным лицом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 ОМСУ или должностное лицо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текст письменной жалобы не поддается прочтению, ответ на жалобу 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 досудебного (внесудебного) обжалования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отказывает в удовлетворении жалобы.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информирования заявителя о результатах рассмотрения жалобы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Порядок обжалования решения по жалобе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Право заявителя на получение информации и документов, необходимых для обоснования и рассмотрения жалобы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имеет право на получение информации и документов, необходимых для обоснования и рассмотрения жалобы.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5.11.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Способы информирования заявителя о порядке подачи и рассмотрения жалобы.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 заявителей о порядке обжалования решений и действий (бездействия) Администрации Зуевского сельсовета Солнцевского района Курской области и его должностных лиц обеспечивается посредством размещения информации на стендах в местах предоставления муниципальных услуг, по средством федеральной государственной информационной системы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официальном сайте Администрации Зуевского сельсовета Солнцевского района Курской области, на официальном сайте Администрации Курской области.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Консультирование заявителей о порядке обжалования решений и действий (бездействия) Администрации Зуевского сельсовета Солнцевского района Курской области и его должностных лиц, осуществляется, в том числе по телефону либо при личном приеме.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1 к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Административному регламенту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предоставлению  муниципальной услуги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ыдача разрешений на вырубку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Зуевского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Главе Зуевского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____________________________________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 заявителя( последнее при наличии)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проживающего по адресу: ___________________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__________________________________________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проживания по паспорту)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 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серия, номер)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__________________________________________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выдачи, кем и когда)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ВЫДАЧУ РАЗРЕШЕНИЯ НА ПРОИЗВОДСТВО ВЫРУБКИ ДЕРЕВЬЕВ И КУСТАРНИКОВ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выдать разрешение на производство вырубки ___ деревьев, ___ кустарников на земельном участке, находящемся ________________________________________________________________________________________________________________________________________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указать наименование организации или Ф.И.О. и вид права на земельный участок)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расположенном на землях 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указать населенный пункт)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Земельный участок характеризуется наличием: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Деревьев ______________________ шт. Кустарников ___________________ шт.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Предполагаемый срок проведения работ 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производством работ по вырубке деревьев и кустарников обязуюсь возместить затраты на производство работ по компенсационному озеленению.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 _____________________                              ______________________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 _________________ 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Тел. 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2 к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Административному регламенту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предоставлению  муниципальной услуги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Выдача разрешений на вырубку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деревьев и кустарников на  территории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Зуевского сельсовета Солнцевского района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БЛОК-СХЕМА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>
        <w:tblInd w:w="1809" w:type="dxa"/>
      </w:tblPr>
      <w:tblGrid>
        <w:gridCol w:w="6379"/>
      </w:tblGrid>
      <w:tr>
        <w:trPr>
          <w:trHeight w:val="1" w:hRule="atLeast"/>
          <w:jc w:val="left"/>
        </w:trPr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 и регистрация заявления о предоставлении муниципальной услуги со всеми необходимыми документами</w:t>
            </w:r>
          </w:p>
        </w:tc>
      </w:tr>
      <w:tr>
        <w:trPr>
          <w:trHeight w:val="1" w:hRule="atLeast"/>
          <w:jc w:val="left"/>
        </w:trPr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Рассмотрение материалов, необходимых для предоставления услуги</w:t>
            </w:r>
          </w:p>
        </w:tc>
      </w:tr>
      <w:tr>
        <w:trPr>
          <w:trHeight w:val="1" w:hRule="atLeast"/>
          <w:jc w:val="left"/>
        </w:trPr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Направление межведомственных запросов</w:t>
            </w:r>
          </w:p>
        </w:tc>
      </w:tr>
      <w:tr>
        <w:trPr>
          <w:trHeight w:val="1" w:hRule="atLeast"/>
          <w:jc w:val="left"/>
        </w:trPr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результатов муниципальной услуги</w:t>
            </w:r>
          </w:p>
        </w:tc>
      </w:tr>
      <w:tr>
        <w:trPr>
          <w:trHeight w:val="1" w:hRule="atLeast"/>
          <w:jc w:val="left"/>
        </w:trPr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Выдача результата муниципальной услуги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mfc-kursk.ru/" Id="docRId0" Type="http://schemas.openxmlformats.org/officeDocument/2006/relationships/hyperlink"/><Relationship TargetMode="External" Target="http://gosuslugi.ru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