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ПОЯСНИТЕЛЬНАЯ ЗАПИСКА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к проекту решения Собрания депутатов Зуевского сельсовета Солнцевского района Курской области от 22.12.2021 № 61/11 "О бюджете муниципального образования  "Зуевский сельсовет" Солнцевского района Курской области на 2022 год и  плановый период 2023 и 2024 годов"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Объем бюджета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муниципального образования  "Зуевский сельсовет" Солнцевского района Курской области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2022 год по доходам увеличен на  13 797 руб.  и составляет 12 958 544 руб. 01 коп. Увеличение произошло за счет субвенции на осуществление первичного воинского учета органами местного самоуправления, где отсутствуют военные комиссариаты.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ходе реализации проекта "Народный бюджет" в Курской области" по двум объектам (установка декоративного ограждения кладбища в д.Меловая и с. Сараевка) сложилась экономия бюджетных средств, предусмотренных в бюджете муниципального образования в качестве дополнительных, в сумме 186 301,20 руб.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Кроме того, в процессе исполнения бюджета муниципального образования "Зуевский сельсовет" Солнцевского района Курской области по программным и непрограммным расходам сложилась экономия бюджетных средств в размере  125 636 руб.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Вышеперечисленные средства  планируется направить на: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канцелярские товары в объеме 10 203,75 руб. и оплату труда специалиста по воинскому учету- 3 593,25 руб.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денежное вознаграждение Главе МО "Зуевский сельсовет"- 70 609 руб.,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денежное содержание муниципальных служащих Администрации Зуевского сельсовета Солнцевского района Курской области- 107 969 руб.,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выплату пенсий за выслугу лет и доплат к пенсии муниципальным служащим- 110 193,20 руб.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ремонт гидрантов 23 166 руб.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.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Таким образом, объем бюджета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 муниципального образования  "Зуевский сельсовет" Солнцевского района Курской области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2022 год по расходам увеличен на  13 797 руб. и составляет 13 503 529  руб. 60 коп.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