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АДМИНИСТРАЦИЯ ЗУЕВСКОГО СЕЛЬСОВЕТАСОЛНЦЕВСКОГО РАЙОНА КУРСКОЙ ОБЛАСТИ</w:t>
      </w:r>
    </w:p>
    <w:p>
      <w:pPr>
        <w:spacing w:before="0" w:after="0" w:line="240"/>
        <w:ind w:right="1" w:left="0" w:firstLine="0"/>
        <w:jc w:val="center"/>
        <w:rPr>
          <w:rFonts w:ascii="Arial" w:hAnsi="Arial" w:cs="Arial" w:eastAsia="Arial"/>
          <w:b/>
          <w:color w:val="auto"/>
          <w:spacing w:val="0"/>
          <w:position w:val="0"/>
          <w:sz w:val="32"/>
          <w:shd w:fill="auto" w:val="clear"/>
        </w:rPr>
      </w:pP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ПОСТАНОВЛЕНИЕ</w:t>
      </w:r>
    </w:p>
    <w:p>
      <w:pPr>
        <w:spacing w:before="0" w:after="0" w:line="240"/>
        <w:ind w:right="1" w:left="0" w:firstLine="0"/>
        <w:jc w:val="center"/>
        <w:rPr>
          <w:rFonts w:ascii="Arial" w:hAnsi="Arial" w:cs="Arial" w:eastAsia="Arial"/>
          <w:b/>
          <w:color w:val="auto"/>
          <w:spacing w:val="0"/>
          <w:position w:val="0"/>
          <w:sz w:val="32"/>
          <w:shd w:fill="auto" w:val="clear"/>
        </w:rPr>
      </w:pP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от 28.12 2021 г. № 141</w:t>
      </w:r>
    </w:p>
    <w:p>
      <w:pPr>
        <w:spacing w:before="0" w:after="0" w:line="240"/>
        <w:ind w:right="1" w:left="0" w:firstLine="0"/>
        <w:jc w:val="center"/>
        <w:rPr>
          <w:rFonts w:ascii="Arial" w:hAnsi="Arial" w:cs="Arial" w:eastAsia="Arial"/>
          <w:b/>
          <w:color w:val="auto"/>
          <w:spacing w:val="0"/>
          <w:position w:val="0"/>
          <w:sz w:val="32"/>
          <w:shd w:fill="auto" w:val="clear"/>
        </w:rPr>
      </w:pP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ОБ УТВЕРЖДЕНИИ ПОРЯДКА УЧЕТА </w:t>
      </w: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БЮДЖЕТНЫХ И ДЕНЕЖНЫХОБЯЗАТЕЛЬСТВ</w:t>
      </w: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ПОЛУЧАТЕЛЕЙ СРЕДСТВ БЮДЖЕТАЗУЕВСКОГО СЕЛЬСОВЕТА СОЛНЦЕВСКОГО РАЙОНА КУРСКОЙ ОБЛАСТИ</w:t>
      </w: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УПРАВЛЕНИЕМ ФЕДЕРАЛЬНОГО КАЗНАЧЕЙСТВА </w:t>
      </w: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 КУРСКОЙ ОБЛАСТИ</w:t>
      </w:r>
    </w:p>
    <w:p>
      <w:pPr>
        <w:spacing w:before="0" w:after="0" w:line="240"/>
        <w:ind w:right="0" w:left="0" w:firstLine="709"/>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соответствии с пунктами 1,2, абзацем третьим пункта 5 статьи 219 Бюджетного кодекса Российской Федерации приказываю:</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Утвердить прилагаемый Порядок учета бюджетных и денежных обязательств получателей средств бюджета Зуевского сельсовета Солнцевского района Курской области Управлением Федерального казначейства по Курской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Установить, чтодо ввода в эксплуатацию компонентов, модулей государственной интегрированной информационной системы управления общественными финансами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Электронный бюджет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информационных систем Федерального казначейства (прикладного программного обеспечения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Автоматизированная система Федерального казначейства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прикладного программного обеспечения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Система удаленного финансового документооборота</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Признать утратившими силу:</w:t>
      </w:r>
    </w:p>
    <w:p>
      <w:pPr>
        <w:spacing w:before="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0">
        <w:r>
          <w:rPr>
            <w:rFonts w:ascii="Arial" w:hAnsi="Arial" w:cs="Arial" w:eastAsia="Arial"/>
            <w:color w:val="0000FF"/>
            <w:spacing w:val="0"/>
            <w:position w:val="0"/>
            <w:sz w:val="24"/>
            <w:u w:val="single"/>
            <w:shd w:fill="auto" w:val="clear"/>
          </w:rPr>
          <w:t xml:space="preserve">постановление</w:t>
        </w:r>
        <w:r>
          <w:rPr>
            <w:rFonts w:ascii="Arial" w:hAnsi="Arial" w:cs="Arial" w:eastAsia="Arial"/>
            <w:vanish/>
            <w:color w:val="0000FF"/>
            <w:spacing w:val="0"/>
            <w:position w:val="0"/>
            <w:sz w:val="24"/>
            <w:u w:val="single"/>
            <w:shd w:fill="auto" w:val="clear"/>
          </w:rPr>
          <w:t xml:space="preserve">HYPERLINK "consultantplus://offline/ref=E6C98D6F6943F9B1C9F76AA51F0EBC1E6D26FE52489B97F917823016F282701AC90A6A14FB73157B2D53D9792A87F9A0P3H4H"</w:t>
        </w:r>
        <w:r>
          <w:rPr>
            <w:rFonts w:ascii="Arial" w:hAnsi="Arial" w:cs="Arial" w:eastAsia="Arial"/>
            <w:color w:val="0000FF"/>
            <w:spacing w:val="0"/>
            <w:position w:val="0"/>
            <w:sz w:val="24"/>
            <w:u w:val="single"/>
            <w:shd w:fill="auto" w:val="clear"/>
          </w:rPr>
          <w:t xml:space="preserve"> Администрации </w:t>
        </w:r>
        <w:r>
          <w:rPr>
            <w:rFonts w:ascii="Arial" w:hAnsi="Arial" w:cs="Arial" w:eastAsia="Arial"/>
            <w:vanish/>
            <w:color w:val="0000FF"/>
            <w:spacing w:val="0"/>
            <w:position w:val="0"/>
            <w:sz w:val="24"/>
            <w:u w:val="single"/>
            <w:shd w:fill="auto" w:val="clear"/>
          </w:rPr>
          <w:t xml:space="preserve">HYPERLINK "consultantplus://offline/ref=E6C98D6F6943F9B1C9F76AA51F0EBC1E6D26FE52489B97F917823016F282701AC90A6A14FB73157B2D53D9792A87F9A0P3H4H"</w:t>
        </w:r>
        <w:r>
          <w:rPr>
            <w:rFonts w:ascii="Arial" w:hAnsi="Arial" w:cs="Arial" w:eastAsia="Arial"/>
            <w:color w:val="0000FF"/>
            <w:spacing w:val="0"/>
            <w:position w:val="0"/>
            <w:sz w:val="24"/>
            <w:u w:val="single"/>
            <w:shd w:fill="auto" w:val="clear"/>
          </w:rPr>
          <w:t xml:space="preserve">Зуев</w:t>
        </w:r>
        <w:r>
          <w:rPr>
            <w:rFonts w:ascii="Arial" w:hAnsi="Arial" w:cs="Arial" w:eastAsia="Arial"/>
            <w:vanish/>
            <w:color w:val="0000FF"/>
            <w:spacing w:val="0"/>
            <w:position w:val="0"/>
            <w:sz w:val="24"/>
            <w:u w:val="single"/>
            <w:shd w:fill="auto" w:val="clear"/>
          </w:rPr>
          <w:t xml:space="preserve">HYPERLINK "consultantplus://offline/ref=E6C98D6F6943F9B1C9F76AA51F0EBC1E6D26FE52489B97F917823016F282701AC90A6A14FB73157B2D53D9792A87F9A0P3H4H"</w:t>
        </w:r>
        <w:r>
          <w:rPr>
            <w:rFonts w:ascii="Arial" w:hAnsi="Arial" w:cs="Arial" w:eastAsia="Arial"/>
            <w:color w:val="0000FF"/>
            <w:spacing w:val="0"/>
            <w:position w:val="0"/>
            <w:sz w:val="24"/>
            <w:u w:val="single"/>
            <w:shd w:fill="auto" w:val="clear"/>
          </w:rPr>
          <w:t xml:space="preserve">ского сельсовета</w:t>
        </w:r>
        <w:r>
          <w:rPr>
            <w:rFonts w:ascii="Arial" w:hAnsi="Arial" w:cs="Arial" w:eastAsia="Arial"/>
            <w:vanish/>
            <w:color w:val="0000FF"/>
            <w:spacing w:val="0"/>
            <w:position w:val="0"/>
            <w:sz w:val="24"/>
            <w:u w:val="single"/>
            <w:shd w:fill="auto" w:val="clear"/>
          </w:rPr>
          <w:t xml:space="preserve">HYPERLINK "consultantplus://offline/ref=E6C98D6F6943F9B1C9F76AA51F0EBC1E6D26FE52489B97F917823016F282701AC90A6A14FB73157B2D53D9792A87F9A0P3H4H"</w:t>
        </w:r>
        <w:r>
          <w:rPr>
            <w:rFonts w:ascii="Arial" w:hAnsi="Arial" w:cs="Arial" w:eastAsia="Arial"/>
            <w:color w:val="0000FF"/>
            <w:spacing w:val="0"/>
            <w:position w:val="0"/>
            <w:sz w:val="24"/>
            <w:u w:val="single"/>
            <w:shd w:fill="auto" w:val="clear"/>
          </w:rPr>
          <w:t xml:space="preserve"> </w:t>
        </w:r>
        <w:r>
          <w:rPr>
            <w:rFonts w:ascii="Arial" w:hAnsi="Arial" w:cs="Arial" w:eastAsia="Arial"/>
            <w:vanish/>
            <w:color w:val="0000FF"/>
            <w:spacing w:val="0"/>
            <w:position w:val="0"/>
            <w:sz w:val="24"/>
            <w:u w:val="single"/>
            <w:shd w:fill="auto" w:val="clear"/>
          </w:rPr>
          <w:t xml:space="preserve">HYPERLINK "consultantplus://offline/ref=E6C98D6F6943F9B1C9F76AA51F0EBC1E6D26FE52489B97F917823016F282701AC90A6A14FB73157B2D53D9792A87F9A0P3H4H"</w:t>
        </w:r>
        <w:r>
          <w:rPr>
            <w:rFonts w:ascii="Arial" w:hAnsi="Arial" w:cs="Arial" w:eastAsia="Arial"/>
            <w:color w:val="0000FF"/>
            <w:spacing w:val="0"/>
            <w:position w:val="0"/>
            <w:sz w:val="24"/>
            <w:u w:val="single"/>
            <w:shd w:fill="auto" w:val="clear"/>
          </w:rPr>
          <w:t xml:space="preserve">Солнце</w:t>
        </w:r>
        <w:r>
          <w:rPr>
            <w:rFonts w:ascii="Arial" w:hAnsi="Arial" w:cs="Arial" w:eastAsia="Arial"/>
            <w:vanish/>
            <w:color w:val="0000FF"/>
            <w:spacing w:val="0"/>
            <w:position w:val="0"/>
            <w:sz w:val="24"/>
            <w:u w:val="single"/>
            <w:shd w:fill="auto" w:val="clear"/>
          </w:rPr>
          <w:t xml:space="preserve">HYPERLINK "consultantplus://offline/ref=E6C98D6F6943F9B1C9F76AA51F0EBC1E6D26FE52489B97F917823016F282701AC90A6A14FB73157B2D53D9792A87F9A0P3H4H"</w:t>
        </w:r>
        <w:r>
          <w:rPr>
            <w:rFonts w:ascii="Arial" w:hAnsi="Arial" w:cs="Arial" w:eastAsia="Arial"/>
            <w:color w:val="0000FF"/>
            <w:spacing w:val="0"/>
            <w:position w:val="0"/>
            <w:sz w:val="24"/>
            <w:u w:val="single"/>
            <w:shd w:fill="auto" w:val="clear"/>
          </w:rPr>
          <w:t xml:space="preserve">вского района Курской области </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 19.10.2018 №69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Об утверждении Порядка учета бюджетных и денежных обязательств получателей средств бюджета муниципального образования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Зуевский сельсовет</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Солнцевского района Курской области органом, осуществляющим полномочия по учету бюджетных и денежных обязательств</w:t>
      </w:r>
      <w:r>
        <w:rPr>
          <w:rFonts w:ascii="Arial" w:hAnsi="Arial" w:cs="Arial" w:eastAsia="Arial"/>
          <w:color w:val="auto"/>
          <w:spacing w:val="0"/>
          <w:position w:val="0"/>
          <w:sz w:val="24"/>
          <w:shd w:fill="auto" w:val="clear"/>
        </w:rPr>
        <w:t xml:space="preserve">».</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Контроль за исполнением настоящего постановления возложить на  главного специалиста-эксперта Администрации Зуевского сельсовета Солнцевского района Курской области Е.Н.Четверикову.</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Постановление вступает в силу с 1 января 2022 года.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Глава Зуевского сельсовета </w:t>
      </w:r>
    </w:p>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Солнцевского района</w:t>
      </w:r>
    </w:p>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Курской области                                                               М.А.Стрекалова</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Утвержден</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постановлениемАдминистрацииЗуевского</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сельсовета Солнцевского района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Курской области</w:t>
      </w: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от28.12 2021 г. № 141</w:t>
      </w:r>
    </w:p>
    <w:p>
      <w:pPr>
        <w:spacing w:before="0" w:after="0" w:line="240"/>
        <w:ind w:right="1" w:left="0" w:firstLine="0"/>
        <w:jc w:val="both"/>
        <w:rPr>
          <w:rFonts w:ascii="Times New Roman" w:hAnsi="Times New Roman" w:cs="Times New Roman" w:eastAsia="Times New Roman"/>
          <w:color w:val="auto"/>
          <w:spacing w:val="0"/>
          <w:position w:val="0"/>
          <w:sz w:val="20"/>
          <w:shd w:fill="auto" w:val="clear"/>
        </w:rPr>
      </w:pPr>
    </w:p>
    <w:p>
      <w:pPr>
        <w:spacing w:before="0" w:after="0" w:line="240"/>
        <w:ind w:right="1"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ПОРЯДОК</w:t>
      </w:r>
    </w:p>
    <w:p>
      <w:pPr>
        <w:spacing w:before="0" w:after="0" w:line="240"/>
        <w:ind w:right="1" w:left="0" w:firstLine="0"/>
        <w:jc w:val="center"/>
        <w:rPr>
          <w:rFonts w:ascii="Arial" w:hAnsi="Arial" w:cs="Arial" w:eastAsia="Arial"/>
          <w:color w:val="auto"/>
          <w:spacing w:val="0"/>
          <w:position w:val="0"/>
          <w:sz w:val="32"/>
          <w:shd w:fill="auto" w:val="clear"/>
        </w:rPr>
      </w:pPr>
      <w:r>
        <w:rPr>
          <w:rFonts w:ascii="Arial" w:hAnsi="Arial" w:cs="Arial" w:eastAsia="Arial"/>
          <w:b/>
          <w:color w:val="auto"/>
          <w:spacing w:val="0"/>
          <w:position w:val="0"/>
          <w:sz w:val="32"/>
          <w:shd w:fill="auto" w:val="clear"/>
        </w:rPr>
        <w:t xml:space="preserve">УЧЕТА БЮДЖЕТНЫХ И ДЕНЕЖНЫХ ОБЯЗАТЕЛЬСТВ ПОЛУЧАТЕЛЕЙ СРЕДСТВБЮДЖЕТА ЗУЕВСКОГО СЕЛЬСОВЕТА СОЛНЦЕВСКОГО РАЙОНА КУРСКОЙ ОБЛАСТИ УПРАВЛЕНИЕМ ФЕДЕРАЛЬНОГО КАЗНАЧЕЙСТВА ПО КУРСКОЙ ОБЛАСТИ</w:t>
      </w:r>
    </w:p>
    <w:p>
      <w:pPr>
        <w:spacing w:before="0" w:after="0" w:line="240"/>
        <w:ind w:right="1" w:left="0" w:firstLine="0"/>
        <w:jc w:val="center"/>
        <w:rPr>
          <w:rFonts w:ascii="Arial" w:hAnsi="Arial" w:cs="Arial" w:eastAsia="Arial"/>
          <w:b/>
          <w:color w:val="auto"/>
          <w:spacing w:val="0"/>
          <w:position w:val="0"/>
          <w:sz w:val="24"/>
          <w:shd w:fill="auto" w:val="clear"/>
        </w:rPr>
      </w:pP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Общие положения</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Настоящий документ устанавливает порядок исполнения бюджета Зуевского сельсоветаСолнцевского районаКурской области (далее- местного бюджета) по расходам в части постановки на учет бюджетных и денежных обязательств получателей средств местного бюджетаи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r>
        <w:rPr>
          <w:rFonts w:ascii="Arial" w:hAnsi="Arial" w:cs="Arial" w:eastAsia="Arial"/>
          <w:color w:val="auto"/>
          <w:spacing w:val="0"/>
          <w:position w:val="0"/>
          <w:sz w:val="24"/>
          <w:u w:val="single"/>
          <w:shd w:fill="auto" w:val="clear"/>
        </w:rPr>
        <w:t xml:space="preserve">приложениях № 1</w:t>
      </w:r>
      <w:r>
        <w:rPr>
          <w:rFonts w:ascii="Arial" w:hAnsi="Arial" w:cs="Arial" w:eastAsia="Arial"/>
          <w:color w:val="auto"/>
          <w:spacing w:val="0"/>
          <w:position w:val="0"/>
          <w:sz w:val="24"/>
          <w:shd w:fill="auto" w:val="clear"/>
        </w:rPr>
        <w:t xml:space="preserve"> и № 2 к настоящему Порядку соответственно.</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Сведения о бюджетном обязательстве и Сведения о денежном обязательствеформируются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 Курской области.</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пунктов</w:t>
        </w:r>
        <w:r>
          <w:rPr>
            <w:rFonts w:ascii="Arial" w:hAnsi="Arial" w:cs="Arial" w:eastAsia="Arial"/>
            <w:vanish/>
            <w:color w:val="0000FF"/>
            <w:spacing w:val="0"/>
            <w:position w:val="0"/>
            <w:sz w:val="24"/>
            <w:u w:val="single"/>
            <w:shd w:fill="auto" w:val="clear"/>
          </w:rPr>
          <w:t xml:space="preserve">HYPERLINK "consultantplus://offline/ref=4DF3C663B84A37D6E779DBFDC1C6A118E03AC30E44DFB9CB78E3F353E5ABD62F2B4E664898FE235E32ED5D6474D8D987CC23F940D034BBCANCqFF"</w:t>
        </w:r>
        <w:r>
          <w:rPr>
            <w:rFonts w:ascii="Arial" w:hAnsi="Arial" w:cs="Arial" w:eastAsia="Arial"/>
            <w:color w:val="0000FF"/>
            <w:spacing w:val="0"/>
            <w:position w:val="0"/>
            <w:sz w:val="24"/>
            <w:u w:val="single"/>
            <w:shd w:fill="auto" w:val="clear"/>
          </w:rPr>
          <w:t xml:space="preserve"> 7</w:t>
        </w:r>
        <w:r>
          <w:rPr>
            <w:rFonts w:ascii="Arial" w:hAnsi="Arial" w:cs="Arial" w:eastAsia="Arial"/>
            <w:vanish/>
            <w:color w:val="0000FF"/>
            <w:spacing w:val="0"/>
            <w:position w:val="0"/>
            <w:sz w:val="24"/>
            <w:u w:val="single"/>
            <w:shd w:fill="auto" w:val="clear"/>
          </w:rPr>
          <w:t xml:space="preserve">HYPERLINK "consultantplus://offline/ref=4DF3C663B84A37D6E779DBFDC1C6A118E03AC30E44DFB9CB78E3F353E5ABD62F2B4E664898FE235E32ED5D6474D8D987CC23F940D034BBCANCqFF"</w:t>
        </w:r>
        <w:r>
          <w:rPr>
            <w:rFonts w:ascii="Arial" w:hAnsi="Arial" w:cs="Arial" w:eastAsia="Arial"/>
            <w:color w:val="0000FF"/>
            <w:spacing w:val="0"/>
            <w:position w:val="0"/>
            <w:sz w:val="24"/>
            <w:u w:val="single"/>
            <w:shd w:fill="auto" w:val="clear"/>
          </w:rPr>
          <w:t xml:space="preserve">,</w:t>
        </w:r>
      </w:hyperlink>
      <w:r>
        <w:rPr>
          <w:rFonts w:ascii="Arial" w:hAnsi="Arial" w:cs="Arial" w:eastAsia="Arial"/>
          <w:color w:val="auto"/>
          <w:spacing w:val="0"/>
          <w:position w:val="0"/>
          <w:sz w:val="24"/>
          <w:shd w:fill="auto" w:val="clear"/>
        </w:rPr>
        <w:t xml:space="preserve">17-19 </w:t>
      </w:r>
      <w:r>
        <w:rPr>
          <w:rFonts w:ascii="Arial" w:hAnsi="Arial" w:cs="Arial" w:eastAsia="Arial"/>
          <w:color w:val="auto"/>
          <w:spacing w:val="0"/>
          <w:position w:val="0"/>
          <w:sz w:val="24"/>
          <w:shd w:fill="auto" w:val="clear"/>
        </w:rPr>
        <w:t xml:space="preserve">настоящего Порядка.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Сведения о бюджетном обязательстве и Сведения о денежном обязательстве формируются на основании документов, предусмотренных в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графах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приложению №</w:t>
        </w:r>
      </w:hyperlink>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 настоящему Порядку (далее соответственно - Перечень, документы-основания, документы, подтверждающие возникновение денежных обязательств).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а также формы расчетов согласно приложениям №№ 4-7к настоящему Порядку.</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Постановка на учет бюджетных обязательств </w:t>
      </w: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и внесение в них изменений</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Сведения о бюджетных обязательствах, возникших на основании документов-оснований, предусмотренных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пункт</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"consultantplus://offline/ref=1E7DBAD89EB6A107527EC99189440F820348DDD1C5E23DE104D0F0DB3BDD70039D17C023618CFB0899999086D8836C605961050FA179E864y5A0G"</w:t>
        </w:r>
        <w:r>
          <w:rPr>
            <w:rFonts w:ascii="Arial" w:hAnsi="Arial" w:cs="Arial" w:eastAsia="Arial"/>
            <w:color w:val="0000FF"/>
            <w:spacing w:val="0"/>
            <w:position w:val="0"/>
            <w:sz w:val="24"/>
            <w:u w:val="single"/>
            <w:shd w:fill="auto" w:val="clear"/>
          </w:rPr>
          <w:t xml:space="preserve">ом</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"consultantplus://offline/ref=1E7DBAD89EB6A107527EC99189440F820348DDD1C5E23DE104D0F0DB3BDD70039D17C023618CFB0899999086D8836C605961050FA179E864y5A0G"</w:t>
        </w:r>
        <w:r>
          <w:rPr>
            <w:rFonts w:ascii="Arial" w:hAnsi="Arial" w:cs="Arial" w:eastAsia="Arial"/>
            <w:color w:val="0000FF"/>
            <w:spacing w:val="0"/>
            <w:position w:val="0"/>
            <w:sz w:val="24"/>
            <w:u w:val="single"/>
            <w:shd w:fill="auto" w:val="clear"/>
          </w:rPr>
          <w:t xml:space="preserve"> 1</w:t>
        </w:r>
      </w:hyperlink>
      <w:r>
        <w:rPr>
          <w:rFonts w:ascii="Arial" w:hAnsi="Arial" w:cs="Arial" w:eastAsia="Arial"/>
          <w:color w:val="auto"/>
          <w:spacing w:val="0"/>
          <w:position w:val="0"/>
          <w:sz w:val="24"/>
          <w:shd w:fill="auto" w:val="clear"/>
        </w:rPr>
        <w:t xml:space="preserve">графы 2 Перечня (далее - принимаемые бюджетные обязательства), а также документов-оснований, предусмотренных </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пунктами </w:t>
        </w:r>
      </w:hyperlink>
      <w:r>
        <w:rPr>
          <w:rFonts w:ascii="Arial" w:hAnsi="Arial" w:cs="Arial" w:eastAsia="Arial"/>
          <w:color w:val="auto"/>
          <w:spacing w:val="0"/>
          <w:position w:val="0"/>
          <w:sz w:val="24"/>
          <w:shd w:fill="auto" w:val="clear"/>
        </w:rPr>
        <w:t xml:space="preserve">2 - </w:t>
      </w:r>
      <w:hyperlink xmlns:r="http://schemas.openxmlformats.org/officeDocument/2006/relationships" r:id="docRId7">
        <w:r>
          <w:rPr>
            <w:rFonts w:ascii="Arial" w:hAnsi="Arial" w:cs="Arial" w:eastAsia="Arial"/>
            <w:color w:val="0000FF"/>
            <w:spacing w:val="0"/>
            <w:position w:val="0"/>
            <w:sz w:val="24"/>
            <w:u w:val="single"/>
            <w:shd w:fill="auto" w:val="clear"/>
          </w:rPr>
          <w:t xml:space="preserve">1</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2</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(далее - принятые бюджетные обязательства), формируются в соответствии с настоящим Порядком:</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УФК по Курской области:</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части принятых бюджетных обязательств, возникших на основании документов-оснований, предусмотренных </w:t>
      </w:r>
      <w:hyperlink xmlns:r="http://schemas.openxmlformats.org/officeDocument/2006/relationships" r:id="docRId8">
        <w:r>
          <w:rPr>
            <w:rFonts w:ascii="Arial" w:hAnsi="Arial" w:cs="Arial" w:eastAsia="Arial"/>
            <w:color w:val="0000FF"/>
            <w:spacing w:val="0"/>
            <w:position w:val="0"/>
            <w:sz w:val="24"/>
            <w:u w:val="single"/>
            <w:shd w:fill="auto" w:val="clear"/>
          </w:rPr>
          <w:t xml:space="preserve">пункт</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ом</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 1</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2</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Формирование Сведений о бюджетных обязательствах, возникших на основании документов-оснований, предусмотренных </w:t>
      </w:r>
      <w:hyperlink xmlns:r="http://schemas.openxmlformats.org/officeDocument/2006/relationships" r:id="docRId9">
        <w:r>
          <w:rPr>
            <w:rFonts w:ascii="Arial" w:hAnsi="Arial" w:cs="Arial" w:eastAsia="Arial"/>
            <w:color w:val="0000FF"/>
            <w:spacing w:val="0"/>
            <w:position w:val="0"/>
            <w:sz w:val="24"/>
            <w:u w:val="single"/>
            <w:shd w:fill="auto" w:val="clear"/>
          </w:rPr>
          <w:t xml:space="preserve">пунктом </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12</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№21н, типа бюджетного обязательства.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б) получателем средств местного бюджета: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части принимаемых бюджетных обязательств, возникших на основании документов-оснований, предусмотренных:</w:t>
      </w:r>
    </w:p>
    <w:p>
      <w:pPr>
        <w:spacing w:before="22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10">
        <w:r>
          <w:rPr>
            <w:rFonts w:ascii="Arial" w:hAnsi="Arial" w:cs="Arial" w:eastAsia="Arial"/>
            <w:color w:val="0000FF"/>
            <w:spacing w:val="0"/>
            <w:position w:val="0"/>
            <w:sz w:val="24"/>
            <w:u w:val="single"/>
            <w:shd w:fill="auto" w:val="clear"/>
          </w:rPr>
          <w:t xml:space="preserve">пунктом 1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части принятых бюджетных обязательств, возникших на основании документов-оснований, предусмотренных:</w:t>
      </w:r>
    </w:p>
    <w:p>
      <w:pPr>
        <w:spacing w:before="22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11">
        <w:r>
          <w:rPr>
            <w:rFonts w:ascii="Arial" w:hAnsi="Arial" w:cs="Arial" w:eastAsia="Arial"/>
            <w:color w:val="0000FF"/>
            <w:spacing w:val="0"/>
            <w:position w:val="0"/>
            <w:sz w:val="24"/>
            <w:u w:val="single"/>
            <w:shd w:fill="auto" w:val="clear"/>
          </w:rPr>
          <w:t xml:space="preserve">пункта</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"consultantplus://offline/ref=1E7DBAD89EB6A107527EC99189440F820348DDD1C5E23DE104D0F0DB3BDD70039D17C023618CFB0998999086D8836C605961050FA179E864y5A0G"</w:t>
        </w:r>
        <w:r>
          <w:rPr>
            <w:rFonts w:ascii="Arial" w:hAnsi="Arial" w:cs="Arial" w:eastAsia="Arial"/>
            <w:color w:val="0000FF"/>
            <w:spacing w:val="0"/>
            <w:position w:val="0"/>
            <w:sz w:val="24"/>
            <w:u w:val="single"/>
            <w:shd w:fill="auto" w:val="clear"/>
          </w:rPr>
          <w:t xml:space="preserve">м</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"consultantplus://offline/ref=1E7DBAD89EB6A107527EC99189440F820348DDD1C5E23DE104D0F0DB3BDD70039D17C023618CFB0998999086D8836C605961050FA179E864y5A0G"</w:t>
        </w:r>
        <w:r>
          <w:rPr>
            <w:rFonts w:ascii="Arial" w:hAnsi="Arial" w:cs="Arial" w:eastAsia="Arial"/>
            <w:color w:val="0000FF"/>
            <w:spacing w:val="0"/>
            <w:position w:val="0"/>
            <w:sz w:val="24"/>
            <w:u w:val="single"/>
            <w:shd w:fill="auto" w:val="clear"/>
          </w:rPr>
          <w:t xml:space="preserve">и</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"consultantplus://offline/ref=1E7DBAD89EB6A107527EC99189440F820348DDD1C5E23DE104D0F0DB3BDD70039D17C023618CFB0998999086D8836C605961050FA179E864y5A0G"</w:t>
        </w:r>
        <w:r>
          <w:rPr>
            <w:rFonts w:ascii="Arial" w:hAnsi="Arial" w:cs="Arial" w:eastAsia="Arial"/>
            <w:color w:val="0000FF"/>
            <w:spacing w:val="0"/>
            <w:position w:val="0"/>
            <w:sz w:val="24"/>
            <w:u w:val="single"/>
            <w:shd w:fill="auto" w:val="clear"/>
          </w:rPr>
          <w:t xml:space="preserve">2</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"consultantplus://offline/ref=1E7DBAD89EB6A107527EC99189440F820348DDD1C5E23DE104D0F0DB3BDD70039D17C023618CFB0998999086D8836C605961050FA179E864y5A0G"</w:t>
        </w:r>
        <w:r>
          <w:rPr>
            <w:rFonts w:ascii="Arial" w:hAnsi="Arial" w:cs="Arial" w:eastAsia="Arial"/>
            <w:color w:val="0000FF"/>
            <w:spacing w:val="0"/>
            <w:position w:val="0"/>
            <w:sz w:val="24"/>
            <w:u w:val="single"/>
            <w:shd w:fill="auto" w:val="clear"/>
          </w:rPr>
          <w:t xml:space="preserve">, 3</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"consultantplus://offline/ref=1E7DBAD89EB6A107527EC99189440F820348DDD1C5E23DE104D0F0DB3BDD70039D17C023618CFB0998999086D8836C605961050FA179E864y5A0G"</w:t>
        </w:r>
        <w:r>
          <w:rPr>
            <w:rFonts w:ascii="Arial" w:hAnsi="Arial" w:cs="Arial" w:eastAsia="Arial"/>
            <w:color w:val="0000FF"/>
            <w:spacing w:val="0"/>
            <w:position w:val="0"/>
            <w:sz w:val="24"/>
            <w:u w:val="single"/>
            <w:shd w:fill="auto" w:val="clear"/>
          </w:rPr>
          <w:t xml:space="preserve">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 не позднее пяти рабочих дней, следующих за днем заключения государственного контракта, договора, указанных в данных пунктах</w:t>
      </w:r>
      <w:hyperlink xmlns:r="http://schemas.openxmlformats.org/officeDocument/2006/relationships" r:id="docRId12">
        <w:r>
          <w:rPr>
            <w:rFonts w:ascii="Arial" w:hAnsi="Arial" w:cs="Arial" w:eastAsia="Arial"/>
            <w:color w:val="0000FF"/>
            <w:spacing w:val="0"/>
            <w:position w:val="0"/>
            <w:sz w:val="24"/>
            <w:u w:val="single"/>
            <w:shd w:fill="auto" w:val="clear"/>
          </w:rPr>
          <w:t xml:space="preserve">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w:t>
      </w:r>
    </w:p>
    <w:p>
      <w:pPr>
        <w:spacing w:before="22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13">
        <w:r>
          <w:rPr>
            <w:rFonts w:ascii="Arial" w:hAnsi="Arial" w:cs="Arial" w:eastAsia="Arial"/>
            <w:color w:val="0000FF"/>
            <w:spacing w:val="0"/>
            <w:position w:val="0"/>
            <w:sz w:val="24"/>
            <w:u w:val="single"/>
            <w:shd w:fill="auto" w:val="clear"/>
          </w:rPr>
          <w:t xml:space="preserve">пунктами </w:t>
        </w:r>
      </w:hyperlink>
      <w:r>
        <w:rPr>
          <w:rFonts w:ascii="Arial" w:hAnsi="Arial" w:cs="Arial" w:eastAsia="Arial"/>
          <w:color w:val="auto"/>
          <w:spacing w:val="0"/>
          <w:position w:val="0"/>
          <w:sz w:val="24"/>
          <w:shd w:fill="auto" w:val="clear"/>
        </w:rPr>
        <w:t xml:space="preserve">4 – 8 </w:t>
      </w:r>
      <w:r>
        <w:rPr>
          <w:rFonts w:ascii="Arial" w:hAnsi="Arial" w:cs="Arial" w:eastAsia="Arial"/>
          <w:color w:val="auto"/>
          <w:spacing w:val="0"/>
          <w:position w:val="0"/>
          <w:sz w:val="24"/>
          <w:shd w:fill="auto" w:val="clear"/>
        </w:rPr>
        <w:t xml:space="preserve">графы 2 Перечня -не позднее пяти рабочих дней, следующих за днем включения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pPr>
        <w:spacing w:before="220" w:after="0" w:line="240"/>
        <w:ind w:right="0" w:left="0" w:firstLine="709"/>
        <w:jc w:val="both"/>
        <w:rPr>
          <w:rFonts w:ascii="Arial" w:hAnsi="Arial" w:cs="Arial" w:eastAsia="Arial"/>
          <w:color w:val="000000"/>
          <w:spacing w:val="0"/>
          <w:position w:val="0"/>
          <w:sz w:val="24"/>
          <w:shd w:fill="auto" w:val="clear"/>
        </w:rPr>
      </w:pPr>
      <w:hyperlink xmlns:r="http://schemas.openxmlformats.org/officeDocument/2006/relationships" r:id="docRId14">
        <w:r>
          <w:rPr>
            <w:rFonts w:ascii="Arial" w:hAnsi="Arial" w:cs="Arial" w:eastAsia="Arial"/>
            <w:color w:val="000000"/>
            <w:spacing w:val="0"/>
            <w:position w:val="0"/>
            <w:sz w:val="24"/>
            <w:u w:val="single"/>
            <w:shd w:fill="auto" w:val="clear"/>
          </w:rPr>
          <w:t xml:space="preserve">пунктами </w:t>
        </w:r>
      </w:hyperlink>
      <w:r>
        <w:rPr>
          <w:rFonts w:ascii="Arial" w:hAnsi="Arial" w:cs="Arial" w:eastAsia="Arial"/>
          <w:color w:val="000000"/>
          <w:spacing w:val="0"/>
          <w:position w:val="0"/>
          <w:sz w:val="24"/>
          <w:shd w:fill="auto" w:val="clear"/>
        </w:rPr>
        <w:t xml:space="preserve">9, 10 </w:t>
      </w:r>
      <w:r>
        <w:rPr>
          <w:rFonts w:ascii="Arial" w:hAnsi="Arial" w:cs="Arial" w:eastAsia="Arial"/>
          <w:color w:val="000000"/>
          <w:spacing w:val="0"/>
          <w:position w:val="0"/>
          <w:sz w:val="24"/>
          <w:shd w:fill="auto" w:val="clear"/>
        </w:rPr>
        <w:t xml:space="preserve">графы 2 Перечня – при наличии уполучателя средств местного бюджеталимитов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бюджеталимитов бюджетных обязательств -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w:t>
      </w:r>
    </w:p>
    <w:p>
      <w:pPr>
        <w:spacing w:before="22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15">
        <w:r>
          <w:rPr>
            <w:rFonts w:ascii="Arial" w:hAnsi="Arial" w:cs="Arial" w:eastAsia="Arial"/>
            <w:color w:val="0000FF"/>
            <w:spacing w:val="0"/>
            <w:position w:val="0"/>
            <w:sz w:val="24"/>
            <w:u w:val="single"/>
            <w:shd w:fill="auto" w:val="clear"/>
          </w:rPr>
          <w:t xml:space="preserve">пунктом 11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 не позднее пяти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hyperlink xmlns:r="http://schemas.openxmlformats.org/officeDocument/2006/relationships" r:id="docRId16">
        <w:r>
          <w:rPr>
            <w:rFonts w:ascii="Arial" w:hAnsi="Arial" w:cs="Arial" w:eastAsia="Arial"/>
            <w:color w:val="0000FF"/>
            <w:spacing w:val="0"/>
            <w:position w:val="0"/>
            <w:sz w:val="24"/>
            <w:u w:val="single"/>
            <w:shd w:fill="auto" w:val="clear"/>
          </w:rPr>
          <w:t xml:space="preserve">пункт</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ом</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 1</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2</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"consultantplus://offline/ref=1E7DBAD89EB6A107527EC99189440F820348DDD1C5E23DE104D0F0DB3BDD70039D17C023618CFC0893999086D8836C605961050FA179E864y5A0G"</w:t>
        </w:r>
        <w:r>
          <w:rPr>
            <w:rFonts w:ascii="Arial" w:hAnsi="Arial" w:cs="Arial" w:eastAsia="Arial"/>
            <w:color w:val="0000FF"/>
            <w:spacing w:val="0"/>
            <w:position w:val="0"/>
            <w:sz w:val="24"/>
            <w:u w:val="single"/>
            <w:shd w:fill="auto" w:val="clear"/>
          </w:rPr>
          <w:t xml:space="preserve">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исполнение денежных обязательств по которым осуществляется в случаях, установленных абзацами вторым - пятым пункта 18настоящего Порядка, - не позднее пяти рабочих дней со дня поступления документа-основания получателю средств местного бюджета для оплаты.</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направлении в УФК по Курской области Сведений о бюджетном обязательстве, возникшем на основании документа-основания, предусмотренного </w:t>
      </w:r>
      <w:hyperlink xmlns:r="http://schemas.openxmlformats.org/officeDocument/2006/relationships" r:id="docRId17">
        <w:r>
          <w:rPr>
            <w:rFonts w:ascii="Arial" w:hAnsi="Arial" w:cs="Arial" w:eastAsia="Arial"/>
            <w:color w:val="0000FF"/>
            <w:spacing w:val="0"/>
            <w:position w:val="0"/>
            <w:sz w:val="24"/>
            <w:u w:val="single"/>
            <w:shd w:fill="auto" w:val="clear"/>
          </w:rPr>
          <w:t xml:space="preserve">пунктом 1</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"consultantplus://offline/ref=1E7DBAD89EB6A107527EC99189440F820348DDD1C5E23DE104D0F0DB3BDD70039D17C023618CFC0A94999086D8836C605961050FA179E864y5A0G"</w:t>
        </w:r>
        <w:r>
          <w:rPr>
            <w:rFonts w:ascii="Arial" w:hAnsi="Arial" w:cs="Arial" w:eastAsia="Arial"/>
            <w:color w:val="0000FF"/>
            <w:spacing w:val="0"/>
            <w:position w:val="0"/>
            <w:sz w:val="24"/>
            <w:u w:val="single"/>
            <w:shd w:fill="auto" w:val="clear"/>
          </w:rPr>
          <w:t xml:space="preserve">1</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"consultantplus://offline/ref=1E7DBAD89EB6A107527EC99189440F820348DDD1C5E23DE104D0F0DB3BDD70039D17C023618CFC0A94999086D8836C605961050FA179E864y5A0G"</w:t>
        </w:r>
        <w:r>
          <w:rPr>
            <w:rFonts w:ascii="Arial" w:hAnsi="Arial" w:cs="Arial" w:eastAsia="Arial"/>
            <w:color w:val="0000FF"/>
            <w:spacing w:val="0"/>
            <w:position w:val="0"/>
            <w:sz w:val="24"/>
            <w:u w:val="single"/>
            <w:shd w:fill="auto" w:val="clear"/>
          </w:rPr>
          <w:t xml:space="preserve"> графы 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Перечня, копия указанного документа-основания в УФК по Курской области не представляется.</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w:t>
      </w:r>
      <w:r>
        <w:rPr>
          <w:rFonts w:ascii="Arial" w:hAnsi="Arial" w:cs="Arial" w:eastAsia="Arial"/>
          <w:color w:val="auto"/>
          <w:spacing w:val="0"/>
          <w:position w:val="0"/>
          <w:sz w:val="24"/>
          <w:shd w:fill="auto" w:val="clear"/>
        </w:rPr>
        <w:t xml:space="preserve">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 в которое вносится изменение.</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xmlns:r="http://schemas.openxmlformats.org/officeDocument/2006/relationships" r:id="docRId18">
        <w:r>
          <w:rPr>
            <w:rFonts w:ascii="Arial" w:hAnsi="Arial" w:cs="Arial" w:eastAsia="Arial"/>
            <w:color w:val="0000FF"/>
            <w:spacing w:val="0"/>
            <w:position w:val="0"/>
            <w:sz w:val="24"/>
            <w:u w:val="single"/>
            <w:shd w:fill="auto" w:val="clear"/>
          </w:rPr>
          <w:t xml:space="preserve">приложением №</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"consultantplus://offline/ref=1E7DBAD89EB6A107527EC99189440F820348DDD1C5E23DE104D0F0DB3BDD70039D17C023618CF90999999086D8836C605961050FA179E864y5A0G"</w:t>
        </w:r>
        <w:r>
          <w:rPr>
            <w:rFonts w:ascii="Arial" w:hAnsi="Arial" w:cs="Arial" w:eastAsia="Arial"/>
            <w:color w:val="0000FF"/>
            <w:spacing w:val="0"/>
            <w:position w:val="0"/>
            <w:sz w:val="24"/>
            <w:u w:val="single"/>
            <w:shd w:fill="auto" w:val="clear"/>
          </w:rPr>
          <w:t xml:space="preserve">1</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настоящему Порядку;</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непревышение суммы бюджетного обязательства по соответствующим кодамклассификации расходов местного бюджетанад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xmlns:r="http://schemas.openxmlformats.org/officeDocument/2006/relationships" r:id="docRId19">
        <w:r>
          <w:rPr>
            <w:rFonts w:ascii="Arial" w:hAnsi="Arial" w:cs="Arial" w:eastAsia="Arial"/>
            <w:color w:val="0000FF"/>
            <w:spacing w:val="0"/>
            <w:position w:val="0"/>
            <w:sz w:val="24"/>
            <w:u w:val="single"/>
            <w:shd w:fill="auto" w:val="clear"/>
          </w:rPr>
          <w:t xml:space="preserve">абзацем четвертым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настоящего пункта.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имущества,УФК по Курской области осуществляется проверка, предусмотренная пунктом9настоящего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В случае положительного результата проверки Сведений о бюджетном обязательстве на соответствие требованиям, предусмотренным пунктами 9,10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обязательство)в течение срока, указанного в </w:t>
      </w:r>
      <w:hyperlink xmlns:r="http://schemas.openxmlformats.org/officeDocument/2006/relationships" r:id="docRId20">
        <w:r>
          <w:rPr>
            <w:rFonts w:ascii="Arial" w:hAnsi="Arial" w:cs="Arial" w:eastAsia="Arial"/>
            <w:color w:val="0000FF"/>
            <w:spacing w:val="0"/>
            <w:position w:val="0"/>
            <w:sz w:val="24"/>
            <w:u w:val="single"/>
            <w:shd w:fill="auto" w:val="clear"/>
          </w:rPr>
          <w:t xml:space="preserve">абзаце первом пункта </w:t>
        </w:r>
      </w:hyperlink>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8 к настоящему Порядку (далее - Извещение о бюджетном обязательстве).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Извещение о бюджетном обязательстве направляется УФК по Курской области получателю средств местного бюджета: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Учетный номер бюджетного обязательства имеет следующую структуру, состоящую из девятнадцати разрядов:</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pPr>
        <w:spacing w:before="0" w:after="0" w:line="240"/>
        <w:ind w:right="0" w:left="0" w:firstLine="709"/>
        <w:jc w:val="both"/>
        <w:rPr>
          <w:rFonts w:ascii="Arial" w:hAnsi="Arial" w:cs="Arial" w:eastAsia="Arial"/>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и 10 разряды - последние две цифры года, в котором бюджетное обязательство поставлено на учет;</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11 по 19 разряд - номер бюджетного обязательства, присваиваемый УФК по Курской области в рамках одного календарного года.</w:t>
      </w:r>
    </w:p>
    <w:p>
      <w:pPr>
        <w:spacing w:before="220" w:after="0" w:line="240"/>
        <w:ind w:right="0" w:left="0" w:firstLine="709"/>
        <w:jc w:val="both"/>
        <w:rPr>
          <w:rFonts w:ascii="Arial" w:hAnsi="Arial" w:cs="Arial" w:eastAsia="Arial"/>
          <w:strike w:val="true"/>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Одно поставленное на учет бюджетное обязательство может содержать несколько кодов бюджетной классификациии уникальных кодов объектов капитального строительства или объектов недвижимого имущества (при наличии).</w:t>
      </w:r>
    </w:p>
    <w:p>
      <w:pPr>
        <w:spacing w:before="220" w:after="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В случае отрицательного результата проверки Сведений о бюджетном обязательстве на соответствие требованиям, предусмотренным абзацами вторым-пятым пункта 9, пунктом 10Порядка, в срок, установленный абзацем первым пункта 9 Порядка, УФК по Курской области направляет получателю средств местного бюджетауведомление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20н (далее - уведомление).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УФК по Курской области в соответствии с пунктом 8 настоящего Порядка в первый рабочий день текущего финансового года: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отношении бюджетных обязательств, возникших на основании документов-оснований, предусмотренных </w:t>
      </w:r>
      <w:hyperlink xmlns:r="http://schemas.openxmlformats.org/officeDocument/2006/relationships" r:id="docRId21">
        <w:r>
          <w:rPr>
            <w:rFonts w:ascii="Arial" w:hAnsi="Arial" w:cs="Arial" w:eastAsia="Arial"/>
            <w:color w:val="0000FF"/>
            <w:spacing w:val="0"/>
            <w:position w:val="0"/>
            <w:sz w:val="24"/>
            <w:u w:val="single"/>
            <w:shd w:fill="auto" w:val="clear"/>
          </w:rPr>
          <w:t xml:space="preserve">пунктами 1</w:t>
        </w:r>
      </w:hyperlink>
      <w:r>
        <w:rPr>
          <w:rFonts w:ascii="Arial" w:hAnsi="Arial" w:cs="Arial" w:eastAsia="Arial"/>
          <w:color w:val="auto"/>
          <w:spacing w:val="0"/>
          <w:position w:val="0"/>
          <w:sz w:val="24"/>
          <w:shd w:fill="auto" w:val="clear"/>
        </w:rPr>
        <w:t xml:space="preserve">-3, 7-10</w:t>
      </w:r>
      <w:r>
        <w:rPr>
          <w:rFonts w:ascii="Arial" w:hAnsi="Arial" w:cs="Arial" w:eastAsia="Arial"/>
          <w:color w:val="auto"/>
          <w:spacing w:val="0"/>
          <w:position w:val="0"/>
          <w:sz w:val="24"/>
          <w:shd w:fill="auto" w:val="clear"/>
        </w:rPr>
        <w:t xml:space="preserve">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отношении бюджетных обязательств, возникших на основании документов-оснований, предусмотренных </w:t>
      </w:r>
      <w:hyperlink xmlns:r="http://schemas.openxmlformats.org/officeDocument/2006/relationships" r:id="docRId22">
        <w:r>
          <w:rPr>
            <w:rFonts w:ascii="Arial" w:hAnsi="Arial" w:cs="Arial" w:eastAsia="Arial"/>
            <w:color w:val="0000FF"/>
            <w:spacing w:val="0"/>
            <w:position w:val="0"/>
            <w:sz w:val="24"/>
            <w:u w:val="single"/>
            <w:shd w:fill="auto" w:val="clear"/>
          </w:rPr>
          <w:t xml:space="preserve">пункт</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"consultantplus://offline/ref=1E7DBAD89EB6A107527EC99189440F820348DDD1C5E23DE104D0F0DB3BDD70039D17C023618CFC0E94999086D8836C605961050FA179E864y5A0G"</w:t>
        </w:r>
        <w:r>
          <w:rPr>
            <w:rFonts w:ascii="Arial" w:hAnsi="Arial" w:cs="Arial" w:eastAsia="Arial"/>
            <w:color w:val="0000FF"/>
            <w:spacing w:val="0"/>
            <w:position w:val="0"/>
            <w:sz w:val="24"/>
            <w:u w:val="single"/>
            <w:shd w:fill="auto" w:val="clear"/>
          </w:rPr>
          <w:t xml:space="preserve">а</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"consultantplus://offline/ref=1E7DBAD89EB6A107527EC99189440F820348DDD1C5E23DE104D0F0DB3BDD70039D17C023618CFC0E94999086D8836C605961050FA179E864y5A0G"</w:t>
        </w:r>
        <w:r>
          <w:rPr>
            <w:rFonts w:ascii="Arial" w:hAnsi="Arial" w:cs="Arial" w:eastAsia="Arial"/>
            <w:color w:val="0000FF"/>
            <w:spacing w:val="0"/>
            <w:position w:val="0"/>
            <w:sz w:val="24"/>
            <w:u w:val="single"/>
            <w:shd w:fill="auto" w:val="clear"/>
          </w:rPr>
          <w:t xml:space="preserve">м</w:t>
        </w:r>
        <w:r>
          <w:rPr>
            <w:rFonts w:ascii="Arial" w:hAnsi="Arial" w:cs="Arial" w:eastAsia="Arial"/>
            <w:vanish/>
            <w:color w:val="0000FF"/>
            <w:spacing w:val="0"/>
            <w:position w:val="0"/>
            <w:sz w:val="24"/>
            <w:u w:val="single"/>
            <w:shd w:fill="auto" w:val="clear"/>
          </w:rPr>
          <w:t xml:space="preserve">HYPERLINK "consultantplus://offline/ref=1E7DBAD89EB6A107527EC99189440F820348DDD1C5E23DE104D0F0DB3BDD70039D17C023618CFC0E94999086D8836C605961050FA179E864y5A0G"</w:t>
        </w:r>
        <w:r>
          <w:rPr>
            <w:rFonts w:ascii="Arial" w:hAnsi="Arial" w:cs="Arial" w:eastAsia="Arial"/>
            <w:color w:val="0000FF"/>
            <w:spacing w:val="0"/>
            <w:position w:val="0"/>
            <w:sz w:val="24"/>
            <w:u w:val="single"/>
            <w:shd w:fill="auto" w:val="clear"/>
          </w:rPr>
          <w:t xml:space="preserve">и</w:t>
        </w:r>
      </w:hyperlink>
      <w:r>
        <w:rPr>
          <w:rFonts w:ascii="Arial" w:hAnsi="Arial" w:cs="Arial" w:eastAsia="Arial"/>
          <w:color w:val="auto"/>
          <w:spacing w:val="0"/>
          <w:position w:val="0"/>
          <w:sz w:val="24"/>
          <w:shd w:fill="auto" w:val="clear"/>
        </w:rPr>
        <w:t xml:space="preserve">4 - 6</w:t>
      </w:r>
      <w:r>
        <w:rPr>
          <w:rFonts w:ascii="Arial" w:hAnsi="Arial" w:cs="Arial" w:eastAsia="Arial"/>
          <w:color w:val="auto"/>
          <w:spacing w:val="0"/>
          <w:position w:val="0"/>
          <w:sz w:val="24"/>
          <w:shd w:fill="auto" w:val="clear"/>
        </w:rPr>
        <w:t xml:space="preserve">графы 2 Перечня - на сумму, предусмотренную на плановый период (при наличии).</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февраля текущего финансового года.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абзацачетвертого пункта 9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12 к настоящему Порядку не позднее следующего рабочего дня после дня совершения операций, предусмотренных настоящим пунктом.</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В случае ликвидации, реорганизации получателя средств местного бюджета либо изменения типа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pPr>
        <w:spacing w:before="220" w:after="0" w:line="240"/>
        <w:ind w:right="0" w:left="0" w:firstLine="709"/>
        <w:jc w:val="both"/>
        <w:rPr>
          <w:rFonts w:ascii="Arial" w:hAnsi="Arial" w:cs="Arial" w:eastAsia="Arial"/>
          <w:color w:val="auto"/>
          <w:spacing w:val="0"/>
          <w:position w:val="0"/>
          <w:sz w:val="28"/>
          <w:shd w:fill="auto" w:val="clear"/>
        </w:rPr>
      </w:pP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Учет бюджетных обязательств</w:t>
      </w: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по исполнительным документам, решениям налоговых органов</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Постановка на учет денежных обязательств</w:t>
      </w: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w:t>
      </w:r>
      <w:r>
        <w:rPr>
          <w:rFonts w:ascii="Arial" w:hAnsi="Arial" w:cs="Arial" w:eastAsia="Arial"/>
          <w:b/>
          <w:color w:val="auto"/>
          <w:spacing w:val="0"/>
          <w:position w:val="0"/>
          <w:sz w:val="28"/>
          <w:shd w:fill="auto" w:val="clear"/>
        </w:rPr>
        <w:t xml:space="preserve">и внесение в них изменений</w:t>
      </w:r>
    </w:p>
    <w:p>
      <w:pPr>
        <w:spacing w:before="0" w:after="0" w:line="240"/>
        <w:ind w:right="1" w:left="0" w:firstLine="0"/>
        <w:jc w:val="center"/>
        <w:rPr>
          <w:rFonts w:ascii="Arial" w:hAnsi="Arial" w:cs="Arial" w:eastAsia="Arial"/>
          <w:b/>
          <w:color w:val="auto"/>
          <w:spacing w:val="0"/>
          <w:position w:val="0"/>
          <w:sz w:val="24"/>
          <w:shd w:fill="auto" w:val="clear"/>
        </w:rPr>
      </w:pP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Сведения о денежных обязательствах по принятым бюджетным обязательствам </w:t>
      </w:r>
      <w:r>
        <w:rPr>
          <w:rFonts w:ascii="Arial" w:hAnsi="Arial" w:cs="Arial" w:eastAsia="Arial"/>
          <w:color w:val="auto"/>
          <w:spacing w:val="0"/>
          <w:position w:val="0"/>
          <w:sz w:val="24"/>
          <w:u w:val="single"/>
          <w:shd w:fill="auto" w:val="clear"/>
        </w:rPr>
        <w:t xml:space="preserve">формируются УФК по Курской области </w:t>
      </w:r>
      <w:r>
        <w:rPr>
          <w:rFonts w:ascii="Arial" w:hAnsi="Arial" w:cs="Arial" w:eastAsia="Arial"/>
          <w:color w:val="auto"/>
          <w:spacing w:val="0"/>
          <w:position w:val="0"/>
          <w:sz w:val="24"/>
          <w:shd w:fill="auto" w:val="clear"/>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 Зуевского сельсоветаСолнцевского района Курской области (далее – Порядок санкционирования), за исключением случаев, указанных в абзацах втором - пятом пункта18 настоящего Порядка.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Сведения о денежных обязательствах формируются получателем средств местного бюджетав течение трех рабочих дней со дня, следующего за днем возникновения денежного обязательствав случае:</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исполнения денежного обязательства неоднократно (в том числе с учетом ранее произведенных авансовых платежей);</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реестреконтрактов, в рамках полностью оплаченного в отчетном финансовом году бюджетного обязательства, возникшего в соответствии с пунктами2 и 3 графы 2 Перечня.</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19.</w:t>
      </w:r>
      <w:r>
        <w:rPr>
          <w:rFonts w:ascii="Arial" w:hAnsi="Arial" w:cs="Arial" w:eastAsia="Arial"/>
          <w:color w:val="auto"/>
          <w:spacing w:val="0"/>
          <w:position w:val="0"/>
          <w:sz w:val="24"/>
          <w:shd w:fill="auto" w:val="clear"/>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20. </w:t>
      </w:r>
      <w:r>
        <w:rPr>
          <w:rFonts w:ascii="Arial" w:hAnsi="Arial" w:cs="Arial" w:eastAsia="Arial"/>
          <w:color w:val="auto"/>
          <w:spacing w:val="0"/>
          <w:position w:val="0"/>
          <w:sz w:val="24"/>
          <w:shd w:fill="auto" w:val="clear"/>
        </w:rPr>
        <w:t xml:space="preserve">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информации по соответствующему бюджетному обязательству, учтенному на соответствующем лицевом счете получателя бюджетных средств;</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информации, подлежащей включению в Сведения о денежном обязательстве в соответствии с </w:t>
      </w:r>
      <w:hyperlink xmlns:r="http://schemas.openxmlformats.org/officeDocument/2006/relationships" r:id="docRId23">
        <w:r>
          <w:rPr>
            <w:rFonts w:ascii="Arial" w:hAnsi="Arial" w:cs="Arial" w:eastAsia="Arial"/>
            <w:color w:val="0000FF"/>
            <w:spacing w:val="0"/>
            <w:position w:val="0"/>
            <w:sz w:val="24"/>
            <w:u w:val="single"/>
            <w:shd w:fill="auto" w:val="clear"/>
          </w:rPr>
          <w:t xml:space="preserve">приложением №</w:t>
        </w:r>
        <w:r>
          <w:rPr>
            <w:rFonts w:ascii="Arial" w:hAnsi="Arial" w:cs="Arial" w:eastAsia="Arial"/>
            <w:vanish/>
            <w:color w:val="0000FF"/>
            <w:spacing w:val="0"/>
            <w:position w:val="0"/>
            <w:sz w:val="24"/>
            <w:u w:val="single"/>
            <w:shd w:fill="auto" w:val="clear"/>
          </w:rPr>
          <w:t xml:space="preserve">HYPERLINK "consultantplus://offline/ref=E3188DD6003CB80DB3E2730CB514F4564509900A9A2E4D505995FFF58A592E6F5BDF9F05E420A6BE8B2F3CEEF13DF83DE5783B8175B7CBC3n32CG"</w:t>
        </w:r>
        <w:r>
          <w:rPr>
            <w:rFonts w:ascii="Arial" w:hAnsi="Arial" w:cs="Arial" w:eastAsia="Arial"/>
            <w:color w:val="0000FF"/>
            <w:spacing w:val="0"/>
            <w:position w:val="0"/>
            <w:sz w:val="24"/>
            <w:u w:val="single"/>
            <w:shd w:fill="auto" w:val="clear"/>
          </w:rPr>
          <w:t xml:space="preserve">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pPr>
        <w:spacing w:before="220" w:after="0" w:line="240"/>
        <w:ind w:right="0" w:left="0" w:firstLine="709"/>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№9 (далее - Извещение о денежном обязательстве).</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Извещение о денежном обязательстве направляется получателю средств местного бюджета: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 бумажном носителе,подписанного уполномоченным лицом УФК по Курской области, - в отношении Сведений о денежном обязательстве, представленных на бумажном носителе.</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Учетный номер денежного обязательства имеет следующую структуру, состоящую из двадцати пяти разрядов:</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1 по 19 разряд - учетный номер соответствующего бюджетного обязательства;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 20 по 25 разряд - порядковый номер денежного обязательства.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22. </w:t>
      </w:r>
      <w:r>
        <w:rPr>
          <w:rFonts w:ascii="Arial" w:hAnsi="Arial" w:cs="Arial" w:eastAsia="Arial"/>
          <w:color w:val="auto"/>
          <w:spacing w:val="0"/>
          <w:position w:val="0"/>
          <w:sz w:val="24"/>
          <w:shd w:fill="auto" w:val="clear"/>
        </w:rPr>
        <w:t xml:space="preserve">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23. </w:t>
      </w:r>
      <w:r>
        <w:rPr>
          <w:rFonts w:ascii="Arial" w:hAnsi="Arial" w:cs="Arial" w:eastAsia="Arial"/>
          <w:color w:val="auto"/>
          <w:spacing w:val="0"/>
          <w:position w:val="0"/>
          <w:sz w:val="24"/>
          <w:shd w:fill="auto" w:val="clear"/>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xmlns:r="http://schemas.openxmlformats.org/officeDocument/2006/relationships" r:id="docRId24">
        <w:r>
          <w:rPr>
            <w:rFonts w:ascii="Arial" w:hAnsi="Arial" w:cs="Arial" w:eastAsia="Arial"/>
            <w:color w:val="0000FF"/>
            <w:spacing w:val="0"/>
            <w:position w:val="0"/>
            <w:sz w:val="24"/>
            <w:u w:val="single"/>
            <w:shd w:fill="auto" w:val="clear"/>
          </w:rPr>
          <w:t xml:space="preserve">пункте 1</w:t>
        </w:r>
      </w:hyperlink>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pPr>
        <w:spacing w:before="22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24. </w:t>
      </w:r>
      <w:r>
        <w:rPr>
          <w:rFonts w:ascii="Arial" w:hAnsi="Arial" w:cs="Arial" w:eastAsia="Arial"/>
          <w:color w:val="auto"/>
          <w:spacing w:val="0"/>
          <w:position w:val="0"/>
          <w:sz w:val="24"/>
          <w:shd w:fill="auto" w:val="clear"/>
        </w:rPr>
        <w:t xml:space="preserve">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xmlns:r="http://schemas.openxmlformats.org/officeDocument/2006/relationships" r:id="docRId25">
        <w:r>
          <w:rPr>
            <w:rFonts w:ascii="Arial" w:hAnsi="Arial" w:cs="Arial" w:eastAsia="Arial"/>
            <w:color w:val="0000FF"/>
            <w:spacing w:val="0"/>
            <w:position w:val="0"/>
            <w:sz w:val="24"/>
            <w:u w:val="single"/>
            <w:shd w:fill="auto" w:val="clear"/>
          </w:rPr>
          <w:t xml:space="preserve">пунктом 1</w:t>
        </w:r>
      </w:hyperlink>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настоящего Порядка.</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Представление информации о бюджетных и денежных</w:t>
      </w:r>
    </w:p>
    <w:p>
      <w:pPr>
        <w:spacing w:before="0" w:after="0" w:line="240"/>
        <w:ind w:right="1"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обязательствах, учтенных в УФК 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25. </w:t>
      </w:r>
      <w:r>
        <w:rPr>
          <w:rFonts w:ascii="Arial" w:hAnsi="Arial" w:cs="Arial" w:eastAsia="Arial"/>
          <w:color w:val="auto"/>
          <w:spacing w:val="0"/>
          <w:position w:val="0"/>
          <w:sz w:val="24"/>
          <w:shd w:fill="auto" w:val="clear"/>
        </w:rPr>
        <w:t xml:space="preserve">Информация о бюджетных и денежных обязательствах предоставляется:</w:t>
      </w:r>
    </w:p>
    <w:p>
      <w:pPr>
        <w:spacing w:before="0" w:after="0" w:line="240"/>
        <w:ind w:right="0" w:left="0" w:firstLine="54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УФК по Курской области посредством предоставления информации об исполнениипоставленных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27 настоящего Порядка);</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УФК по Курской области в виде документов, определенных пунктом27 настоящего Порядка, по запросам Администрации Зуевского сельсовета Солнцевского района Курской области, иных местных органов государственной власти, получателей средств местного бюджета с учетом положений пункта26 настоящего Порядка.</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26. </w:t>
      </w:r>
      <w:r>
        <w:rPr>
          <w:rFonts w:ascii="Arial" w:hAnsi="Arial" w:cs="Arial" w:eastAsia="Arial"/>
          <w:color w:val="auto"/>
          <w:spacing w:val="0"/>
          <w:position w:val="0"/>
          <w:sz w:val="24"/>
          <w:shd w:fill="auto" w:val="clear"/>
        </w:rPr>
        <w:t xml:space="preserve">Информация о бюджетных и денежных обязательствах предоставляется:</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Администрации Зуевского сельсовета Солнцевского района Курской области - по всем бюджетным и денежным обязательствам;</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получателям средств местного бюджета - в части бюджетных и денежных обязательств соответствующего получателя средств местного бюджета;</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иным районным органам государственной власти - в рамках их полномочий, установленных законодательством Российской Федерации.</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27. </w:t>
      </w:r>
      <w:r>
        <w:rPr>
          <w:rFonts w:ascii="Arial" w:hAnsi="Arial" w:cs="Arial" w:eastAsia="Arial"/>
          <w:color w:val="auto"/>
          <w:spacing w:val="0"/>
          <w:position w:val="0"/>
          <w:sz w:val="24"/>
          <w:shd w:fill="auto" w:val="clear"/>
        </w:rPr>
        <w:t xml:space="preserve">Информация о бюджетных и денежных обязательствах предоставляется в соответствии со следующими положениями:</w:t>
      </w:r>
    </w:p>
    <w:p>
      <w:pPr>
        <w:spacing w:before="280" w:after="0" w:line="240"/>
        <w:ind w:right="1" w:left="0" w:firstLine="540"/>
        <w:jc w:val="both"/>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по запросу Администрации Зуевского сельсовета Солнцевского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а) информацию об исполнении _________________обязательств,</w:t>
      </w:r>
    </w:p>
    <w:p>
      <w:pPr>
        <w:spacing w:before="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бюджетных, денежных)</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 которой установлены приложением №приложением №</w:t>
      </w:r>
      <w:hyperlink xmlns:r="http://schemas.openxmlformats.org/officeDocument/2006/relationships" r:id="docRId26">
        <w:r>
          <w:rPr>
            <w:rFonts w:ascii="Arial" w:hAnsi="Arial" w:cs="Arial" w:eastAsia="Arial"/>
            <w:color w:val="0000FF"/>
            <w:spacing w:val="0"/>
            <w:position w:val="0"/>
            <w:sz w:val="24"/>
            <w:u w:val="single"/>
            <w:shd w:fill="auto" w:val="clear"/>
          </w:rPr>
          <w:t xml:space="preserve">1</w:t>
        </w:r>
      </w:hyperlink>
      <w:r>
        <w:rPr>
          <w:rFonts w:ascii="Arial" w:hAnsi="Arial" w:cs="Arial" w:eastAsia="Arial"/>
          <w:color w:val="auto"/>
          <w:spacing w:val="0"/>
          <w:position w:val="0"/>
          <w:sz w:val="24"/>
          <w:shd w:fill="auto" w:val="clear"/>
        </w:rPr>
        <w:t xml:space="preserve">0 </w:t>
      </w:r>
      <w:r>
        <w:rPr>
          <w:rFonts w:ascii="Arial" w:hAnsi="Arial" w:cs="Arial" w:eastAsia="Arial"/>
          <w:color w:val="auto"/>
          <w:spacing w:val="0"/>
          <w:position w:val="0"/>
          <w:sz w:val="24"/>
          <w:shd w:fill="auto" w:val="clear"/>
        </w:rPr>
        <w:t xml:space="preserve">к настоящему Порядку (далее - Информация об исполнении обязательств), сформированную на дату, указанную в запросе;</w:t>
      </w:r>
    </w:p>
    <w:p>
      <w:pPr>
        <w:spacing w:before="200" w:after="20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по запросу получателя средств местного бюджета УФК по Курской области предоставляет Справку об исполнении принятых на учет (бюджетных, денежных) обязательств (далее - Справка об исполнении обязательств), </w:t>
      </w:r>
      <w:r>
        <w:rPr>
          <w:rFonts w:ascii="Arial" w:hAnsi="Arial" w:cs="Arial" w:eastAsia="Arial"/>
          <w:color w:val="auto"/>
          <w:spacing w:val="0"/>
          <w:position w:val="0"/>
          <w:sz w:val="24"/>
          <w:u w:val="single"/>
          <w:shd w:fill="auto" w:val="clear"/>
        </w:rPr>
        <w:t xml:space="preserve">реквизиты</w:t>
      </w:r>
      <w:r>
        <w:rPr>
          <w:rFonts w:ascii="Arial" w:hAnsi="Arial" w:cs="Arial" w:eastAsia="Arial"/>
          <w:color w:val="auto"/>
          <w:spacing w:val="0"/>
          <w:position w:val="0"/>
          <w:sz w:val="24"/>
          <w:shd w:fill="auto" w:val="clear"/>
        </w:rPr>
        <w:t xml:space="preserve"> которой установлены приложением №11 к настоящему Порядку.</w:t>
      </w:r>
    </w:p>
    <w:p>
      <w:pPr>
        <w:spacing w:before="200" w:after="0" w:line="240"/>
        <w:ind w:right="0"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xmlns:r="http://schemas.openxmlformats.org/officeDocument/2006/relationships" r:id="docRId27">
        <w:r>
          <w:rPr>
            <w:rFonts w:ascii="Arial" w:hAnsi="Arial" w:cs="Arial" w:eastAsia="Arial"/>
            <w:color w:val="0000FF"/>
            <w:spacing w:val="0"/>
            <w:position w:val="0"/>
            <w:sz w:val="24"/>
            <w:u w:val="single"/>
            <w:shd w:fill="auto" w:val="clear"/>
          </w:rPr>
          <w:t xml:space="preserve">13</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к настоящему Порядку (далее - Справка о неисполненных бюджетных обязательствах).</w:t>
      </w:r>
    </w:p>
    <w:p>
      <w:pPr>
        <w:spacing w:before="280" w:after="0" w:line="240"/>
        <w:ind w:right="1"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УФК по Курской области наосновании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pPr>
        <w:spacing w:before="200" w:after="0" w:line="240"/>
        <w:ind w:right="0" w:left="0" w:firstLine="709"/>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 </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1"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 бюджетном обязательстве</w:t>
      </w:r>
    </w:p>
    <w:p>
      <w:pPr>
        <w:spacing w:before="0" w:after="0" w:line="240"/>
        <w:ind w:right="1" w:left="0" w:firstLine="0"/>
        <w:jc w:val="both"/>
        <w:rPr>
          <w:rFonts w:ascii="Arial" w:hAnsi="Arial" w:cs="Arial" w:eastAsia="Arial"/>
          <w:color w:val="auto"/>
          <w:spacing w:val="0"/>
          <w:position w:val="0"/>
          <w:sz w:val="24"/>
          <w:shd w:fill="auto" w:val="clear"/>
        </w:rPr>
      </w:pPr>
    </w:p>
    <w:tbl>
      <w:tblPr/>
      <w:tblGrid>
        <w:gridCol w:w="3778"/>
        <w:gridCol w:w="5394"/>
        <w:gridCol w:w="813"/>
      </w:tblGrid>
      <w:tr>
        <w:trPr>
          <w:trHeight w:val="477" w:hRule="auto"/>
          <w:jc w:val="left"/>
        </w:trPr>
        <w:tc>
          <w:tcPr>
            <w:tcW w:w="9172"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Единица измерения: руб.</w:t>
            </w:r>
          </w:p>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 точностью до второго десятичного знака)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Описание реквизита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заполнения реквизита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порядковый номер Сведений о бюджетном обязательстве.</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Учетный номер бюджетного обязательства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при внесении изменений в поставленное на учет бюджетное обязательство.</w:t>
            </w:r>
          </w:p>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учетный номер обязательства, в которое вносятся изменения, присвоенный ему при постановке на учет.</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Дата формирования Сведений о бюджетном обязательстве</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дата подписания Сведений о бюджетном обязательстве получателем бюджетных средств.</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Тип бюджетного обязательства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код типа бюджетного обязательства, исходя из следующего:</w:t>
            </w:r>
          </w:p>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 </w:t>
            </w:r>
            <w:r>
              <w:rPr>
                <w:rFonts w:ascii="Arial" w:hAnsi="Arial" w:cs="Arial" w:eastAsia="Arial"/>
                <w:color w:val="auto"/>
                <w:spacing w:val="0"/>
                <w:position w:val="0"/>
                <w:sz w:val="24"/>
                <w:shd w:fill="auto" w:val="clear"/>
              </w:rPr>
              <w:t xml:space="preserve">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2 - </w:t>
            </w:r>
            <w:r>
              <w:rPr>
                <w:rFonts w:ascii="Arial" w:hAnsi="Arial" w:cs="Arial" w:eastAsia="Arial"/>
                <w:color w:val="auto"/>
                <w:spacing w:val="0"/>
                <w:position w:val="0"/>
                <w:sz w:val="24"/>
                <w:shd w:fill="auto" w:val="clear"/>
              </w:rPr>
              <w:t xml:space="preserve">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Информация о получателе бюджетных средств</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5.1. </w:t>
            </w:r>
            <w:r>
              <w:rPr>
                <w:rFonts w:ascii="Arial" w:hAnsi="Arial" w:cs="Arial" w:eastAsia="Arial"/>
                <w:color w:val="auto"/>
                <w:spacing w:val="0"/>
                <w:position w:val="0"/>
                <w:sz w:val="24"/>
                <w:shd w:fill="auto" w:val="clear"/>
              </w:rPr>
              <w:t xml:space="preserve">Получатель бюджетных средств</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5.2. </w:t>
            </w:r>
            <w:r>
              <w:rPr>
                <w:rFonts w:ascii="Arial" w:hAnsi="Arial" w:cs="Arial" w:eastAsia="Arial"/>
                <w:color w:val="auto"/>
                <w:spacing w:val="0"/>
                <w:position w:val="0"/>
                <w:sz w:val="24"/>
                <w:shd w:fill="auto" w:val="clear"/>
              </w:rPr>
              <w:t xml:space="preserve">Наименование бюджета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бюджета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Бюджет Зуевского сельсовета Солнцевского района Курской области</w:t>
            </w:r>
            <w:r>
              <w:rPr>
                <w:rFonts w:ascii="Arial" w:hAnsi="Arial" w:cs="Arial" w:eastAsia="Arial"/>
                <w:color w:val="auto"/>
                <w:spacing w:val="0"/>
                <w:position w:val="0"/>
                <w:sz w:val="24"/>
                <w:shd w:fill="auto" w:val="clear"/>
              </w:rPr>
              <w:t xml:space="preserve">».</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бюджетном обязательстве в форме электронного документа в информационной системе заполняется автоматически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spacing w:val="0"/>
                <w:position w:val="0"/>
              </w:rPr>
            </w:pPr>
            <w:r>
              <w:rPr>
                <w:rFonts w:ascii="Arial" w:hAnsi="Arial" w:cs="Arial" w:eastAsia="Arial"/>
                <w:color w:val="auto"/>
                <w:spacing w:val="0"/>
                <w:position w:val="0"/>
                <w:sz w:val="24"/>
                <w:shd w:fill="auto" w:val="clear"/>
              </w:rPr>
              <w:t xml:space="preserve">5.3. </w:t>
            </w:r>
            <w:r>
              <w:rPr>
                <w:rFonts w:ascii="Arial" w:hAnsi="Arial" w:cs="Arial" w:eastAsia="Arial"/>
                <w:color w:val="auto"/>
                <w:spacing w:val="0"/>
                <w:position w:val="0"/>
                <w:sz w:val="24"/>
                <w:shd w:fill="auto" w:val="clear"/>
              </w:rPr>
              <w:t xml:space="preserve">Код </w:t>
            </w:r>
            <w:hyperlink xmlns:r="http://schemas.openxmlformats.org/officeDocument/2006/relationships" r:id="docRId28">
              <w:r>
                <w:rPr>
                  <w:rFonts w:ascii="Arial" w:hAnsi="Arial" w:cs="Arial" w:eastAsia="Arial"/>
                  <w:color w:val="0000FF"/>
                  <w:spacing w:val="0"/>
                  <w:position w:val="0"/>
                  <w:sz w:val="24"/>
                  <w:u w:val="single"/>
                  <w:shd w:fill="auto" w:val="clear"/>
                </w:rPr>
                <w:t xml:space="preserve">ОКТМО</w:t>
              </w:r>
            </w:hyperlink>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spacing w:val="0"/>
                <w:position w:val="0"/>
              </w:rPr>
            </w:pPr>
            <w:r>
              <w:rPr>
                <w:rFonts w:ascii="Arial" w:hAnsi="Arial" w:cs="Arial" w:eastAsia="Arial"/>
                <w:color w:val="auto"/>
                <w:spacing w:val="0"/>
                <w:position w:val="0"/>
                <w:sz w:val="24"/>
                <w:shd w:fill="auto" w:val="clear"/>
              </w:rPr>
              <w:t xml:space="preserve">Указывается код по Общероссийскому </w:t>
            </w:r>
            <w:hyperlink xmlns:r="http://schemas.openxmlformats.org/officeDocument/2006/relationships" r:id="docRId29">
              <w:r>
                <w:rPr>
                  <w:rFonts w:ascii="Arial" w:hAnsi="Arial" w:cs="Arial" w:eastAsia="Arial"/>
                  <w:color w:val="0000FF"/>
                  <w:spacing w:val="0"/>
                  <w:position w:val="0"/>
                  <w:sz w:val="24"/>
                  <w:u w:val="single"/>
                  <w:shd w:fill="auto" w:val="clear"/>
                </w:rPr>
                <w:t xml:space="preserve">классификатору</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5.4. </w:t>
            </w:r>
            <w:r>
              <w:rPr>
                <w:rFonts w:ascii="Arial" w:hAnsi="Arial" w:cs="Arial" w:eastAsia="Arial"/>
                <w:color w:val="auto"/>
                <w:spacing w:val="0"/>
                <w:position w:val="0"/>
                <w:sz w:val="24"/>
                <w:shd w:fill="auto" w:val="clear"/>
              </w:rPr>
              <w:t xml:space="preserve">Финансовый орган</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финансовый орган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Администрация Зуевского сельсовета Солнцевского района Курской области</w:t>
            </w:r>
            <w:r>
              <w:rPr>
                <w:rFonts w:ascii="Arial" w:hAnsi="Arial" w:cs="Arial" w:eastAsia="Arial"/>
                <w:color w:val="auto"/>
                <w:spacing w:val="0"/>
                <w:position w:val="0"/>
                <w:sz w:val="24"/>
                <w:shd w:fill="auto" w:val="clear"/>
              </w:rPr>
              <w:t xml:space="preserve">».</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бюджетном обязательстве в форме электронного документа в информационной системе заполняется автоматически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5.5. </w:t>
            </w:r>
            <w:r>
              <w:rPr>
                <w:rFonts w:ascii="Arial" w:hAnsi="Arial" w:cs="Arial" w:eastAsia="Arial"/>
                <w:color w:val="auto"/>
                <w:spacing w:val="0"/>
                <w:position w:val="0"/>
                <w:sz w:val="24"/>
                <w:shd w:fill="auto" w:val="clear"/>
              </w:rPr>
              <w:t xml:space="preserve">Код по ОКПО</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финансового органа по Общероссийскому классификатору предприятий и организаций.</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5.6. </w:t>
            </w:r>
            <w:r>
              <w:rPr>
                <w:rFonts w:ascii="Arial" w:hAnsi="Arial" w:cs="Arial" w:eastAsia="Arial"/>
                <w:color w:val="auto"/>
                <w:spacing w:val="0"/>
                <w:position w:val="0"/>
                <w:sz w:val="24"/>
                <w:shd w:fill="auto" w:val="clear"/>
              </w:rPr>
              <w:t xml:space="preserve">Код получателя бюджетных средств по Сводному реестру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5.7. </w:t>
            </w:r>
            <w:r>
              <w:rPr>
                <w:rFonts w:ascii="Arial" w:hAnsi="Arial" w:cs="Arial" w:eastAsia="Arial"/>
                <w:color w:val="auto"/>
                <w:spacing w:val="0"/>
                <w:position w:val="0"/>
                <w:sz w:val="24"/>
                <w:shd w:fill="auto" w:val="clear"/>
              </w:rPr>
              <w:t xml:space="preserve">Наименование главного распорядителя бюджетных средств</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главного распорядителя средств местного бюджета в соответствии со Сводным реестром.</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5.8. </w:t>
            </w:r>
            <w:r>
              <w:rPr>
                <w:rFonts w:ascii="Arial" w:hAnsi="Arial" w:cs="Arial" w:eastAsia="Arial"/>
                <w:color w:val="auto"/>
                <w:spacing w:val="0"/>
                <w:position w:val="0"/>
                <w:sz w:val="24"/>
                <w:shd w:fill="auto" w:val="clear"/>
              </w:rPr>
              <w:t xml:space="preserve">Глава по БК</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главы главного распорядителя средств местного бюджета по бюджетной классификации Российской Федерации.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5.9. </w:t>
            </w:r>
            <w:r>
              <w:rPr>
                <w:rFonts w:ascii="Arial" w:hAnsi="Arial" w:cs="Arial" w:eastAsia="Arial"/>
                <w:color w:val="auto"/>
                <w:spacing w:val="0"/>
                <w:position w:val="0"/>
                <w:sz w:val="24"/>
                <w:shd w:fill="auto" w:val="clear"/>
              </w:rPr>
              <w:t xml:space="preserve">Наименование органа Федерального казначейства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5.10. </w:t>
            </w:r>
            <w:r>
              <w:rPr>
                <w:rFonts w:ascii="Arial" w:hAnsi="Arial" w:cs="Arial" w:eastAsia="Arial"/>
                <w:color w:val="auto"/>
                <w:spacing w:val="0"/>
                <w:position w:val="0"/>
                <w:sz w:val="24"/>
                <w:shd w:fill="auto" w:val="clear"/>
              </w:rPr>
              <w:t xml:space="preserve">Код органа Федерального казначейства (далее - КОФК)</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w:t>
            </w:r>
            <w:r>
              <w:rPr>
                <w:rFonts w:ascii="Arial" w:hAnsi="Arial" w:cs="Arial" w:eastAsia="Arial"/>
                <w:color w:val="auto"/>
                <w:spacing w:val="0"/>
                <w:position w:val="0"/>
                <w:sz w:val="24"/>
                <w:shd w:fill="auto" w:val="clear"/>
              </w:rPr>
              <w:t xml:space="preserve">«4400» - </w:t>
            </w:r>
            <w:r>
              <w:rPr>
                <w:rFonts w:ascii="Arial" w:hAnsi="Arial" w:cs="Arial" w:eastAsia="Arial"/>
                <w:color w:val="auto"/>
                <w:spacing w:val="0"/>
                <w:position w:val="0"/>
                <w:sz w:val="24"/>
                <w:shd w:fill="auto" w:val="clear"/>
              </w:rPr>
              <w:t xml:space="preserve">код органа Федерального казначейства, в котором открыт соответствующий лицевой счет получателя бюджетных средств.</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5.11. </w:t>
            </w:r>
            <w:r>
              <w:rPr>
                <w:rFonts w:ascii="Arial" w:hAnsi="Arial" w:cs="Arial" w:eastAsia="Arial"/>
                <w:color w:val="auto"/>
                <w:spacing w:val="0"/>
                <w:position w:val="0"/>
                <w:sz w:val="24"/>
                <w:shd w:fill="auto" w:val="clear"/>
              </w:rPr>
              <w:t xml:space="preserve">Номер лицевого счета получателя бюджетных средств</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соответствующего лицевого счета получателя бюджетных средств</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Реквизиты документа, являющегося основанием для принятия на учет бюджетного обязательства (далее - документ-основание)</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Вид документа-основания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одно из следующих значений: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соглашение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нормативный правовой 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исполнительный документ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решение налогового органа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извещение об осуществлении закупки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иное основание</w:t>
            </w:r>
            <w:r>
              <w:rPr>
                <w:rFonts w:ascii="Arial" w:hAnsi="Arial" w:cs="Arial" w:eastAsia="Arial"/>
                <w:color w:val="auto"/>
                <w:spacing w:val="0"/>
                <w:position w:val="0"/>
                <w:sz w:val="24"/>
                <w:shd w:fill="auto" w:val="clear"/>
              </w:rPr>
              <w:t xml:space="preserve">»</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Наименование нормативного правового акта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нормативный правовой 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наименование нормативного правового акта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Номер документа-основания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документа-основания (при наличии)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Дата документа-основания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заключения (принятия) документа-основания, дата выдачи исполнительного документа, решения налогового органа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Срок исполнения</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6.6. </w:t>
            </w:r>
            <w:r>
              <w:rPr>
                <w:rFonts w:ascii="Arial" w:hAnsi="Arial" w:cs="Arial" w:eastAsia="Arial"/>
                <w:color w:val="auto"/>
                <w:spacing w:val="0"/>
                <w:position w:val="0"/>
                <w:sz w:val="24"/>
                <w:shd w:fill="auto" w:val="clear"/>
              </w:rPr>
              <w:t xml:space="preserve">Предмет по документу-основанию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предмет по документу-основанию.</w:t>
            </w:r>
          </w:p>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извещение об осуществлении закупки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наименование(я) объекта закупки (поставляемых товаров, выполняемых работ, оказываемых услуг), указанное(ые) в контракте (договоре),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извещении об осуществлении закупки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приглашении принять участие в определении поставщика (подрядчика, исполнителя)</w:t>
            </w:r>
            <w:r>
              <w:rPr>
                <w:rFonts w:ascii="Arial" w:hAnsi="Arial" w:cs="Arial" w:eastAsia="Arial"/>
                <w:color w:val="auto"/>
                <w:spacing w:val="0"/>
                <w:position w:val="0"/>
                <w:sz w:val="24"/>
                <w:shd w:fill="auto" w:val="clear"/>
              </w:rPr>
              <w:t xml:space="preserve">».</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соглашение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нормативный правовой 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6.7. </w:t>
            </w:r>
            <w:r>
              <w:rPr>
                <w:rFonts w:ascii="Arial" w:hAnsi="Arial" w:cs="Arial" w:eastAsia="Arial"/>
                <w:color w:val="auto"/>
                <w:spacing w:val="0"/>
                <w:position w:val="0"/>
                <w:sz w:val="24"/>
                <w:shd w:fill="auto" w:val="clear"/>
              </w:rPr>
              <w:t xml:space="preserve">Признак казначейского сопровождения</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признак казначейского сопровождения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w:t>
            </w:r>
            <w:r>
              <w:rPr>
                <w:rFonts w:ascii="Arial" w:hAnsi="Arial" w:cs="Arial" w:eastAsia="Arial"/>
                <w:color w:val="auto"/>
                <w:spacing w:val="0"/>
                <w:position w:val="0"/>
                <w:sz w:val="24"/>
                <w:shd w:fill="auto" w:val="clear"/>
              </w:rPr>
              <w:t xml:space="preserve">» - </w:t>
            </w:r>
            <w:r>
              <w:rPr>
                <w:rFonts w:ascii="Arial" w:hAnsi="Arial" w:cs="Arial" w:eastAsia="Arial"/>
                <w:color w:val="auto"/>
                <w:spacing w:val="0"/>
                <w:position w:val="0"/>
                <w:sz w:val="24"/>
                <w:shd w:fill="auto" w:val="clear"/>
              </w:rPr>
              <w:t xml:space="preserve">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В остальных случаях не заполняется.</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6.8. </w:t>
            </w:r>
            <w:r>
              <w:rPr>
                <w:rFonts w:ascii="Arial" w:hAnsi="Arial" w:cs="Arial" w:eastAsia="Arial"/>
                <w:color w:val="auto"/>
                <w:spacing w:val="0"/>
                <w:position w:val="0"/>
                <w:sz w:val="24"/>
                <w:shd w:fill="auto" w:val="clear"/>
              </w:rPr>
              <w:t xml:space="preserve">Идентификатор</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идентификатор документа-основания при заполнении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 пункте 6.7.</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При незаполнении пункта 6.7 идентификатор указывается при наличии.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Уникальный номер реестровой записи в реестре контрактов/реестре соглашений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пункте 6.1 настоящей информации значениями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соглашение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нормативный правовой акт</w:t>
            </w:r>
            <w:r>
              <w:rPr>
                <w:rFonts w:ascii="Arial" w:hAnsi="Arial" w:cs="Arial" w:eastAsia="Arial"/>
                <w:color w:val="auto"/>
                <w:spacing w:val="0"/>
                <w:position w:val="0"/>
                <w:sz w:val="24"/>
                <w:shd w:fill="auto" w:val="clear"/>
              </w:rPr>
              <w:t xml:space="preserve">».</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6.10. </w:t>
            </w:r>
            <w:r>
              <w:rPr>
                <w:rFonts w:ascii="Arial" w:hAnsi="Arial" w:cs="Arial" w:eastAsia="Arial"/>
                <w:color w:val="auto"/>
                <w:spacing w:val="0"/>
                <w:position w:val="0"/>
                <w:sz w:val="24"/>
                <w:shd w:fill="auto" w:val="clear"/>
              </w:rPr>
              <w:t xml:space="preserve">Сумма в валюте обязательства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6.11. </w:t>
            </w:r>
            <w:r>
              <w:rPr>
                <w:rFonts w:ascii="Arial" w:hAnsi="Arial" w:cs="Arial" w:eastAsia="Arial"/>
                <w:color w:val="auto"/>
                <w:spacing w:val="0"/>
                <w:position w:val="0"/>
                <w:sz w:val="24"/>
                <w:shd w:fill="auto" w:val="clear"/>
              </w:rPr>
              <w:t xml:space="preserve">Код валюты по ОКВ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код валюты, в которой принято бюджетное обязательство, в соответствии с Общероссийским </w:t>
            </w:r>
            <w:hyperlink xmlns:r="http://schemas.openxmlformats.org/officeDocument/2006/relationships" r:id="docRId30">
              <w:r>
                <w:rPr>
                  <w:rFonts w:ascii="Arial" w:hAnsi="Arial" w:cs="Arial" w:eastAsia="Arial"/>
                  <w:color w:val="0000FF"/>
                  <w:spacing w:val="0"/>
                  <w:position w:val="0"/>
                  <w:sz w:val="24"/>
                  <w:u w:val="single"/>
                  <w:shd w:fill="auto" w:val="clear"/>
                </w:rPr>
                <w:t xml:space="preserve">классификатором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валют. Формируется автоматически после указания наименования валюты в соответствии с Общероссийским </w:t>
            </w:r>
            <w:hyperlink xmlns:r="http://schemas.openxmlformats.org/officeDocument/2006/relationships" r:id="docRId31">
              <w:r>
                <w:rPr>
                  <w:rFonts w:ascii="Arial" w:hAnsi="Arial" w:cs="Arial" w:eastAsia="Arial"/>
                  <w:color w:val="0000FF"/>
                  <w:spacing w:val="0"/>
                  <w:position w:val="0"/>
                  <w:sz w:val="24"/>
                  <w:u w:val="single"/>
                  <w:shd w:fill="auto" w:val="clear"/>
                </w:rPr>
                <w:t xml:space="preserve">классификатором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валют.</w:t>
            </w:r>
          </w:p>
          <w:p>
            <w:pPr>
              <w:spacing w:before="0" w:after="0" w:line="240"/>
              <w:ind w:right="1" w:left="0" w:firstLine="709"/>
              <w:jc w:val="both"/>
              <w:rPr>
                <w:spacing w:val="0"/>
                <w:position w:val="0"/>
              </w:rPr>
            </w:pPr>
            <w:r>
              <w:rPr>
                <w:rFonts w:ascii="Arial" w:hAnsi="Arial" w:cs="Arial" w:eastAsia="Arial"/>
                <w:color w:val="auto"/>
                <w:spacing w:val="0"/>
                <w:position w:val="0"/>
                <w:sz w:val="24"/>
                <w:shd w:fill="auto" w:val="clear"/>
              </w:rPr>
              <w:t xml:space="preserve">В случае заключения государственного контракта (договора) указывается код валюты, в которой указывается цена контракта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6.12. </w:t>
            </w:r>
            <w:r>
              <w:rPr>
                <w:rFonts w:ascii="Arial" w:hAnsi="Arial" w:cs="Arial" w:eastAsia="Arial"/>
                <w:color w:val="auto"/>
                <w:spacing w:val="0"/>
                <w:position w:val="0"/>
                <w:sz w:val="24"/>
                <w:shd w:fill="auto" w:val="clear"/>
              </w:rPr>
              <w:t xml:space="preserve">Сумма в валюте Российской Федерации всего</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сумма бюджетного обязательства в валюте Российской Федерации.</w:t>
            </w:r>
          </w:p>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бюджетное обязательство принято в иностранной валюте, его сумма пересчитывается в валюту Российской Федерации по курсуЦентрального банка Российской Федерации на дату, указанную в пункте 6.4 настоящей информации.</w:t>
            </w:r>
          </w:p>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6.13. </w:t>
            </w:r>
            <w:r>
              <w:rPr>
                <w:rFonts w:ascii="Arial" w:hAnsi="Arial" w:cs="Arial" w:eastAsia="Arial"/>
                <w:color w:val="auto"/>
                <w:spacing w:val="0"/>
                <w:position w:val="0"/>
                <w:sz w:val="24"/>
                <w:shd w:fill="auto" w:val="clear"/>
              </w:rPr>
              <w:t xml:space="preserve">В том числе сумма казначейского обеспечения обязательств в валюте Российской Федерации</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6.14. </w:t>
            </w:r>
            <w:r>
              <w:rPr>
                <w:rFonts w:ascii="Arial" w:hAnsi="Arial" w:cs="Arial" w:eastAsia="Arial"/>
                <w:color w:val="auto"/>
                <w:spacing w:val="0"/>
                <w:position w:val="0"/>
                <w:sz w:val="24"/>
                <w:shd w:fill="auto" w:val="clear"/>
              </w:rPr>
              <w:t xml:space="preserve">Процент платежа, требующего подтверждения, от общей суммы бюджетного обязательства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процент авансового платежа, установленный документом-основанием или исчисленный от общей суммы бюджетного обязательства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6.15. </w:t>
            </w:r>
            <w:r>
              <w:rPr>
                <w:rFonts w:ascii="Arial" w:hAnsi="Arial" w:cs="Arial" w:eastAsia="Arial"/>
                <w:color w:val="auto"/>
                <w:spacing w:val="0"/>
                <w:position w:val="0"/>
                <w:sz w:val="24"/>
                <w:shd w:fill="auto" w:val="clear"/>
              </w:rPr>
              <w:t xml:space="preserve">Сумма платежа, требующего подтверждения</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6.16. </w:t>
            </w:r>
            <w:r>
              <w:rPr>
                <w:rFonts w:ascii="Arial" w:hAnsi="Arial" w:cs="Arial" w:eastAsia="Arial"/>
                <w:color w:val="auto"/>
                <w:spacing w:val="0"/>
                <w:position w:val="0"/>
                <w:sz w:val="24"/>
                <w:shd w:fill="auto" w:val="clear"/>
              </w:rPr>
              <w:t xml:space="preserve">Номер уведомления о поступлении исполнительного документа/решения налогового органа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исполнительный документ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решение налогового органа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6.17. </w:t>
            </w:r>
            <w:r>
              <w:rPr>
                <w:rFonts w:ascii="Arial" w:hAnsi="Arial" w:cs="Arial" w:eastAsia="Arial"/>
                <w:color w:val="auto"/>
                <w:spacing w:val="0"/>
                <w:position w:val="0"/>
                <w:sz w:val="24"/>
                <w:shd w:fill="auto" w:val="clear"/>
              </w:rPr>
              <w:t xml:space="preserve">Дата уведомления о поступлении исполнительного документа/решения налогового органа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исполнительный документ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решение налогового органа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6.18. </w:t>
            </w:r>
            <w:r>
              <w:rPr>
                <w:rFonts w:ascii="Arial" w:hAnsi="Arial" w:cs="Arial" w:eastAsia="Arial"/>
                <w:color w:val="auto"/>
                <w:spacing w:val="0"/>
                <w:position w:val="0"/>
                <w:sz w:val="24"/>
                <w:shd w:fill="auto" w:val="clear"/>
              </w:rPr>
              <w:t xml:space="preserve">Основание невключения договора (государственного контракта) в реестр контрактов</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6.1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основание невключения договора (контракта) в реестр контрактов</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Реквизиты контрагента/взыскателя по исполнительному документу/решению налогового органа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Наименование юридического лица/фамилия, имя, отчество физического лица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7.2. </w:t>
            </w:r>
            <w:r>
              <w:rPr>
                <w:rFonts w:ascii="Arial" w:hAnsi="Arial" w:cs="Arial" w:eastAsia="Arial"/>
                <w:color w:val="auto"/>
                <w:spacing w:val="0"/>
                <w:position w:val="0"/>
                <w:sz w:val="24"/>
                <w:shd w:fill="auto" w:val="clear"/>
              </w:rPr>
              <w:t xml:space="preserve">Идентификационный номер налогоплательщика (ИНН)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ИНН контрагента в соответствии со сведениями ЕГРЮЛ.</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7.3. </w:t>
            </w:r>
            <w:r>
              <w:rPr>
                <w:rFonts w:ascii="Arial" w:hAnsi="Arial" w:cs="Arial" w:eastAsia="Arial"/>
                <w:color w:val="auto"/>
                <w:spacing w:val="0"/>
                <w:position w:val="0"/>
                <w:sz w:val="24"/>
                <w:shd w:fill="auto" w:val="clear"/>
              </w:rPr>
              <w:t xml:space="preserve">Код причины постановки на учет в налоговом органе (КПП)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КПП контрагента в соответствии со сведениями ЕГРЮЛ (при наличии).</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7.4. </w:t>
            </w:r>
            <w:r>
              <w:rPr>
                <w:rFonts w:ascii="Arial" w:hAnsi="Arial" w:cs="Arial" w:eastAsia="Arial"/>
                <w:color w:val="auto"/>
                <w:spacing w:val="0"/>
                <w:position w:val="0"/>
                <w:sz w:val="24"/>
                <w:shd w:fill="auto" w:val="clear"/>
              </w:rPr>
              <w:t xml:space="preserve">Код по Сводному реестру</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7.5. </w:t>
            </w:r>
            <w:r>
              <w:rPr>
                <w:rFonts w:ascii="Arial" w:hAnsi="Arial" w:cs="Arial" w:eastAsia="Arial"/>
                <w:color w:val="auto"/>
                <w:spacing w:val="0"/>
                <w:position w:val="0"/>
                <w:sz w:val="24"/>
                <w:shd w:fill="auto" w:val="clear"/>
              </w:rPr>
              <w:t xml:space="preserve">Номер лицевого счета (раздела на лицевом счете)</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7.6. </w:t>
            </w:r>
            <w:r>
              <w:rPr>
                <w:rFonts w:ascii="Arial" w:hAnsi="Arial" w:cs="Arial" w:eastAsia="Arial"/>
                <w:color w:val="auto"/>
                <w:spacing w:val="0"/>
                <w:position w:val="0"/>
                <w:sz w:val="24"/>
                <w:shd w:fill="auto" w:val="clear"/>
              </w:rPr>
              <w:t xml:space="preserve">Номер банковского (казначейского) счета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банковского (казначейского) счета контрагента (при наличии в документе-основании)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7.7. </w:t>
            </w:r>
            <w:r>
              <w:rPr>
                <w:rFonts w:ascii="Arial" w:hAnsi="Arial" w:cs="Arial" w:eastAsia="Arial"/>
                <w:color w:val="auto"/>
                <w:spacing w:val="0"/>
                <w:position w:val="0"/>
                <w:sz w:val="24"/>
                <w:shd w:fill="auto" w:val="clear"/>
              </w:rPr>
              <w:t xml:space="preserve">Наименование банка (иной организации), в котором(-ой) открыт счет контрагенту</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банка контрагента или территориального органа Федерального казначейства (при наличии в документе-основании)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7.8. </w:t>
            </w:r>
            <w:r>
              <w:rPr>
                <w:rFonts w:ascii="Arial" w:hAnsi="Arial" w:cs="Arial" w:eastAsia="Arial"/>
                <w:color w:val="auto"/>
                <w:spacing w:val="0"/>
                <w:position w:val="0"/>
                <w:sz w:val="24"/>
                <w:shd w:fill="auto" w:val="clear"/>
              </w:rPr>
              <w:t xml:space="preserve">БИК банка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БИК банка контрагента (при наличии в документе-основании)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7.9. </w:t>
            </w:r>
            <w:r>
              <w:rPr>
                <w:rFonts w:ascii="Arial" w:hAnsi="Arial" w:cs="Arial" w:eastAsia="Arial"/>
                <w:color w:val="auto"/>
                <w:spacing w:val="0"/>
                <w:position w:val="0"/>
                <w:sz w:val="24"/>
                <w:shd w:fill="auto" w:val="clear"/>
              </w:rPr>
              <w:t xml:space="preserve">Корреспондентский счет банка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корреспондентский счет банка контрагента (при наличии в документе-основании)</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Расшифровка обязательства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8.1. </w:t>
            </w:r>
            <w:r>
              <w:rPr>
                <w:rFonts w:ascii="Arial" w:hAnsi="Arial" w:cs="Arial" w:eastAsia="Arial"/>
                <w:color w:val="auto"/>
                <w:spacing w:val="0"/>
                <w:position w:val="0"/>
                <w:sz w:val="24"/>
                <w:shd w:fill="auto" w:val="clear"/>
              </w:rPr>
              <w:t xml:space="preserve">Наименование объекта капитального строительства или объекта недвижимого имущества (мероприятия по информатизации)</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8.2. </w:t>
            </w:r>
            <w:r>
              <w:rPr>
                <w:rFonts w:ascii="Arial" w:hAnsi="Arial" w:cs="Arial" w:eastAsia="Arial"/>
                <w:color w:val="auto"/>
                <w:spacing w:val="0"/>
                <w:position w:val="0"/>
                <w:sz w:val="24"/>
                <w:shd w:fill="auto" w:val="clear"/>
              </w:rPr>
              <w:t xml:space="preserve">Уникальный код объекта капитального строительства или объекта недвижимого имущества (мероприятия по информатизации)</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код объекта капитального строительства или объекта недвижимого имущества.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8.3. </w:t>
            </w:r>
            <w:r>
              <w:rPr>
                <w:rFonts w:ascii="Arial" w:hAnsi="Arial" w:cs="Arial" w:eastAsia="Arial"/>
                <w:color w:val="auto"/>
                <w:spacing w:val="0"/>
                <w:position w:val="0"/>
                <w:sz w:val="24"/>
                <w:shd w:fill="auto" w:val="clear"/>
              </w:rPr>
              <w:t xml:space="preserve">Наименование вида средств</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вида средств, за счет которых должна быть произведена кассовая выплата: средства бюджета.</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8.4. </w:t>
            </w:r>
            <w:r>
              <w:rPr>
                <w:rFonts w:ascii="Arial" w:hAnsi="Arial" w:cs="Arial" w:eastAsia="Arial"/>
                <w:color w:val="auto"/>
                <w:spacing w:val="0"/>
                <w:position w:val="0"/>
                <w:sz w:val="24"/>
                <w:shd w:fill="auto" w:val="clear"/>
              </w:rPr>
              <w:t xml:space="preserve">Код по БК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код классификации расходов местного бюджета в соответствии с предметом документа-основания.</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8.5. </w:t>
            </w:r>
            <w:r>
              <w:rPr>
                <w:rFonts w:ascii="Arial" w:hAnsi="Arial" w:cs="Arial" w:eastAsia="Arial"/>
                <w:color w:val="auto"/>
                <w:spacing w:val="0"/>
                <w:position w:val="0"/>
                <w:sz w:val="24"/>
                <w:shd w:fill="auto" w:val="clear"/>
              </w:rPr>
              <w:t xml:space="preserve">Признак безусловности обязательства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значение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безусловное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значение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условное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8.6. </w:t>
            </w:r>
            <w:r>
              <w:rPr>
                <w:rFonts w:ascii="Arial" w:hAnsi="Arial" w:cs="Arial" w:eastAsia="Arial"/>
                <w:color w:val="auto"/>
                <w:spacing w:val="0"/>
                <w:position w:val="0"/>
                <w:sz w:val="24"/>
                <w:shd w:fill="auto" w:val="clear"/>
              </w:rPr>
              <w:t xml:space="preserve">Сумма исполненного обязательства прошлых лет в валюте Российской Федерации</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исполненная сумма бюджетного обязательства прошлых лет с точностью до второго знака после запятой</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8.7. </w:t>
            </w:r>
            <w:r>
              <w:rPr>
                <w:rFonts w:ascii="Arial" w:hAnsi="Arial" w:cs="Arial" w:eastAsia="Arial"/>
                <w:color w:val="auto"/>
                <w:spacing w:val="0"/>
                <w:position w:val="0"/>
                <w:sz w:val="24"/>
                <w:shd w:fill="auto" w:val="clear"/>
              </w:rPr>
              <w:t xml:space="preserve">Сумма неисполненного обязательства прошлых лет в валюте Российской Федерации</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8.8. </w:t>
            </w:r>
            <w:r>
              <w:rPr>
                <w:rFonts w:ascii="Arial" w:hAnsi="Arial" w:cs="Arial" w:eastAsia="Arial"/>
                <w:color w:val="auto"/>
                <w:spacing w:val="0"/>
                <w:position w:val="0"/>
                <w:sz w:val="24"/>
                <w:shd w:fill="auto" w:val="clear"/>
              </w:rPr>
              <w:t xml:space="preserve">Сумма на 20__ текущий финансовый год в валюте Российской Федерации с помесячной разбивкой </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8.9. </w:t>
            </w:r>
            <w:r>
              <w:rPr>
                <w:rFonts w:ascii="Arial" w:hAnsi="Arial" w:cs="Arial" w:eastAsia="Arial"/>
                <w:color w:val="auto"/>
                <w:spacing w:val="0"/>
                <w:position w:val="0"/>
                <w:sz w:val="24"/>
                <w:shd w:fill="auto" w:val="clear"/>
              </w:rPr>
              <w:t xml:space="preserve">Сумма в валюте Российской Федерации на плановый период и за пределами планового периода</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pPr>
              <w:spacing w:before="0" w:after="0" w:line="240"/>
              <w:ind w:right="1" w:left="0" w:firstLine="709"/>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Сумма указывается отдельно на текущий финансовый год, первый, второй и третий год планового периода, а также общей суммой на последующие года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8.10. </w:t>
            </w:r>
            <w:r>
              <w:rPr>
                <w:rFonts w:ascii="Arial" w:hAnsi="Arial" w:cs="Arial" w:eastAsia="Arial"/>
                <w:color w:val="auto"/>
                <w:spacing w:val="0"/>
                <w:position w:val="0"/>
                <w:sz w:val="24"/>
                <w:shd w:fill="auto" w:val="clear"/>
              </w:rPr>
              <w:t xml:space="preserve">Дата выплаты по исполнительному документу</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ежемесячной выплаты по исполнению исполнительного документа, если выплаты имеют периодический характер</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8.11. </w:t>
            </w:r>
            <w:r>
              <w:rPr>
                <w:rFonts w:ascii="Arial" w:hAnsi="Arial" w:cs="Arial" w:eastAsia="Arial"/>
                <w:color w:val="auto"/>
                <w:spacing w:val="0"/>
                <w:position w:val="0"/>
                <w:sz w:val="24"/>
                <w:shd w:fill="auto" w:val="clear"/>
              </w:rPr>
              <w:t xml:space="preserve">Аналитический код</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trPr>
          <w:trHeight w:val="1" w:hRule="atLeast"/>
          <w:jc w:val="left"/>
        </w:trPr>
        <w:tc>
          <w:tcPr>
            <w:tcW w:w="377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8.12. </w:t>
            </w:r>
            <w:r>
              <w:rPr>
                <w:rFonts w:ascii="Arial" w:hAnsi="Arial" w:cs="Arial" w:eastAsia="Arial"/>
                <w:color w:val="auto"/>
                <w:spacing w:val="0"/>
                <w:position w:val="0"/>
                <w:sz w:val="24"/>
                <w:shd w:fill="auto" w:val="clear"/>
              </w:rPr>
              <w:t xml:space="preserve">Примечание</w:t>
            </w:r>
          </w:p>
        </w:tc>
        <w:tc>
          <w:tcPr>
            <w:tcW w:w="6207"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709"/>
              <w:jc w:val="both"/>
              <w:rPr>
                <w:color w:val="auto"/>
                <w:spacing w:val="0"/>
                <w:position w:val="0"/>
              </w:rPr>
            </w:pPr>
            <w:r>
              <w:rPr>
                <w:rFonts w:ascii="Arial" w:hAnsi="Arial" w:cs="Arial" w:eastAsia="Arial"/>
                <w:color w:val="auto"/>
                <w:spacing w:val="0"/>
                <w:position w:val="0"/>
                <w:sz w:val="24"/>
                <w:shd w:fill="auto" w:val="clear"/>
              </w:rPr>
              <w:t xml:space="preserve">Иная информация, необходимая для постановки бюджетного обязательства на учет</w:t>
            </w: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2</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Сведения о денежном обязательстве</w:t>
      </w:r>
    </w:p>
    <w:p>
      <w:pPr>
        <w:spacing w:before="0" w:after="0" w:line="240"/>
        <w:ind w:right="0" w:left="0" w:firstLine="0"/>
        <w:jc w:val="both"/>
        <w:rPr>
          <w:rFonts w:ascii="Arial" w:hAnsi="Arial" w:cs="Arial" w:eastAsia="Arial"/>
          <w:color w:val="auto"/>
          <w:spacing w:val="0"/>
          <w:position w:val="0"/>
          <w:sz w:val="24"/>
          <w:shd w:fill="auto" w:val="clear"/>
        </w:rPr>
      </w:pPr>
    </w:p>
    <w:tbl>
      <w:tblPr/>
      <w:tblGrid>
        <w:gridCol w:w="3965"/>
        <w:gridCol w:w="5049"/>
      </w:tblGrid>
      <w:tr>
        <w:trPr>
          <w:trHeight w:val="1" w:hRule="atLeast"/>
          <w:jc w:val="left"/>
        </w:trPr>
        <w:tc>
          <w:tcPr>
            <w:tcW w:w="9014"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Единица измерения: руб.</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 точностью до второго десятичного знака)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информации (реквизита, показателя)</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информации (реквизита, показателя)</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порядковый номер Сведений о денежном обязательстве.</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Дата Сведений о денежном обязательстве</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дата подписания Сведений о денежном обязательстве получателем бюджетных средств.</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Учетный номер денежного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при внесении изменений в поставленное на учет денежное обязательство.</w:t>
            </w:r>
          </w:p>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учетный номер денежного обязательства, в которое вносятся изменения, присвоенный ему при постановке на учет.</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Учетный номер бюджетного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Информация о получателе бюджетных средств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Получатель бюджетных средств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6.2. </w:t>
            </w:r>
            <w:r>
              <w:rPr>
                <w:rFonts w:ascii="Arial" w:hAnsi="Arial" w:cs="Arial" w:eastAsia="Arial"/>
                <w:color w:val="auto"/>
                <w:spacing w:val="0"/>
                <w:position w:val="0"/>
                <w:sz w:val="24"/>
                <w:shd w:fill="auto" w:val="clear"/>
              </w:rPr>
              <w:t xml:space="preserve">Код получателя бюджетных средств по Сводному реестру</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получателя средств местного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6.3. </w:t>
            </w:r>
            <w:r>
              <w:rPr>
                <w:rFonts w:ascii="Arial" w:hAnsi="Arial" w:cs="Arial" w:eastAsia="Arial"/>
                <w:color w:val="auto"/>
                <w:spacing w:val="0"/>
                <w:position w:val="0"/>
                <w:sz w:val="24"/>
                <w:shd w:fill="auto" w:val="clear"/>
              </w:rPr>
              <w:t xml:space="preserve">Номер лицевого счета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соответствующего лицевого счета получателя средств местного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6.4. </w:t>
            </w:r>
            <w:r>
              <w:rPr>
                <w:rFonts w:ascii="Arial" w:hAnsi="Arial" w:cs="Arial" w:eastAsia="Arial"/>
                <w:color w:val="auto"/>
                <w:spacing w:val="0"/>
                <w:position w:val="0"/>
                <w:sz w:val="24"/>
                <w:shd w:fill="auto" w:val="clear"/>
              </w:rPr>
              <w:t xml:space="preserve">Главный распорядитель бюджетных средств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главного распорядителя средств местного бюджета, соответствующее реестровой записи Сводного реестра.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6.5. </w:t>
            </w:r>
            <w:r>
              <w:rPr>
                <w:rFonts w:ascii="Arial" w:hAnsi="Arial" w:cs="Arial" w:eastAsia="Arial"/>
                <w:color w:val="auto"/>
                <w:spacing w:val="0"/>
                <w:position w:val="0"/>
                <w:sz w:val="24"/>
                <w:shd w:fill="auto" w:val="clear"/>
              </w:rPr>
              <w:t xml:space="preserve">Глава по БК</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глава главного распорядителя средств местного бюджета по бюджетной классификации Российской Федерации.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6.6. </w:t>
            </w:r>
            <w:r>
              <w:rPr>
                <w:rFonts w:ascii="Arial" w:hAnsi="Arial" w:cs="Arial" w:eastAsia="Arial"/>
                <w:color w:val="auto"/>
                <w:spacing w:val="0"/>
                <w:position w:val="0"/>
                <w:sz w:val="24"/>
                <w:shd w:fill="auto" w:val="clear"/>
              </w:rPr>
              <w:t xml:space="preserve">Наименование бюджета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бюджета.</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При формировании Сведений о денежном обязательстве в форме электронного документа в информационных системах заполняется автоматически.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rPr>
            </w:pPr>
            <w:r>
              <w:rPr>
                <w:rFonts w:ascii="Arial" w:hAnsi="Arial" w:cs="Arial" w:eastAsia="Arial"/>
                <w:color w:val="auto"/>
                <w:spacing w:val="0"/>
                <w:position w:val="0"/>
                <w:sz w:val="24"/>
                <w:shd w:fill="auto" w:val="clear"/>
              </w:rPr>
              <w:t xml:space="preserve">6.7. </w:t>
            </w:r>
            <w:r>
              <w:rPr>
                <w:rFonts w:ascii="Arial" w:hAnsi="Arial" w:cs="Arial" w:eastAsia="Arial"/>
                <w:color w:val="auto"/>
                <w:spacing w:val="0"/>
                <w:position w:val="0"/>
                <w:sz w:val="24"/>
                <w:shd w:fill="auto" w:val="clear"/>
              </w:rPr>
              <w:t xml:space="preserve">Код </w:t>
            </w:r>
            <w:hyperlink xmlns:r="http://schemas.openxmlformats.org/officeDocument/2006/relationships" r:id="docRId32">
              <w:r>
                <w:rPr>
                  <w:rFonts w:ascii="Arial" w:hAnsi="Arial" w:cs="Arial" w:eastAsia="Arial"/>
                  <w:color w:val="0000FF"/>
                  <w:spacing w:val="0"/>
                  <w:position w:val="0"/>
                  <w:sz w:val="24"/>
                  <w:u w:val="single"/>
                  <w:shd w:fill="auto" w:val="clear"/>
                </w:rPr>
                <w:t xml:space="preserve">ОКТМО</w:t>
              </w:r>
            </w:hyperlink>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spacing w:val="0"/>
                <w:position w:val="0"/>
              </w:rPr>
            </w:pPr>
            <w:r>
              <w:rPr>
                <w:rFonts w:ascii="Arial" w:hAnsi="Arial" w:cs="Arial" w:eastAsia="Arial"/>
                <w:color w:val="auto"/>
                <w:spacing w:val="0"/>
                <w:position w:val="0"/>
                <w:sz w:val="24"/>
                <w:shd w:fill="auto" w:val="clear"/>
              </w:rPr>
              <w:t xml:space="preserve">Указывается код по Общероссийскому </w:t>
            </w:r>
            <w:hyperlink xmlns:r="http://schemas.openxmlformats.org/officeDocument/2006/relationships" r:id="docRId33">
              <w:r>
                <w:rPr>
                  <w:rFonts w:ascii="Arial" w:hAnsi="Arial" w:cs="Arial" w:eastAsia="Arial"/>
                  <w:color w:val="0000FF"/>
                  <w:spacing w:val="0"/>
                  <w:position w:val="0"/>
                  <w:sz w:val="24"/>
                  <w:u w:val="single"/>
                  <w:shd w:fill="auto" w:val="clear"/>
                </w:rPr>
                <w:t xml:space="preserve">классификатору</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6.8. </w:t>
            </w:r>
            <w:r>
              <w:rPr>
                <w:rFonts w:ascii="Arial" w:hAnsi="Arial" w:cs="Arial" w:eastAsia="Arial"/>
                <w:color w:val="auto"/>
                <w:spacing w:val="0"/>
                <w:position w:val="0"/>
                <w:sz w:val="24"/>
                <w:shd w:fill="auto" w:val="clear"/>
              </w:rPr>
              <w:t xml:space="preserve">Финансовый орган</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финансового органа.</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денежном обязательстве в форме электронного документа в информационных системах заполняется автоматически.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6.9. </w:t>
            </w:r>
            <w:r>
              <w:rPr>
                <w:rFonts w:ascii="Arial" w:hAnsi="Arial" w:cs="Arial" w:eastAsia="Arial"/>
                <w:color w:val="auto"/>
                <w:spacing w:val="0"/>
                <w:position w:val="0"/>
                <w:sz w:val="24"/>
                <w:shd w:fill="auto" w:val="clear"/>
              </w:rPr>
              <w:t xml:space="preserve">Код по ОКПО</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финансового органа по Общероссийскому классификатору предприятий и организаций.</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6.10. </w:t>
            </w:r>
            <w:r>
              <w:rPr>
                <w:rFonts w:ascii="Arial" w:hAnsi="Arial" w:cs="Arial" w:eastAsia="Arial"/>
                <w:color w:val="auto"/>
                <w:spacing w:val="0"/>
                <w:position w:val="0"/>
                <w:sz w:val="24"/>
                <w:shd w:fill="auto" w:val="clear"/>
              </w:rPr>
              <w:t xml:space="preserve">Территориальный орган Федерального казначейства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территориального органа Федерального казначейства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УФК по Курской области</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color w:val="auto"/>
                <w:spacing w:val="0"/>
                <w:position w:val="0"/>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6.11. </w:t>
            </w:r>
            <w:r>
              <w:rPr>
                <w:rFonts w:ascii="Arial" w:hAnsi="Arial" w:cs="Arial" w:eastAsia="Arial"/>
                <w:color w:val="auto"/>
                <w:spacing w:val="0"/>
                <w:position w:val="0"/>
                <w:sz w:val="24"/>
                <w:shd w:fill="auto" w:val="clear"/>
              </w:rPr>
              <w:t xml:space="preserve">Код органа Федерального казначейства (далее - КОФК)</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Федерального казначейства, присвоенный Федеральным казначейством – </w:t>
            </w:r>
            <w:r>
              <w:rPr>
                <w:rFonts w:ascii="Arial" w:hAnsi="Arial" w:cs="Arial" w:eastAsia="Arial"/>
                <w:color w:val="auto"/>
                <w:spacing w:val="0"/>
                <w:position w:val="0"/>
                <w:sz w:val="24"/>
                <w:shd w:fill="auto" w:val="clear"/>
              </w:rPr>
              <w:t xml:space="preserve">«4400».</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6.12. </w:t>
            </w:r>
            <w:r>
              <w:rPr>
                <w:rFonts w:ascii="Arial" w:hAnsi="Arial" w:cs="Arial" w:eastAsia="Arial"/>
                <w:color w:val="auto"/>
                <w:spacing w:val="0"/>
                <w:position w:val="0"/>
                <w:sz w:val="24"/>
                <w:shd w:fill="auto" w:val="clear"/>
              </w:rPr>
              <w:t xml:space="preserve">Признак платежа, требующего подтверждения</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Реквизиты документа, подтверждающего возникновение денежного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Вид</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документа, являющегося основанием для возникновения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7.2. </w:t>
            </w:r>
            <w:r>
              <w:rPr>
                <w:rFonts w:ascii="Arial" w:hAnsi="Arial" w:cs="Arial" w:eastAsia="Arial"/>
                <w:color w:val="auto"/>
                <w:spacing w:val="0"/>
                <w:position w:val="0"/>
                <w:sz w:val="24"/>
                <w:shd w:fill="auto" w:val="clear"/>
              </w:rPr>
              <w:t xml:space="preserve">Номер</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документа, подтверждающего возникновение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7.3. </w:t>
            </w:r>
            <w:r>
              <w:rPr>
                <w:rFonts w:ascii="Arial" w:hAnsi="Arial" w:cs="Arial" w:eastAsia="Arial"/>
                <w:color w:val="auto"/>
                <w:spacing w:val="0"/>
                <w:position w:val="0"/>
                <w:sz w:val="24"/>
                <w:shd w:fill="auto" w:val="clear"/>
              </w:rPr>
              <w:t xml:space="preserve">Дата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документа, подтверждающего возникновение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7.4. </w:t>
            </w:r>
            <w:r>
              <w:rPr>
                <w:rFonts w:ascii="Arial" w:hAnsi="Arial" w:cs="Arial" w:eastAsia="Arial"/>
                <w:color w:val="auto"/>
                <w:spacing w:val="0"/>
                <w:position w:val="0"/>
                <w:sz w:val="24"/>
                <w:shd w:fill="auto" w:val="clear"/>
              </w:rPr>
              <w:t xml:space="preserve">Сумма документа, подтверждающего возникновение денежного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документа, подтверждающего возникновение денежного обязательства в валюте выплаты.</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7.5. </w:t>
            </w:r>
            <w:r>
              <w:rPr>
                <w:rFonts w:ascii="Arial" w:hAnsi="Arial" w:cs="Arial" w:eastAsia="Arial"/>
                <w:color w:val="auto"/>
                <w:spacing w:val="0"/>
                <w:position w:val="0"/>
                <w:sz w:val="24"/>
                <w:shd w:fill="auto" w:val="clear"/>
              </w:rPr>
              <w:t xml:space="preserve">Предмет</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товаров (работ, услуг) в соответствии с документом, подтверждающим возникновение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7.6. </w:t>
            </w:r>
            <w:r>
              <w:rPr>
                <w:rFonts w:ascii="Arial" w:hAnsi="Arial" w:cs="Arial" w:eastAsia="Arial"/>
                <w:color w:val="auto"/>
                <w:spacing w:val="0"/>
                <w:position w:val="0"/>
                <w:sz w:val="24"/>
                <w:shd w:fill="auto" w:val="clear"/>
              </w:rPr>
              <w:t xml:space="preserve">Наименование вида средств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вида средств, за счет которых должна быть произведена кассовая выплата: средства бюджета.</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7.7. </w:t>
            </w:r>
            <w:r>
              <w:rPr>
                <w:rFonts w:ascii="Arial" w:hAnsi="Arial" w:cs="Arial" w:eastAsia="Arial"/>
                <w:color w:val="auto"/>
                <w:spacing w:val="0"/>
                <w:position w:val="0"/>
                <w:sz w:val="24"/>
                <w:shd w:fill="auto" w:val="clear"/>
              </w:rPr>
              <w:t xml:space="preserve">Код по бюджетной классификации (далее - Код по БК)</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код классификации расходов местного бюджета в соответствии с предметом документа-основания.</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7.8. </w:t>
            </w:r>
            <w:r>
              <w:rPr>
                <w:rFonts w:ascii="Arial" w:hAnsi="Arial" w:cs="Arial" w:eastAsia="Arial"/>
                <w:color w:val="auto"/>
                <w:spacing w:val="0"/>
                <w:position w:val="0"/>
                <w:sz w:val="24"/>
                <w:shd w:fill="auto" w:val="clear"/>
              </w:rPr>
              <w:t xml:space="preserve">Аналитический код</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7.9. </w:t>
            </w:r>
            <w:r>
              <w:rPr>
                <w:rFonts w:ascii="Arial" w:hAnsi="Arial" w:cs="Arial" w:eastAsia="Arial"/>
                <w:color w:val="auto"/>
                <w:spacing w:val="0"/>
                <w:position w:val="0"/>
                <w:sz w:val="24"/>
                <w:shd w:fill="auto" w:val="clear"/>
              </w:rPr>
              <w:t xml:space="preserve">Сумма в рублевом эквиваленте всего</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сумма денежного обязательства в валюте Российской Федерации.</w:t>
            </w:r>
          </w:p>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7.10. </w:t>
            </w:r>
            <w:r>
              <w:rPr>
                <w:rFonts w:ascii="Arial" w:hAnsi="Arial" w:cs="Arial" w:eastAsia="Arial"/>
                <w:color w:val="auto"/>
                <w:spacing w:val="0"/>
                <w:position w:val="0"/>
                <w:sz w:val="24"/>
                <w:shd w:fill="auto" w:val="clear"/>
              </w:rPr>
              <w:t xml:space="preserve">Код валюты</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spacing w:val="0"/>
                <w:position w:val="0"/>
              </w:rPr>
            </w:pPr>
            <w:r>
              <w:rPr>
                <w:rFonts w:ascii="Arial" w:hAnsi="Arial" w:cs="Arial" w:eastAsia="Arial"/>
                <w:color w:val="auto"/>
                <w:spacing w:val="0"/>
                <w:position w:val="0"/>
                <w:sz w:val="24"/>
                <w:shd w:fill="auto" w:val="clear"/>
              </w:rPr>
              <w:t xml:space="preserve">Указывается код валюты, в которой принято денежное обязательство, в соответствии с Общероссийским </w:t>
            </w:r>
            <w:hyperlink xmlns:r="http://schemas.openxmlformats.org/officeDocument/2006/relationships" r:id="docRId34">
              <w:r>
                <w:rPr>
                  <w:rFonts w:ascii="Arial" w:hAnsi="Arial" w:cs="Arial" w:eastAsia="Arial"/>
                  <w:color w:val="0000FF"/>
                  <w:spacing w:val="0"/>
                  <w:position w:val="0"/>
                  <w:sz w:val="24"/>
                  <w:u w:val="single"/>
                  <w:shd w:fill="auto" w:val="clear"/>
                </w:rPr>
                <w:t xml:space="preserve">классификатором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валют.</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7.11. </w:t>
            </w:r>
            <w:r>
              <w:rPr>
                <w:rFonts w:ascii="Arial" w:hAnsi="Arial" w:cs="Arial" w:eastAsia="Arial"/>
                <w:color w:val="auto"/>
                <w:spacing w:val="0"/>
                <w:position w:val="0"/>
                <w:sz w:val="24"/>
                <w:shd w:fill="auto" w:val="clear"/>
              </w:rPr>
              <w:t xml:space="preserve">в том числе перечислено средств, требующих подтверждения</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7.12. </w:t>
            </w:r>
            <w:r>
              <w:rPr>
                <w:rFonts w:ascii="Arial" w:hAnsi="Arial" w:cs="Arial" w:eastAsia="Arial"/>
                <w:color w:val="auto"/>
                <w:spacing w:val="0"/>
                <w:position w:val="0"/>
                <w:sz w:val="24"/>
                <w:shd w:fill="auto" w:val="clear"/>
              </w:rPr>
              <w:t xml:space="preserve">Срок исполнения</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планируемый срок осуществления кассовой выплаты по денежному обязательству.</w:t>
            </w:r>
          </w:p>
        </w:tc>
      </w:tr>
      <w:tr>
        <w:trPr>
          <w:trHeight w:val="1" w:hRule="atLeast"/>
          <w:jc w:val="left"/>
        </w:trPr>
        <w:tc>
          <w:tcPr>
            <w:tcW w:w="9014"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3</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 </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ПЕРЕЧЕНЬ</w:t>
      </w:r>
    </w:p>
    <w:p>
      <w:pPr>
        <w:spacing w:before="0" w:after="0" w:line="240"/>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ДОКУМЕНТОВ, НА ОСНОВАНИИ КОТОРЫХ ВОЗНИКАЮТ БЮДЖЕТНЫЕОБЯЗАТЕЛЬСТВА ПОЛУЧАТЕЛЕЙ </w:t>
      </w:r>
    </w:p>
    <w:p>
      <w:pPr>
        <w:spacing w:before="0" w:after="0" w:line="240"/>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СРЕДСТВ МЕСТНОГО БЮДЖЕТА,</w:t>
      </w:r>
    </w:p>
    <w:p>
      <w:pPr>
        <w:spacing w:before="0" w:after="0" w:line="240"/>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И ДОКУМЕНТОВ, ПОДТВЕРЖДАЮЩИХ </w:t>
      </w:r>
    </w:p>
    <w:p>
      <w:pPr>
        <w:spacing w:before="0" w:after="0" w:line="240"/>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ВОЗНИКНОВЕНИЕ ДЕНЕЖНЫХ</w:t>
      </w:r>
    </w:p>
    <w:p>
      <w:pPr>
        <w:spacing w:before="0" w:after="0" w:line="240"/>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ОБЯЗАТЕЛЬСТВ ПОЛУЧАТЕЛЕЙ СРЕДСТВ</w:t>
      </w:r>
    </w:p>
    <w:p>
      <w:pPr>
        <w:spacing w:before="0" w:after="0" w:line="240"/>
        <w:ind w:right="1"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МЕСТНОГО БЮДЖЕТА</w:t>
      </w:r>
    </w:p>
    <w:p>
      <w:pPr>
        <w:spacing w:before="0" w:after="1" w:line="276"/>
        <w:ind w:right="1" w:left="0" w:firstLine="0"/>
        <w:jc w:val="left"/>
        <w:rPr>
          <w:rFonts w:ascii="Arial" w:hAnsi="Arial" w:cs="Arial" w:eastAsia="Arial"/>
          <w:color w:val="auto"/>
          <w:spacing w:val="0"/>
          <w:position w:val="0"/>
          <w:sz w:val="24"/>
          <w:shd w:fill="auto" w:val="clear"/>
        </w:rPr>
      </w:pPr>
    </w:p>
    <w:tbl>
      <w:tblPr/>
      <w:tblGrid>
        <w:gridCol w:w="647"/>
        <w:gridCol w:w="3628"/>
        <w:gridCol w:w="4763"/>
      </w:tblGrid>
      <w:tr>
        <w:trPr>
          <w:trHeight w:val="1" w:hRule="atLeast"/>
          <w:jc w:val="left"/>
        </w:trPr>
        <w:tc>
          <w:tcPr>
            <w:tcW w:w="64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п/п</w:t>
            </w:r>
          </w:p>
        </w:tc>
        <w:tc>
          <w:tcPr>
            <w:tcW w:w="362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Документ, на основании которого возникает бюджетное обязательство получателя средств местного бюджета</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Документ, подтверждающий возникновение денежного обязательства получателя средств местного бюджета</w:t>
            </w:r>
          </w:p>
        </w:tc>
      </w:tr>
      <w:tr>
        <w:trPr>
          <w:trHeight w:val="1" w:hRule="atLeast"/>
          <w:jc w:val="left"/>
        </w:trPr>
        <w:tc>
          <w:tcPr>
            <w:tcW w:w="64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362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3</w:t>
            </w:r>
          </w:p>
        </w:tc>
      </w:tr>
      <w:tr>
        <w:trPr>
          <w:trHeight w:val="1" w:hRule="atLeast"/>
          <w:jc w:val="left"/>
        </w:trPr>
        <w:tc>
          <w:tcPr>
            <w:tcW w:w="647"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3628"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Извещение об осуществлении закупки</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Формирование денежного обязательства не предусматривается</w:t>
            </w:r>
          </w:p>
        </w:tc>
      </w:tr>
      <w:tr>
        <w:trPr>
          <w:trHeight w:val="1" w:hRule="atLeast"/>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Государственный контракт (договор) на поставку товаров, выполнение работ, оказание услуг для обеспечения областных нужд, сведения о котором </w:t>
            </w:r>
            <w:r>
              <w:rPr>
                <w:rFonts w:ascii="Arial" w:hAnsi="Arial" w:cs="Arial" w:eastAsia="Arial"/>
                <w:b/>
                <w:color w:val="auto"/>
                <w:spacing w:val="0"/>
                <w:position w:val="0"/>
                <w:sz w:val="24"/>
                <w:shd w:fill="auto" w:val="clear"/>
              </w:rPr>
              <w:t xml:space="preserve">подлежат включению</w:t>
            </w:r>
            <w:r>
              <w:rPr>
                <w:rFonts w:ascii="Arial" w:hAnsi="Arial" w:cs="Arial" w:eastAsia="Arial"/>
                <w:color w:val="auto"/>
                <w:spacing w:val="0"/>
                <w:position w:val="0"/>
                <w:sz w:val="24"/>
                <w:shd w:fill="auto" w:val="clear"/>
              </w:rPr>
              <w:t xml:space="preserve">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p>
            <w:pPr>
              <w:spacing w:before="0" w:after="0" w:line="240"/>
              <w:ind w:right="1" w:left="0" w:firstLine="0"/>
              <w:jc w:val="left"/>
              <w:rPr>
                <w:color w:val="auto"/>
                <w:spacing w:val="0"/>
                <w:position w:val="0"/>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выполненных работ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об оказании услуг</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приема-передачи</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Справка-расчет или иной документ, являющийся основанием для оплаты неустойки</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Счет-фактура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Товарная накладная (унифицированная </w:t>
            </w:r>
            <w:hyperlink xmlns:r="http://schemas.openxmlformats.org/officeDocument/2006/relationships" r:id="docRId35">
              <w:r>
                <w:rPr>
                  <w:rFonts w:ascii="Arial" w:hAnsi="Arial" w:cs="Arial" w:eastAsia="Arial"/>
                  <w:color w:val="0000FF"/>
                  <w:spacing w:val="0"/>
                  <w:position w:val="0"/>
                  <w:sz w:val="24"/>
                  <w:u w:val="single"/>
                  <w:shd w:fill="auto" w:val="clear"/>
                </w:rPr>
                <w:t xml:space="preserve">форма №</w:t>
              </w:r>
              <w:r>
                <w:rPr>
                  <w:rFonts w:ascii="Arial" w:hAnsi="Arial" w:cs="Arial" w:eastAsia="Arial"/>
                  <w:vanish/>
                  <w:color w:val="0000FF"/>
                  <w:spacing w:val="0"/>
                  <w:position w:val="0"/>
                  <w:sz w:val="24"/>
                  <w:u w:val="single"/>
                  <w:shd w:fill="auto" w:val="clear"/>
                </w:rPr>
                <w:t xml:space="preserve">HYPERLINK "consultantplus://offline/ref=AA202E96174B3F6916E371F2BC88A494BBC2A9BEADC04A399F871B807EE503E5D5C3D980E7B6CFB142C142A468D6EFFC3D20CD915B73FEA069G"</w:t>
              </w:r>
              <w:r>
                <w:rPr>
                  <w:rFonts w:ascii="Arial" w:hAnsi="Arial" w:cs="Arial" w:eastAsia="Arial"/>
                  <w:color w:val="0000FF"/>
                  <w:spacing w:val="0"/>
                  <w:position w:val="0"/>
                  <w:sz w:val="24"/>
                  <w:u w:val="single"/>
                  <w:shd w:fill="auto" w:val="clear"/>
                </w:rPr>
                <w:t xml:space="preserve"> ТОРГ-12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 0330212)</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Универсальный передаточный документ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Чек</w:t>
            </w:r>
          </w:p>
        </w:tc>
      </w:tr>
      <w:tr>
        <w:trPr>
          <w:trHeight w:val="530" w:hRule="auto"/>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3.</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Государственный контракт (договор) на поставку товаров, выполнение работ, оказание услуг, сведения о котором </w:t>
            </w:r>
            <w:r>
              <w:rPr>
                <w:rFonts w:ascii="Arial" w:hAnsi="Arial" w:cs="Arial" w:eastAsia="Arial"/>
                <w:b/>
                <w:color w:val="auto"/>
                <w:spacing w:val="0"/>
                <w:position w:val="0"/>
                <w:sz w:val="24"/>
                <w:shd w:fill="auto" w:val="clear"/>
              </w:rPr>
              <w:t xml:space="preserve">не подлежат включению</w:t>
            </w:r>
            <w:r>
              <w:rPr>
                <w:rFonts w:ascii="Arial" w:hAnsi="Arial" w:cs="Arial" w:eastAsia="Arial"/>
                <w:color w:val="auto"/>
                <w:spacing w:val="0"/>
                <w:position w:val="0"/>
                <w:sz w:val="24"/>
                <w:shd w:fill="auto" w:val="clear"/>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12 пункте настоящего перечня</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выполненных работ</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об оказании услуг</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приема-передачи</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Справка-расчет или иной документ, являющийся основанием для оплаты неустойки</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Счет-фактура</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Товарная накладная (унифицированная </w:t>
            </w:r>
            <w:hyperlink xmlns:r="http://schemas.openxmlformats.org/officeDocument/2006/relationships" r:id="docRId36">
              <w:r>
                <w:rPr>
                  <w:rFonts w:ascii="Arial" w:hAnsi="Arial" w:cs="Arial" w:eastAsia="Arial"/>
                  <w:color w:val="0000FF"/>
                  <w:spacing w:val="0"/>
                  <w:position w:val="0"/>
                  <w:sz w:val="24"/>
                  <w:u w:val="single"/>
                  <w:shd w:fill="auto" w:val="clear"/>
                </w:rPr>
                <w:t xml:space="preserve">форма № ТОРГ-12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 0330212)</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Универсальный передаточный документ</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trPr>
          <w:trHeight w:val="526"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Чек</w:t>
            </w:r>
          </w:p>
        </w:tc>
      </w:tr>
      <w:tr>
        <w:trPr>
          <w:trHeight w:val="1" w:hRule="atLeast"/>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4.</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Соглашение о предоставлении из местного бюджета местному бюджету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График перечисления межбюджетного трансферта, предусмотренный соглашением о предоставлении межбюджетного трансферта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Заявка на перечисление средств</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trPr>
          <w:trHeight w:val="2895" w:hRule="auto"/>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5.</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Нормативный правовой акт, предусматривающий предоставление из местного бюджета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pPr>
              <w:spacing w:before="0" w:after="0" w:line="240"/>
              <w:ind w:right="1" w:left="0" w:firstLine="0"/>
              <w:jc w:val="left"/>
              <w:rPr>
                <w:color w:val="auto"/>
                <w:spacing w:val="0"/>
                <w:position w:val="0"/>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trPr>
          <w:trHeight w:val="2707"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Заявка на перечисление межбюджетного трансферта из местного бюджета местному бюджету</w:t>
            </w:r>
          </w:p>
        </w:tc>
      </w:tr>
      <w:tr>
        <w:trPr>
          <w:trHeight w:val="1" w:hRule="atLeast"/>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6.</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Договор (соглашение) о предоставлении субсидии областному бюджетному или автономному учреждению</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График перечисления субсидии, предусмотренный договором (соглашением) о предоставлении субсидии областному бюджетному или автономному учреждению</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Предварительный отчет о выполнении государственного задания (</w:t>
            </w:r>
            <w:hyperlink xmlns:r="http://schemas.openxmlformats.org/officeDocument/2006/relationships" r:id="docRId37">
              <w:r>
                <w:rPr>
                  <w:rFonts w:ascii="Arial" w:hAnsi="Arial" w:cs="Arial" w:eastAsia="Arial"/>
                  <w:color w:val="0000FF"/>
                  <w:spacing w:val="0"/>
                  <w:position w:val="0"/>
                  <w:sz w:val="24"/>
                  <w:u w:val="single"/>
                  <w:shd w:fill="auto" w:val="clear"/>
                </w:rPr>
                <w:t xml:space="preserve">ф. 0506501</w:t>
              </w:r>
            </w:hyperlink>
            <w:r>
              <w:rPr>
                <w:rFonts w:ascii="Arial" w:hAnsi="Arial" w:cs="Arial" w:eastAsia="Arial"/>
                <w:color w:val="auto"/>
                <w:spacing w:val="0"/>
                <w:position w:val="0"/>
                <w:sz w:val="24"/>
                <w:shd w:fill="auto" w:val="clear"/>
              </w:rPr>
              <w:t xml:space="preserve">)</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областному бюджетному или автономному учреждению</w:t>
            </w:r>
          </w:p>
        </w:tc>
      </w:tr>
      <w:tr>
        <w:trPr>
          <w:trHeight w:val="1" w:hRule="atLeast"/>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7.</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выполненных работ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об оказании услуг</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приема-передачи</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Договор, заключаемый в рамках исполнения договоров (соглашений) о предоставлении целевых субсидий</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Справка-расчет или иной документ, являющийся основанием для оплаты неустойки</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Счет-фактура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Товарная накладная (унифицированная </w:t>
            </w:r>
            <w:hyperlink xmlns:r="http://schemas.openxmlformats.org/officeDocument/2006/relationships" r:id="docRId38">
              <w:r>
                <w:rPr>
                  <w:rFonts w:ascii="Arial" w:hAnsi="Arial" w:cs="Arial" w:eastAsia="Arial"/>
                  <w:color w:val="0000FF"/>
                  <w:spacing w:val="0"/>
                  <w:position w:val="0"/>
                  <w:sz w:val="24"/>
                  <w:u w:val="single"/>
                  <w:shd w:fill="auto" w:val="clear"/>
                </w:rPr>
                <w:t xml:space="preserve">форма № ТОРГ-12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 0330212)</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Чек</w:t>
            </w:r>
          </w:p>
        </w:tc>
      </w:tr>
      <w:tr>
        <w:trPr>
          <w:trHeight w:val="1505" w:hRule="auto"/>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8.</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trPr>
          <w:trHeight w:val="1505"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предоставления субсидии юридическому лицу на возмещение фактически произведенных расходов (недополученных доходов):</w:t>
            </w:r>
          </w:p>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Заявка на перечисление субсидии юридическому лицу (при наличии)</w:t>
            </w:r>
          </w:p>
        </w:tc>
      </w:tr>
      <w:tr>
        <w:trPr>
          <w:trHeight w:val="1505"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trPr>
          <w:trHeight w:val="1" w:hRule="atLeast"/>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9.</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Исполнительный документ (исполнительный лист, судебный приказ) (далее - исполнительный документ)</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Бухгалтерская справка (</w:t>
            </w:r>
            <w:hyperlink xmlns:r="http://schemas.openxmlformats.org/officeDocument/2006/relationships" r:id="docRId39">
              <w:r>
                <w:rPr>
                  <w:rFonts w:ascii="Arial" w:hAnsi="Arial" w:cs="Arial" w:eastAsia="Arial"/>
                  <w:color w:val="0000FF"/>
                  <w:spacing w:val="0"/>
                  <w:position w:val="0"/>
                  <w:sz w:val="24"/>
                  <w:u w:val="single"/>
                  <w:shd w:fill="auto" w:val="clear"/>
                </w:rPr>
                <w:t xml:space="preserve">ф. 0504833</w:t>
              </w:r>
            </w:hyperlink>
            <w:r>
              <w:rPr>
                <w:rFonts w:ascii="Arial" w:hAnsi="Arial" w:cs="Arial" w:eastAsia="Arial"/>
                <w:color w:val="auto"/>
                <w:spacing w:val="0"/>
                <w:position w:val="0"/>
                <w:sz w:val="24"/>
                <w:shd w:fill="auto" w:val="clear"/>
              </w:rPr>
              <w:t xml:space="preserve">)</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График выплат по исполнительному документу, предусматривающему выплаты периодического характера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Исполнительный документ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Справка-расчет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trPr>
          <w:trHeight w:val="1" w:hRule="atLeast"/>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10.</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Решение налогового органа о взыскании налога, сбора, пеней и штрафов (далее - решение налогового органа)</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Бухгалтерская справка (</w:t>
            </w:r>
            <w:hyperlink xmlns:r="http://schemas.openxmlformats.org/officeDocument/2006/relationships" r:id="docRId40">
              <w:r>
                <w:rPr>
                  <w:rFonts w:ascii="Arial" w:hAnsi="Arial" w:cs="Arial" w:eastAsia="Arial"/>
                  <w:color w:val="0000FF"/>
                  <w:spacing w:val="0"/>
                  <w:position w:val="0"/>
                  <w:sz w:val="24"/>
                  <w:u w:val="single"/>
                  <w:shd w:fill="auto" w:val="clear"/>
                </w:rPr>
                <w:t xml:space="preserve">ф. 0504833</w:t>
              </w:r>
            </w:hyperlink>
            <w:r>
              <w:rPr>
                <w:rFonts w:ascii="Arial" w:hAnsi="Arial" w:cs="Arial" w:eastAsia="Arial"/>
                <w:color w:val="auto"/>
                <w:spacing w:val="0"/>
                <w:position w:val="0"/>
                <w:sz w:val="24"/>
                <w:shd w:fill="auto" w:val="clear"/>
              </w:rPr>
              <w:t xml:space="preserve">)</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Решение налогового органа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Справка-расчет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trPr>
          <w:trHeight w:val="105" w:hRule="auto"/>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11</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Записка-расчет</w:t>
            </w:r>
          </w:p>
        </w:tc>
      </w:tr>
      <w:tr>
        <w:trPr>
          <w:trHeight w:val="105"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Журнал-ордер № 6</w:t>
            </w:r>
          </w:p>
        </w:tc>
      </w:tr>
      <w:tr>
        <w:trPr>
          <w:trHeight w:val="105" w:hRule="auto"/>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w:t>
            </w:r>
          </w:p>
        </w:tc>
      </w:tr>
      <w:tr>
        <w:trPr>
          <w:trHeight w:val="1" w:hRule="atLeast"/>
          <w:jc w:val="left"/>
        </w:trPr>
        <w:tc>
          <w:tcPr>
            <w:tcW w:w="647"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12.</w:t>
            </w:r>
          </w:p>
        </w:tc>
        <w:tc>
          <w:tcPr>
            <w:tcW w:w="3628" w:type="dxa"/>
            <w:vMerge w:val="restart"/>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Документ, не определенный пунктами 2 -11настоящего Перечня, в соответствии с которым возникает бюджетное обязательство получателя средств местного бюджета:</w:t>
            </w:r>
          </w:p>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Генеральные условия (условия), эмиссия и обращение государственных ценных бумаг Российской Федерации;</w:t>
            </w:r>
          </w:p>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иной документ, в соответствии с которым возникает бюджетное обязательство получателя средств местного бюджета</w:t>
            </w: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Авансовый отчет (</w:t>
            </w:r>
            <w:hyperlink xmlns:r="http://schemas.openxmlformats.org/officeDocument/2006/relationships" r:id="docRId41">
              <w:r>
                <w:rPr>
                  <w:rFonts w:ascii="Arial" w:hAnsi="Arial" w:cs="Arial" w:eastAsia="Arial"/>
                  <w:color w:val="0000FF"/>
                  <w:spacing w:val="0"/>
                  <w:position w:val="0"/>
                  <w:sz w:val="24"/>
                  <w:u w:val="single"/>
                  <w:shd w:fill="auto" w:val="clear"/>
                </w:rPr>
                <w:t xml:space="preserve">ф. 0504505</w:t>
              </w:r>
            </w:hyperlink>
            <w:r>
              <w:rPr>
                <w:rFonts w:ascii="Arial" w:hAnsi="Arial" w:cs="Arial" w:eastAsia="Arial"/>
                <w:color w:val="auto"/>
                <w:spacing w:val="0"/>
                <w:position w:val="0"/>
                <w:sz w:val="24"/>
                <w:shd w:fill="auto" w:val="clear"/>
              </w:rPr>
              <w:t xml:space="preserve">)</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выполненных работ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приема-передачи</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Акт об оказании услуг</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Заявление на выдачу денежных средств под отчет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Заявление физического лица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Квитанция</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Расчет потребности командировочных расходов</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Служебная записка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Справка-расчет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Счет-фактура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Товарная накладная (унифицированная </w:t>
            </w:r>
            <w:hyperlink xmlns:r="http://schemas.openxmlformats.org/officeDocument/2006/relationships" r:id="docRId42">
              <w:r>
                <w:rPr>
                  <w:rFonts w:ascii="Arial" w:hAnsi="Arial" w:cs="Arial" w:eastAsia="Arial"/>
                  <w:color w:val="0000FF"/>
                  <w:spacing w:val="0"/>
                  <w:position w:val="0"/>
                  <w:sz w:val="24"/>
                  <w:u w:val="single"/>
                  <w:shd w:fill="auto" w:val="clear"/>
                </w:rPr>
                <w:t xml:space="preserve">форма № ТОРГ-12</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ф. 0330212)</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Универсальный передаточный документ</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Иной документ, подтверждающий возникновение денежного обязательства по бюджетному обязательству получателя средств местного бюджета</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Чек</w:t>
            </w:r>
          </w:p>
        </w:tc>
      </w:tr>
      <w:tr>
        <w:trPr>
          <w:trHeight w:val="1" w:hRule="atLeast"/>
          <w:jc w:val="left"/>
        </w:trPr>
        <w:tc>
          <w:tcPr>
            <w:tcW w:w="647"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8" w:type="dxa"/>
            <w:vMerge/>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763"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Договор (в случае осуществления авансовых платежей в соответствии с условиями договора, внесение арендной платы по договору)</w:t>
            </w: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№4</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Расчет</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потребности ГСМ (бензина, масла и т.д.) по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учреждения)</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______________________ 20__ г.</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период)</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Марка автомобиля ____________________________________________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Норма расхода на 100 км 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Пробег 1 автомобиля ____________________________________________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Стоимость 1 л бензина (масла и т.д.) 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Норма расхода на ___________ 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период)</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Сумма расхода на 1 автомобиль, руб. 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Кол-во автомобилей, шт. _________________________________________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Сумма расхода всего, руб. 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Руководитель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 бухгалтер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М.П.</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5</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Расчет № ___ от __________ 20__ г.</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потребности командировочных расходов по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учреждения)</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____________________ 20__ г.</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период)</w:t>
      </w:r>
    </w:p>
    <w:p>
      <w:pPr>
        <w:spacing w:before="0" w:after="0" w:line="240"/>
        <w:ind w:right="1" w:left="0" w:firstLine="0"/>
        <w:jc w:val="both"/>
        <w:rPr>
          <w:rFonts w:ascii="Arial" w:hAnsi="Arial" w:cs="Arial" w:eastAsia="Arial"/>
          <w:color w:val="auto"/>
          <w:spacing w:val="0"/>
          <w:position w:val="0"/>
          <w:sz w:val="24"/>
          <w:shd w:fill="auto" w:val="clear"/>
        </w:rPr>
      </w:pPr>
    </w:p>
    <w:tbl>
      <w:tblPr/>
      <w:tblGrid>
        <w:gridCol w:w="600"/>
        <w:gridCol w:w="4200"/>
        <w:gridCol w:w="2040"/>
        <w:gridCol w:w="1680"/>
        <w:gridCol w:w="960"/>
      </w:tblGrid>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w:t>
            </w:r>
          </w:p>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п/п</w:t>
            </w: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Виды командировочных расходов</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Нормы возмещения командировочных расходов</w:t>
            </w: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Количество дней командировки</w:t>
            </w: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Сумма, руб.</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w:t>
            </w: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Оплата найма жилого помещения</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2.</w:t>
            </w: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Оплата суточных</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3.</w:t>
            </w: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Проезд к месту командировки</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4.</w:t>
            </w: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и т.д.</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w:t>
            </w: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w:t>
            </w: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42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Итого:</w:t>
            </w:r>
          </w:p>
        </w:tc>
        <w:tc>
          <w:tcPr>
            <w:tcW w:w="204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6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Руководитель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 бухгалтер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М.П.</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№6</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Расчет № _____ от __________ 20__ г.</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финансирование материальных затрат</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хозяйственных расходов)</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получателя бюджетных средств)</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__________________________ 20__ г.</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месяц)</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раздел _____, подраздел _____, целевая статья _____, вид расходов _____</w:t>
      </w:r>
    </w:p>
    <w:p>
      <w:pPr>
        <w:spacing w:before="0" w:after="0" w:line="240"/>
        <w:ind w:right="1" w:left="0" w:firstLine="0"/>
        <w:jc w:val="both"/>
        <w:rPr>
          <w:rFonts w:ascii="Arial" w:hAnsi="Arial" w:cs="Arial" w:eastAsia="Arial"/>
          <w:color w:val="auto"/>
          <w:spacing w:val="0"/>
          <w:position w:val="0"/>
          <w:sz w:val="24"/>
          <w:shd w:fill="auto" w:val="clear"/>
        </w:rPr>
      </w:pPr>
    </w:p>
    <w:tbl>
      <w:tblPr/>
      <w:tblGrid>
        <w:gridCol w:w="600"/>
        <w:gridCol w:w="3360"/>
        <w:gridCol w:w="1320"/>
        <w:gridCol w:w="960"/>
        <w:gridCol w:w="3231"/>
      </w:tblGrid>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w:t>
            </w:r>
          </w:p>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п/п</w:t>
            </w:r>
          </w:p>
        </w:tc>
        <w:tc>
          <w:tcPr>
            <w:tcW w:w="33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Наименование товаров (работ, услуг)</w:t>
            </w:r>
          </w:p>
        </w:tc>
        <w:tc>
          <w:tcPr>
            <w:tcW w:w="13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Код подстатьи</w:t>
            </w: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Сумма, (руб.)</w:t>
            </w:r>
          </w:p>
        </w:tc>
        <w:tc>
          <w:tcPr>
            <w:tcW w:w="323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Наименование поставщика товаров (работ, услуг)</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3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23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3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23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3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3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23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3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Итого:</w:t>
            </w:r>
          </w:p>
        </w:tc>
        <w:tc>
          <w:tcPr>
            <w:tcW w:w="13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9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231"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Руководитель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 бухгалтер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М.П.</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7</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 </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Расчет № _____ от __________ 20__ г.</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финансирование расходов на приобретение продуктов питания</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 вещевого довольствия для воспитанников семейных воспитательных групп</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________________________________________________________________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наименование получателя бюджетных средств)</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на ________________________ 20__ г.</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месяц)</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раздел _____, подраздел _____, целевая статья _____, вид расходов _____</w:t>
      </w:r>
    </w:p>
    <w:p>
      <w:pPr>
        <w:spacing w:before="0" w:after="0" w:line="240"/>
        <w:ind w:right="1" w:left="0" w:firstLine="0"/>
        <w:jc w:val="both"/>
        <w:rPr>
          <w:rFonts w:ascii="Arial" w:hAnsi="Arial" w:cs="Arial" w:eastAsia="Arial"/>
          <w:color w:val="auto"/>
          <w:spacing w:val="0"/>
          <w:position w:val="0"/>
          <w:sz w:val="24"/>
          <w:shd w:fill="auto" w:val="clear"/>
        </w:rPr>
      </w:pPr>
    </w:p>
    <w:tbl>
      <w:tblPr/>
      <w:tblGrid>
        <w:gridCol w:w="600"/>
        <w:gridCol w:w="3120"/>
        <w:gridCol w:w="2160"/>
        <w:gridCol w:w="1560"/>
        <w:gridCol w:w="1080"/>
        <w:gridCol w:w="1080"/>
      </w:tblGrid>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п/п</w:t>
            </w:r>
          </w:p>
        </w:tc>
        <w:tc>
          <w:tcPr>
            <w:tcW w:w="31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Наименование товаров</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Количество воспитанников семейных воспитательных групп</w:t>
            </w: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Нормы обеспечения продуктами питания и вещевого довольствия</w:t>
            </w: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Цена за единицу товара (руб.)</w:t>
            </w: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Сумма (руб.)</w:t>
            </w: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60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312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Итого:</w:t>
            </w:r>
          </w:p>
        </w:tc>
        <w:tc>
          <w:tcPr>
            <w:tcW w:w="21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c>
          <w:tcPr>
            <w:tcW w:w="1080"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Руководитель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Гл. бухгалтер _____________ _____________</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подпись)      (ФИО)</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М.П.</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8</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 денежных обязательств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получателей средств местного бюджета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Управлением 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извещения о постановке на учет (изменении) бюджетного</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обязательства в органе 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p>
    <w:tbl>
      <w:tblPr/>
      <w:tblGrid>
        <w:gridCol w:w="3965"/>
        <w:gridCol w:w="5736"/>
      </w:tblGrid>
      <w:tr>
        <w:trPr>
          <w:trHeight w:val="1" w:hRule="atLeast"/>
          <w:jc w:val="left"/>
        </w:trPr>
        <w:tc>
          <w:tcPr>
            <w:tcW w:w="9701"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bottom"/>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Единица измерения: руб. (с точностью до второго десятичного знака)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реквизита</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заполнения реквизита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Дата</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Извещения о постановке на учет (изменении) бюджетного обязательства в УФК по Курской области.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Наименование органа Федерального казначейства</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территориального органа Федерального казначейства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УФК по Курской области</w:t>
            </w:r>
            <w:r>
              <w:rPr>
                <w:rFonts w:ascii="Arial" w:hAnsi="Arial" w:cs="Arial" w:eastAsia="Arial"/>
                <w:color w:val="auto"/>
                <w:spacing w:val="0"/>
                <w:position w:val="0"/>
                <w:sz w:val="24"/>
                <w:shd w:fill="auto" w:val="clear"/>
              </w:rPr>
              <w:t xml:space="preserve">»</w:t>
            </w:r>
          </w:p>
          <w:p>
            <w:pPr>
              <w:spacing w:before="0" w:after="0" w:line="240"/>
              <w:ind w:right="1" w:left="0" w:firstLine="0"/>
              <w:jc w:val="both"/>
              <w:rPr>
                <w:color w:val="auto"/>
                <w:spacing w:val="0"/>
                <w:position w:val="0"/>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Код органа Федерального казначейства (КОФК)</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Федерального казначейства, присвоенный Федеральным казначейством – </w:t>
            </w:r>
            <w:r>
              <w:rPr>
                <w:rFonts w:ascii="Arial" w:hAnsi="Arial" w:cs="Arial" w:eastAsia="Arial"/>
                <w:color w:val="auto"/>
                <w:spacing w:val="0"/>
                <w:position w:val="0"/>
                <w:sz w:val="24"/>
                <w:shd w:fill="auto" w:val="clear"/>
              </w:rPr>
              <w:t xml:space="preserve">«4400».</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Получатель бюджетных средств</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Код по Сводному реестру</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по Сводному реестру получателя средств местного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Наименование бюджета</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Код </w:t>
            </w:r>
            <w:hyperlink xmlns:r="http://schemas.openxmlformats.org/officeDocument/2006/relationships" r:id="docRId43">
              <w:r>
                <w:rPr>
                  <w:rFonts w:ascii="Arial" w:hAnsi="Arial" w:cs="Arial" w:eastAsia="Arial"/>
                  <w:color w:val="0000FF"/>
                  <w:spacing w:val="0"/>
                  <w:position w:val="0"/>
                  <w:sz w:val="24"/>
                  <w:u w:val="single"/>
                  <w:shd w:fill="auto" w:val="clear"/>
                </w:rPr>
                <w:t xml:space="preserve">ОКТМО</w:t>
              </w:r>
            </w:hyperlink>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spacing w:val="0"/>
                <w:position w:val="0"/>
              </w:rPr>
            </w:pPr>
            <w:r>
              <w:rPr>
                <w:rFonts w:ascii="Arial" w:hAnsi="Arial" w:cs="Arial" w:eastAsia="Arial"/>
                <w:color w:val="auto"/>
                <w:spacing w:val="0"/>
                <w:position w:val="0"/>
                <w:sz w:val="24"/>
                <w:shd w:fill="auto" w:val="clear"/>
              </w:rPr>
              <w:t xml:space="preserve">Указывается код по Общероссийскому </w:t>
            </w:r>
            <w:hyperlink xmlns:r="http://schemas.openxmlformats.org/officeDocument/2006/relationships" r:id="docRId44">
              <w:r>
                <w:rPr>
                  <w:rFonts w:ascii="Arial" w:hAnsi="Arial" w:cs="Arial" w:eastAsia="Arial"/>
                  <w:color w:val="0000FF"/>
                  <w:spacing w:val="0"/>
                  <w:position w:val="0"/>
                  <w:sz w:val="24"/>
                  <w:u w:val="single"/>
                  <w:shd w:fill="auto" w:val="clear"/>
                </w:rPr>
                <w:t xml:space="preserve">классификатору</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Финансовый орган</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финансового органа.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Код по ОКПО</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финансового органа по Общероссийскому классификатору предприятий и организаций.</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Номер документа, являющегося основанием для принятия на учет бюджетного обязательства (далее - документ-основание)</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документа-основания.</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Дата заключения (принятия) документа-основания</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заключения (принятия) документа-основания.</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Сумма по документу-основанию</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бюджетного обязательства по документу-основанию.</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Дата Сведений о бюджетном обязательстве</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Сведений о бюджетном обязательстве.</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Дата постановки на учет (изменения) бюджетного обязательства</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постановки на учет (изменения) бюджетного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Порядковый номер внесения изменений в бюджетное обязательство</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порядковый номер внесения изменений в бюджетное обязательство.</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Учетный номер бюджетного обязательства</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учетный номер бюджетного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Номер реестровой записи в реестре контрактов (реестре соглашений)</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Ответственный исполнитель</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должность, подпись, расшифровка подписи, телефон ответственного исполнителя.</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Дата</w:t>
            </w:r>
          </w:p>
        </w:tc>
        <w:tc>
          <w:tcPr>
            <w:tcW w:w="573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подписания Извещения о постановке на учет (изменении) бюджетного обязательства в УФК по Курской области.</w:t>
            </w:r>
          </w:p>
        </w:tc>
      </w:tr>
    </w:tbl>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9</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 и денежных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обязательств получателей средств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местного бюджета Управлением</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Федерального казначейства </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извещения о постановке на учет (изменении) денежного</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обязательства в органе Федерального казначейства</w:t>
      </w:r>
    </w:p>
    <w:p>
      <w:pPr>
        <w:spacing w:before="0" w:after="0" w:line="240"/>
        <w:ind w:right="0" w:left="0" w:firstLine="0"/>
        <w:jc w:val="both"/>
        <w:rPr>
          <w:rFonts w:ascii="Arial" w:hAnsi="Arial" w:cs="Arial" w:eastAsia="Arial"/>
          <w:color w:val="auto"/>
          <w:spacing w:val="0"/>
          <w:position w:val="0"/>
          <w:sz w:val="24"/>
          <w:shd w:fill="auto" w:val="clear"/>
        </w:rPr>
      </w:pPr>
    </w:p>
    <w:tbl>
      <w:tblPr/>
      <w:tblGrid>
        <w:gridCol w:w="3965"/>
        <w:gridCol w:w="5106"/>
      </w:tblGrid>
      <w:tr>
        <w:trPr>
          <w:trHeight w:val="1" w:hRule="atLeast"/>
          <w:jc w:val="left"/>
        </w:trPr>
        <w:tc>
          <w:tcPr>
            <w:tcW w:w="9071"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Единица измерения: руб. (с точностью до второго десятичного знака)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Наименование реквизита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заполнения реквизита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Дата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Извещения о постановке на учет (изменении) денежного обязательства в УФК по Курской области.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Наименование органа Федерального казначейства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территориального органа Федерального казначейства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УФК по Курской области</w:t>
            </w:r>
            <w:r>
              <w:rPr>
                <w:rFonts w:ascii="Arial" w:hAnsi="Arial" w:cs="Arial" w:eastAsia="Arial"/>
                <w:color w:val="auto"/>
                <w:spacing w:val="0"/>
                <w:position w:val="0"/>
                <w:sz w:val="24"/>
                <w:shd w:fill="auto" w:val="clear"/>
              </w:rPr>
              <w:t xml:space="preserve">»</w:t>
            </w:r>
          </w:p>
          <w:p>
            <w:pPr>
              <w:spacing w:before="0" w:after="0" w:line="240"/>
              <w:ind w:right="0" w:left="0" w:firstLine="0"/>
              <w:jc w:val="both"/>
              <w:rPr>
                <w:color w:val="auto"/>
                <w:spacing w:val="0"/>
                <w:position w:val="0"/>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Код органа Федерального казначейства (КОФК)</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Федерального казначейства, присвоенный Федеральным казначейством – </w:t>
            </w:r>
            <w:r>
              <w:rPr>
                <w:rFonts w:ascii="Arial" w:hAnsi="Arial" w:cs="Arial" w:eastAsia="Arial"/>
                <w:color w:val="auto"/>
                <w:spacing w:val="0"/>
                <w:position w:val="0"/>
                <w:sz w:val="24"/>
                <w:shd w:fill="auto" w:val="clear"/>
              </w:rPr>
              <w:t xml:space="preserve">«4400».</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Получатель бюджетных средств</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Код по Сводному реестру</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по Сводному реестру получателя средств местного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Наименование бюджета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Код </w:t>
            </w:r>
            <w:hyperlink xmlns:r="http://schemas.openxmlformats.org/officeDocument/2006/relationships" r:id="docRId45">
              <w:r>
                <w:rPr>
                  <w:rFonts w:ascii="Arial" w:hAnsi="Arial" w:cs="Arial" w:eastAsia="Arial"/>
                  <w:color w:val="0000FF"/>
                  <w:spacing w:val="0"/>
                  <w:position w:val="0"/>
                  <w:sz w:val="24"/>
                  <w:u w:val="single"/>
                  <w:shd w:fill="auto" w:val="clear"/>
                </w:rPr>
                <w:t xml:space="preserve">ОКТМО</w:t>
              </w:r>
            </w:hyperlink>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spacing w:val="0"/>
                <w:position w:val="0"/>
              </w:rPr>
            </w:pPr>
            <w:r>
              <w:rPr>
                <w:rFonts w:ascii="Arial" w:hAnsi="Arial" w:cs="Arial" w:eastAsia="Arial"/>
                <w:color w:val="auto"/>
                <w:spacing w:val="0"/>
                <w:position w:val="0"/>
                <w:sz w:val="24"/>
                <w:shd w:fill="auto" w:val="clear"/>
              </w:rPr>
              <w:t xml:space="preserve">Указывается код по Общероссийскому </w:t>
            </w:r>
            <w:hyperlink xmlns:r="http://schemas.openxmlformats.org/officeDocument/2006/relationships" r:id="docRId46">
              <w:r>
                <w:rPr>
                  <w:rFonts w:ascii="Arial" w:hAnsi="Arial" w:cs="Arial" w:eastAsia="Arial"/>
                  <w:color w:val="0000FF"/>
                  <w:spacing w:val="0"/>
                  <w:position w:val="0"/>
                  <w:sz w:val="24"/>
                  <w:u w:val="single"/>
                  <w:shd w:fill="auto" w:val="clear"/>
                </w:rPr>
                <w:t xml:space="preserve">классификатору</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Финансовый орган</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финансового органа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Код по ОКПО</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финансового органа по Общероссийскому классификатору предприятий и организаций.</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Дата Сведений о денежном обязательстве</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Сведений о денежном обязательстве.</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Дата постановки на учет (изменения) денежного обязательства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постановки на учет (изменения)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Порядковый номер внесения изменений в денежное обязательство</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порядковый номер внесения изменений в денежное обязательство.</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Учетный номер денежного обязательства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учетный номер денежного обязательства.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Номер реестровой записи в реестре контрактов (реестре соглашений)</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Ответственный исполнитель</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должность, подпись, расшифровка подписи, телефон ответственного исполнителя.</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Дата</w:t>
            </w:r>
          </w:p>
        </w:tc>
        <w:tc>
          <w:tcPr>
            <w:tcW w:w="5106"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подписания Извещения о постановке на учет (изменении) денежного обязательства в УФК по Курской области.</w:t>
            </w:r>
          </w:p>
        </w:tc>
      </w:tr>
    </w:tbl>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10</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 и денежных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обязательств получателей средств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местного бюджета Управлением</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отчета Информация об исполнении</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 </w:t>
      </w:r>
      <w:r>
        <w:rPr>
          <w:rFonts w:ascii="Arial" w:hAnsi="Arial" w:cs="Arial" w:eastAsia="Arial"/>
          <w:color w:val="auto"/>
          <w:spacing w:val="0"/>
          <w:position w:val="0"/>
          <w:sz w:val="24"/>
          <w:shd w:fill="auto" w:val="clear"/>
        </w:rPr>
        <w:t xml:space="preserve">обязательств</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бюджетных, денежных)</w:t>
      </w:r>
    </w:p>
    <w:p>
      <w:pPr>
        <w:spacing w:before="0" w:after="0" w:line="240"/>
        <w:ind w:right="1" w:left="0" w:firstLine="0"/>
        <w:jc w:val="both"/>
        <w:rPr>
          <w:rFonts w:ascii="Arial" w:hAnsi="Arial" w:cs="Arial" w:eastAsia="Arial"/>
          <w:color w:val="auto"/>
          <w:spacing w:val="0"/>
          <w:position w:val="0"/>
          <w:sz w:val="24"/>
          <w:shd w:fill="auto" w:val="clear"/>
        </w:rPr>
      </w:pPr>
    </w:p>
    <w:tbl>
      <w:tblPr/>
      <w:tblGrid>
        <w:gridCol w:w="3965"/>
        <w:gridCol w:w="1591"/>
        <w:gridCol w:w="3515"/>
      </w:tblGrid>
      <w:tr>
        <w:trPr>
          <w:trHeight w:val="1" w:hRule="atLeast"/>
          <w:jc w:val="left"/>
        </w:trPr>
        <w:tc>
          <w:tcPr>
            <w:tcW w:w="5556"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Единица измерения: руб.</w:t>
            </w:r>
          </w:p>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 точностью до второго десятичного знака)</w:t>
            </w:r>
          </w:p>
        </w:tc>
        <w:tc>
          <w:tcPr>
            <w:tcW w:w="3515" w:type="dxa"/>
            <w:tcBorders>
              <w:top w:val="single" w:color="000000" w:sz="0"/>
              <w:left w:val="single" w:color="000000" w:sz="0"/>
              <w:bottom w:val="single" w:color="000000" w:sz="4"/>
              <w:right w:val="single" w:color="000000" w:sz="0"/>
            </w:tcBorders>
            <w:shd w:color="000000" w:fill="ffffff" w:val="clear"/>
            <w:tcMar>
              <w:left w:w="62" w:type="dxa"/>
              <w:right w:w="62" w:type="dxa"/>
            </w:tcMar>
            <w:vAlign w:val="bottom"/>
          </w:tcPr>
          <w:p>
            <w:pPr>
              <w:spacing w:before="0" w:after="0" w:line="240"/>
              <w:ind w:right="1" w:left="0" w:firstLine="0"/>
              <w:jc w:val="right"/>
              <w:rPr>
                <w:color w:val="auto"/>
                <w:spacing w:val="0"/>
                <w:position w:val="0"/>
              </w:rPr>
            </w:pPr>
            <w:r>
              <w:rPr>
                <w:rFonts w:ascii="Arial" w:hAnsi="Arial" w:cs="Arial" w:eastAsia="Arial"/>
                <w:color w:val="auto"/>
                <w:spacing w:val="0"/>
                <w:position w:val="0"/>
                <w:sz w:val="24"/>
                <w:shd w:fill="auto" w:val="clear"/>
              </w:rPr>
              <w:t xml:space="preserve">Периодичность: месячная</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Описание реквизита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заполнения реквизита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Дата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указанная в запросе Управления финансов администрации Беловского района Курской области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Наименование органа Федерального казначейства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территориального органа Федерального казначейства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УФК по Курской области</w:t>
            </w:r>
            <w:r>
              <w:rPr>
                <w:rFonts w:ascii="Arial" w:hAnsi="Arial" w:cs="Arial" w:eastAsia="Arial"/>
                <w:color w:val="auto"/>
                <w:spacing w:val="0"/>
                <w:position w:val="0"/>
                <w:sz w:val="24"/>
                <w:shd w:fill="auto" w:val="clear"/>
              </w:rPr>
              <w:t xml:space="preserve">»</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Код органа Федерального казначейства (КОФК)</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Федерального казначейства, присвоенный Федеральным казначейством – </w:t>
            </w:r>
            <w:r>
              <w:rPr>
                <w:rFonts w:ascii="Arial" w:hAnsi="Arial" w:cs="Arial" w:eastAsia="Arial"/>
                <w:color w:val="auto"/>
                <w:spacing w:val="0"/>
                <w:position w:val="0"/>
                <w:sz w:val="24"/>
                <w:shd w:fill="auto" w:val="clear"/>
              </w:rPr>
              <w:t xml:space="preserve">«4400».</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Наименование бюджета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бюджета.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Код </w:t>
            </w:r>
            <w:hyperlink xmlns:r="http://schemas.openxmlformats.org/officeDocument/2006/relationships" r:id="docRId47">
              <w:r>
                <w:rPr>
                  <w:rFonts w:ascii="Arial" w:hAnsi="Arial" w:cs="Arial" w:eastAsia="Arial"/>
                  <w:color w:val="0000FF"/>
                  <w:spacing w:val="0"/>
                  <w:position w:val="0"/>
                  <w:sz w:val="24"/>
                  <w:u w:val="single"/>
                  <w:shd w:fill="auto" w:val="clear"/>
                </w:rPr>
                <w:t xml:space="preserve">ОКТМО</w:t>
              </w:r>
            </w:hyperlink>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spacing w:val="0"/>
                <w:position w:val="0"/>
              </w:rPr>
            </w:pPr>
            <w:r>
              <w:rPr>
                <w:rFonts w:ascii="Arial" w:hAnsi="Arial" w:cs="Arial" w:eastAsia="Arial"/>
                <w:color w:val="auto"/>
                <w:spacing w:val="0"/>
                <w:position w:val="0"/>
                <w:sz w:val="24"/>
                <w:shd w:fill="auto" w:val="clear"/>
              </w:rPr>
              <w:t xml:space="preserve">Указывается код по Общероссийскому </w:t>
            </w:r>
            <w:hyperlink xmlns:r="http://schemas.openxmlformats.org/officeDocument/2006/relationships" r:id="docRId48">
              <w:r>
                <w:rPr>
                  <w:rFonts w:ascii="Arial" w:hAnsi="Arial" w:cs="Arial" w:eastAsia="Arial"/>
                  <w:color w:val="0000FF"/>
                  <w:spacing w:val="0"/>
                  <w:position w:val="0"/>
                  <w:sz w:val="24"/>
                  <w:u w:val="single"/>
                  <w:shd w:fill="auto" w:val="clear"/>
                </w:rPr>
                <w:t xml:space="preserve">классификатору</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Финансовый орган</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Финансового органа, код по ОКПО.</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Код по ОКПО</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финансового органа по Общероссийскому классификатору предприятий и организаций.</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Наименование органа исполнительной власти</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органа исполнительной власти (Федеральное казначейство/Управление финансов администрации Беловского района Курской области).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Код по ОКПО</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исполнительной власти по Общероссийскому классификатору предприятий и организаций.</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Код по бюджетной классификации</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(глава, раздел, подраздел, целевая статья, вид расходов).</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распределенных лимитов бюджетных обязательств на текущий финансовый год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Принятые на учет бюджетные или денежные обязательства за счет средств местного бюджета на текущий финансовый год</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10.1. </w:t>
            </w:r>
            <w:r>
              <w:rPr>
                <w:rFonts w:ascii="Arial" w:hAnsi="Arial" w:cs="Arial" w:eastAsia="Arial"/>
                <w:color w:val="auto"/>
                <w:spacing w:val="0"/>
                <w:position w:val="0"/>
                <w:sz w:val="24"/>
                <w:shd w:fill="auto" w:val="clear"/>
              </w:rPr>
              <w:t xml:space="preserve">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Исполненные бюджетные или денежные обязательства с начала текущего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11.1. </w:t>
            </w:r>
            <w:r>
              <w:rPr>
                <w:rFonts w:ascii="Arial" w:hAnsi="Arial" w:cs="Arial" w:eastAsia="Arial"/>
                <w:color w:val="auto"/>
                <w:spacing w:val="0"/>
                <w:position w:val="0"/>
                <w:sz w:val="24"/>
                <w:shd w:fill="auto" w:val="clear"/>
              </w:rPr>
              <w:t xml:space="preserve">Процент исполнения бюджетных или денежных обязательств текущего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Не исполненные бюджетные или денежные обязательства текущего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Неиспользованный остаток лимитов бюджетных обязательств текущего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13.1. </w:t>
            </w:r>
            <w:r>
              <w:rPr>
                <w:rFonts w:ascii="Arial" w:hAnsi="Arial" w:cs="Arial" w:eastAsia="Arial"/>
                <w:color w:val="auto"/>
                <w:spacing w:val="0"/>
                <w:position w:val="0"/>
                <w:sz w:val="24"/>
                <w:shd w:fill="auto" w:val="clear"/>
              </w:rPr>
              <w:t xml:space="preserve">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Итого по коду главы</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В случае представления Информации об исполнении обязательств в Управление финансов администрации Беловского района Курской области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Итого по коду главы</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Всего</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итоговые суммы бюджетных или денежных обязательств.</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16. </w:t>
            </w:r>
            <w:r>
              <w:rPr>
                <w:rFonts w:ascii="Arial" w:hAnsi="Arial" w:cs="Arial" w:eastAsia="Arial"/>
                <w:color w:val="auto"/>
                <w:spacing w:val="0"/>
                <w:position w:val="0"/>
                <w:sz w:val="24"/>
                <w:shd w:fill="auto" w:val="clear"/>
              </w:rPr>
              <w:t xml:space="preserve">Руководитель</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подпись, расшифровка подписи руководителя УФК по Курской области.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17. </w:t>
            </w:r>
            <w:r>
              <w:rPr>
                <w:rFonts w:ascii="Arial" w:hAnsi="Arial" w:cs="Arial" w:eastAsia="Arial"/>
                <w:color w:val="auto"/>
                <w:spacing w:val="0"/>
                <w:position w:val="0"/>
                <w:sz w:val="24"/>
                <w:shd w:fill="auto" w:val="clear"/>
              </w:rPr>
              <w:t xml:space="preserve">Главный бухгалтер</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подпись, расшифровка подписи главного бухгалтера УФК по Курской области.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18. </w:t>
            </w:r>
            <w:r>
              <w:rPr>
                <w:rFonts w:ascii="Arial" w:hAnsi="Arial" w:cs="Arial" w:eastAsia="Arial"/>
                <w:color w:val="auto"/>
                <w:spacing w:val="0"/>
                <w:position w:val="0"/>
                <w:sz w:val="24"/>
                <w:shd w:fill="auto" w:val="clear"/>
              </w:rPr>
              <w:t xml:space="preserve">Ответственный исполнитель</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должность, подпись, расшифровка подписи, телефон ответственного исполнителя, сформировавшего отчет.</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19. </w:t>
            </w:r>
            <w:r>
              <w:rPr>
                <w:rFonts w:ascii="Arial" w:hAnsi="Arial" w:cs="Arial" w:eastAsia="Arial"/>
                <w:color w:val="auto"/>
                <w:spacing w:val="0"/>
                <w:position w:val="0"/>
                <w:sz w:val="24"/>
                <w:shd w:fill="auto" w:val="clear"/>
              </w:rPr>
              <w:t xml:space="preserve">Дата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подписания отчета.</w:t>
            </w: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№11</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 и денежных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обязательств получателей средств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местного бюджета Управлением</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Федерального казначейства </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отчета Справка об исполнении принятых на учет</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_______________________________ </w:t>
      </w:r>
      <w:r>
        <w:rPr>
          <w:rFonts w:ascii="Arial" w:hAnsi="Arial" w:cs="Arial" w:eastAsia="Arial"/>
          <w:color w:val="auto"/>
          <w:spacing w:val="0"/>
          <w:position w:val="0"/>
          <w:sz w:val="24"/>
          <w:shd w:fill="auto" w:val="clear"/>
        </w:rPr>
        <w:t xml:space="preserve">обязательств</w:t>
      </w:r>
    </w:p>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бюджетных, денежных)</w:t>
      </w:r>
    </w:p>
    <w:p>
      <w:pPr>
        <w:spacing w:before="0" w:after="0" w:line="240"/>
        <w:ind w:right="1" w:left="0" w:firstLine="0"/>
        <w:jc w:val="both"/>
        <w:rPr>
          <w:rFonts w:ascii="Arial" w:hAnsi="Arial" w:cs="Arial" w:eastAsia="Arial"/>
          <w:color w:val="auto"/>
          <w:spacing w:val="0"/>
          <w:position w:val="0"/>
          <w:sz w:val="24"/>
          <w:shd w:fill="auto" w:val="clear"/>
        </w:rPr>
      </w:pPr>
    </w:p>
    <w:tbl>
      <w:tblPr/>
      <w:tblGrid>
        <w:gridCol w:w="3965"/>
        <w:gridCol w:w="1761"/>
        <w:gridCol w:w="3287"/>
      </w:tblGrid>
      <w:tr>
        <w:trPr>
          <w:trHeight w:val="1" w:hRule="atLeast"/>
          <w:jc w:val="left"/>
        </w:trPr>
        <w:tc>
          <w:tcPr>
            <w:tcW w:w="5726"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Единица измерения: руб.</w:t>
            </w:r>
          </w:p>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 точностью до второго десятичного знака)</w:t>
            </w:r>
          </w:p>
        </w:tc>
        <w:tc>
          <w:tcPr>
            <w:tcW w:w="3287" w:type="dxa"/>
            <w:tcBorders>
              <w:top w:val="single" w:color="000000" w:sz="0"/>
              <w:left w:val="single" w:color="000000" w:sz="0"/>
              <w:bottom w:val="single" w:color="000000" w:sz="4"/>
              <w:right w:val="single" w:color="000000" w:sz="0"/>
            </w:tcBorders>
            <w:shd w:color="000000" w:fill="ffffff" w:val="clear"/>
            <w:tcMar>
              <w:left w:w="62" w:type="dxa"/>
              <w:right w:w="62" w:type="dxa"/>
            </w:tcMar>
            <w:vAlign w:val="bottom"/>
          </w:tcPr>
          <w:p>
            <w:pPr>
              <w:spacing w:before="0" w:after="0" w:line="240"/>
              <w:ind w:right="1" w:left="0" w:firstLine="0"/>
              <w:jc w:val="right"/>
              <w:rPr>
                <w:color w:val="auto"/>
                <w:spacing w:val="0"/>
                <w:position w:val="0"/>
              </w:rPr>
            </w:pPr>
            <w:r>
              <w:rPr>
                <w:rFonts w:ascii="Arial" w:hAnsi="Arial" w:cs="Arial" w:eastAsia="Arial"/>
                <w:color w:val="auto"/>
                <w:spacing w:val="0"/>
                <w:position w:val="0"/>
                <w:sz w:val="24"/>
                <w:shd w:fill="auto" w:val="clear"/>
              </w:rPr>
              <w:t xml:space="preserve">Периодичность: месячная</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Описание реквизита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заполнения реквизита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Дата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Наименование органа Федерального казначейства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территориального органа Федерального казначейства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УФК по Курской области</w:t>
            </w:r>
            <w:r>
              <w:rPr>
                <w:rFonts w:ascii="Arial" w:hAnsi="Arial" w:cs="Arial" w:eastAsia="Arial"/>
                <w:color w:val="auto"/>
                <w:spacing w:val="0"/>
                <w:position w:val="0"/>
                <w:sz w:val="24"/>
                <w:shd w:fill="auto" w:val="clear"/>
              </w:rPr>
              <w:t xml:space="preserve">»</w:t>
            </w:r>
          </w:p>
          <w:p>
            <w:pPr>
              <w:spacing w:before="0" w:after="0" w:line="240"/>
              <w:ind w:right="1" w:left="0" w:firstLine="0"/>
              <w:jc w:val="both"/>
              <w:rPr>
                <w:color w:val="auto"/>
                <w:spacing w:val="0"/>
                <w:position w:val="0"/>
              </w:rPr>
            </w:pP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Код органа Федерального казначейства (КОФК)</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Федерального казначейства, присвоенный Федеральным казначейством – </w:t>
            </w:r>
            <w:r>
              <w:rPr>
                <w:rFonts w:ascii="Arial" w:hAnsi="Arial" w:cs="Arial" w:eastAsia="Arial"/>
                <w:color w:val="auto"/>
                <w:spacing w:val="0"/>
                <w:position w:val="0"/>
                <w:sz w:val="24"/>
                <w:shd w:fill="auto" w:val="clear"/>
              </w:rPr>
              <w:t xml:space="preserve">«4400».</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Получатель бюджетных средств</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Код по Сводному реестру</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получателя средств местного бюджета по Сводному реестру.</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Наименование бюджета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бюджета.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Код </w:t>
            </w:r>
            <w:hyperlink xmlns:r="http://schemas.openxmlformats.org/officeDocument/2006/relationships" r:id="docRId49">
              <w:r>
                <w:rPr>
                  <w:rFonts w:ascii="Arial" w:hAnsi="Arial" w:cs="Arial" w:eastAsia="Arial"/>
                  <w:color w:val="0000FF"/>
                  <w:spacing w:val="0"/>
                  <w:position w:val="0"/>
                  <w:sz w:val="24"/>
                  <w:u w:val="single"/>
                  <w:shd w:fill="auto" w:val="clear"/>
                </w:rPr>
                <w:t xml:space="preserve">ОКТМО</w:t>
              </w:r>
            </w:hyperlink>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spacing w:val="0"/>
                <w:position w:val="0"/>
              </w:rPr>
            </w:pPr>
            <w:r>
              <w:rPr>
                <w:rFonts w:ascii="Arial" w:hAnsi="Arial" w:cs="Arial" w:eastAsia="Arial"/>
                <w:color w:val="auto"/>
                <w:spacing w:val="0"/>
                <w:position w:val="0"/>
                <w:sz w:val="24"/>
                <w:shd w:fill="auto" w:val="clear"/>
              </w:rPr>
              <w:t xml:space="preserve">Указывается код по Общероссийскому </w:t>
            </w:r>
            <w:hyperlink xmlns:r="http://schemas.openxmlformats.org/officeDocument/2006/relationships" r:id="docRId50">
              <w:r>
                <w:rPr>
                  <w:rFonts w:ascii="Arial" w:hAnsi="Arial" w:cs="Arial" w:eastAsia="Arial"/>
                  <w:color w:val="0000FF"/>
                  <w:spacing w:val="0"/>
                  <w:position w:val="0"/>
                  <w:sz w:val="24"/>
                  <w:u w:val="single"/>
                  <w:shd w:fill="auto" w:val="clear"/>
                </w:rPr>
                <w:t xml:space="preserve">классификатору</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Финансовый орган</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Финансового органа.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6.1. </w:t>
            </w:r>
            <w:r>
              <w:rPr>
                <w:rFonts w:ascii="Arial" w:hAnsi="Arial" w:cs="Arial" w:eastAsia="Arial"/>
                <w:color w:val="auto"/>
                <w:spacing w:val="0"/>
                <w:position w:val="0"/>
                <w:sz w:val="24"/>
                <w:shd w:fill="auto" w:val="clear"/>
              </w:rPr>
              <w:t xml:space="preserve">Код по ОКПО</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финансового органа по Общероссийскому классификатору предприятий и организаций.</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Код по бюджетной классификации</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распределенных лимитов бюджетных обязательств на текущий финансовый год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8.1. </w:t>
            </w:r>
            <w:r>
              <w:rPr>
                <w:rFonts w:ascii="Arial" w:hAnsi="Arial" w:cs="Arial" w:eastAsia="Arial"/>
                <w:color w:val="auto"/>
                <w:spacing w:val="0"/>
                <w:position w:val="0"/>
                <w:sz w:val="24"/>
                <w:shd w:fill="auto" w:val="clear"/>
              </w:rPr>
              <w:t xml:space="preserve">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Реквизиты принятых на учет обязательств</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Документ-основание/исполнительный документ (решение налогового органа)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9.1.1. </w:t>
            </w:r>
            <w:r>
              <w:rPr>
                <w:rFonts w:ascii="Arial" w:hAnsi="Arial" w:cs="Arial" w:eastAsia="Arial"/>
                <w:color w:val="auto"/>
                <w:spacing w:val="0"/>
                <w:position w:val="0"/>
                <w:sz w:val="24"/>
                <w:shd w:fill="auto" w:val="clear"/>
              </w:rPr>
              <w:t xml:space="preserve">Номер документа-основания (исполнительного документа, решения налогового органа)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документа-основания (исполнительного документа, решения налогового органа) (при наличии).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9.1.2. </w:t>
            </w:r>
            <w:r>
              <w:rPr>
                <w:rFonts w:ascii="Arial" w:hAnsi="Arial" w:cs="Arial" w:eastAsia="Arial"/>
                <w:color w:val="auto"/>
                <w:spacing w:val="0"/>
                <w:position w:val="0"/>
                <w:sz w:val="24"/>
                <w:shd w:fill="auto" w:val="clear"/>
              </w:rPr>
              <w:t xml:space="preserve">Дата документа-основания (исполнительного документа, решения налогового органа)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документа-основания (исполнительного документа, решения налогового органа) (при наличии).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9.1.3. </w:t>
            </w:r>
            <w:r>
              <w:rPr>
                <w:rFonts w:ascii="Arial" w:hAnsi="Arial" w:cs="Arial" w:eastAsia="Arial"/>
                <w:color w:val="auto"/>
                <w:spacing w:val="0"/>
                <w:position w:val="0"/>
                <w:sz w:val="24"/>
                <w:shd w:fill="auto" w:val="clear"/>
              </w:rPr>
              <w:t xml:space="preserve">Идентификатор документа-основания (исполнительного документа, решения налогового органа)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идентификатор документа-основания (при наличии).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9.2. </w:t>
            </w:r>
            <w:r>
              <w:rPr>
                <w:rFonts w:ascii="Arial" w:hAnsi="Arial" w:cs="Arial" w:eastAsia="Arial"/>
                <w:color w:val="auto"/>
                <w:spacing w:val="0"/>
                <w:position w:val="0"/>
                <w:sz w:val="24"/>
                <w:shd w:fill="auto" w:val="clear"/>
              </w:rPr>
              <w:t xml:space="preserve">Учетный номер обязательства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учетный номер бюджетного или денежного обязательства.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9.3. </w:t>
            </w:r>
            <w:r>
              <w:rPr>
                <w:rFonts w:ascii="Arial" w:hAnsi="Arial" w:cs="Arial" w:eastAsia="Arial"/>
                <w:color w:val="auto"/>
                <w:spacing w:val="0"/>
                <w:position w:val="0"/>
                <w:sz w:val="24"/>
                <w:shd w:fill="auto" w:val="clear"/>
              </w:rPr>
              <w:t xml:space="preserve">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код объекта капитального строительства или объекта недвижимого имущества (при наличии).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9.4. </w:t>
            </w:r>
            <w:r>
              <w:rPr>
                <w:rFonts w:ascii="Arial" w:hAnsi="Arial" w:cs="Arial" w:eastAsia="Arial"/>
                <w:color w:val="auto"/>
                <w:spacing w:val="0"/>
                <w:position w:val="0"/>
                <w:sz w:val="24"/>
                <w:shd w:fill="auto" w:val="clear"/>
              </w:rPr>
              <w:t xml:space="preserve">Сумма принятых на учет обязательств на 20__ текущий финансовый год в валюте Российской Федерации</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9.5.1. </w:t>
            </w:r>
            <w:r>
              <w:rPr>
                <w:rFonts w:ascii="Arial" w:hAnsi="Arial" w:cs="Arial" w:eastAsia="Arial"/>
                <w:color w:val="auto"/>
                <w:spacing w:val="0"/>
                <w:position w:val="0"/>
                <w:sz w:val="24"/>
                <w:shd w:fill="auto" w:val="clear"/>
              </w:rPr>
              <w:t xml:space="preserve">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9.6. </w:t>
            </w:r>
            <w:r>
              <w:rPr>
                <w:rFonts w:ascii="Arial" w:hAnsi="Arial" w:cs="Arial" w:eastAsia="Arial"/>
                <w:color w:val="auto"/>
                <w:spacing w:val="0"/>
                <w:position w:val="0"/>
                <w:sz w:val="24"/>
                <w:shd w:fill="auto" w:val="clear"/>
              </w:rPr>
              <w:t xml:space="preserve">Сумма исполненных обязательств текущего финансового года в валюте Российской Федерации</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9.6.1. </w:t>
            </w:r>
            <w:r>
              <w:rPr>
                <w:rFonts w:ascii="Arial" w:hAnsi="Arial" w:cs="Arial" w:eastAsia="Arial"/>
                <w:color w:val="auto"/>
                <w:spacing w:val="0"/>
                <w:position w:val="0"/>
                <w:sz w:val="24"/>
                <w:shd w:fill="auto" w:val="clear"/>
              </w:rPr>
              <w:t xml:space="preserve">Процент исполнения бюджетных или денежных обязательств текущего финансового года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9.7. </w:t>
            </w:r>
            <w:r>
              <w:rPr>
                <w:rFonts w:ascii="Arial" w:hAnsi="Arial" w:cs="Arial" w:eastAsia="Arial"/>
                <w:color w:val="auto"/>
                <w:spacing w:val="0"/>
                <w:position w:val="0"/>
                <w:sz w:val="24"/>
                <w:shd w:fill="auto" w:val="clear"/>
              </w:rPr>
              <w:t xml:space="preserve">Неисполненные обязательства текущего финансового года в валюте Российской Федерации</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9.8. </w:t>
            </w:r>
            <w:r>
              <w:rPr>
                <w:rFonts w:ascii="Arial" w:hAnsi="Arial" w:cs="Arial" w:eastAsia="Arial"/>
                <w:color w:val="auto"/>
                <w:spacing w:val="0"/>
                <w:position w:val="0"/>
                <w:sz w:val="24"/>
                <w:shd w:fill="auto" w:val="clear"/>
              </w:rPr>
              <w:t xml:space="preserve">Сумма неиспользованного остатка лимитов бюджетных обязательств текущего финансового года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9.8.1. </w:t>
            </w:r>
            <w:r>
              <w:rPr>
                <w:rFonts w:ascii="Arial" w:hAnsi="Arial" w:cs="Arial" w:eastAsia="Arial"/>
                <w:color w:val="auto"/>
                <w:spacing w:val="0"/>
                <w:position w:val="0"/>
                <w:sz w:val="24"/>
                <w:shd w:fill="auto" w:val="clear"/>
              </w:rPr>
              <w:t xml:space="preserve">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Итого по коду бюджетной классификации</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Всего</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итоговые суммы бюджетных или денежных обязательств.</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Ответственный исполнитель</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должность, подпись, расшифровка подписи, телефон ответственного исполнителя, сформировавшего отчет.</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Дата</w:t>
            </w:r>
          </w:p>
        </w:tc>
        <w:tc>
          <w:tcPr>
            <w:tcW w:w="5048"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подписания отчета.</w:t>
            </w: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12</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 и денежных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обязательств получателей средств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местного бюджета Управлением</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Уведомления о превышении принятым бюджетным обязательством</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неиспользованных лимитов бюджетных обязательств</w:t>
      </w:r>
    </w:p>
    <w:p>
      <w:pPr>
        <w:spacing w:before="0" w:after="0" w:line="240"/>
        <w:ind w:right="0" w:left="0" w:firstLine="0"/>
        <w:jc w:val="both"/>
        <w:rPr>
          <w:rFonts w:ascii="Arial" w:hAnsi="Arial" w:cs="Arial" w:eastAsia="Arial"/>
          <w:color w:val="auto"/>
          <w:spacing w:val="0"/>
          <w:position w:val="0"/>
          <w:sz w:val="24"/>
          <w:shd w:fill="auto" w:val="clear"/>
        </w:rPr>
      </w:pPr>
    </w:p>
    <w:tbl>
      <w:tblPr/>
      <w:tblGrid>
        <w:gridCol w:w="3965"/>
        <w:gridCol w:w="5049"/>
      </w:tblGrid>
      <w:tr>
        <w:trPr>
          <w:trHeight w:val="1" w:hRule="atLeast"/>
          <w:jc w:val="left"/>
        </w:trPr>
        <w:tc>
          <w:tcPr>
            <w:tcW w:w="9014"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Единица измерения: руб.</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с точностью до второго десятичного знака)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Описание реквизита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заполнения реквизита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1</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Номер</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Дата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дата Уведомления о превышении.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Наименование органа Федерального казначейства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УФК по Курской области</w:t>
            </w:r>
            <w:r>
              <w:rPr>
                <w:rFonts w:ascii="Arial" w:hAnsi="Arial" w:cs="Arial" w:eastAsia="Arial"/>
                <w:color w:val="auto"/>
                <w:spacing w:val="0"/>
                <w:position w:val="0"/>
                <w:sz w:val="24"/>
                <w:shd w:fill="auto" w:val="clear"/>
              </w:rPr>
              <w:t xml:space="preserve">»</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3.1. </w:t>
            </w:r>
            <w:r>
              <w:rPr>
                <w:rFonts w:ascii="Arial" w:hAnsi="Arial" w:cs="Arial" w:eastAsia="Arial"/>
                <w:color w:val="auto"/>
                <w:spacing w:val="0"/>
                <w:position w:val="0"/>
                <w:sz w:val="24"/>
                <w:shd w:fill="auto" w:val="clear"/>
              </w:rPr>
              <w:t xml:space="preserve">Код по КОФК</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Федерального казначейства, присвоенный Федеральным казначейством (далее - код по КОФК)– </w:t>
            </w:r>
            <w:r>
              <w:rPr>
                <w:rFonts w:ascii="Arial" w:hAnsi="Arial" w:cs="Arial" w:eastAsia="Arial"/>
                <w:color w:val="auto"/>
                <w:spacing w:val="0"/>
                <w:position w:val="0"/>
                <w:sz w:val="24"/>
                <w:shd w:fill="auto" w:val="clear"/>
              </w:rPr>
              <w:t xml:space="preserve">«4400».</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Главный распорядитель (распорядитель) бюджетных средств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4.1. </w:t>
            </w:r>
            <w:r>
              <w:rPr>
                <w:rFonts w:ascii="Arial" w:hAnsi="Arial" w:cs="Arial" w:eastAsia="Arial"/>
                <w:color w:val="auto"/>
                <w:spacing w:val="0"/>
                <w:position w:val="0"/>
                <w:sz w:val="24"/>
                <w:shd w:fill="auto" w:val="clear"/>
              </w:rPr>
              <w:t xml:space="preserve">Глава по БК</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глава по бюджетной классификации главного распорядителя (распорядителя) бюджетных средств.</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4.2. </w:t>
            </w:r>
            <w:r>
              <w:rPr>
                <w:rFonts w:ascii="Arial" w:hAnsi="Arial" w:cs="Arial" w:eastAsia="Arial"/>
                <w:color w:val="auto"/>
                <w:spacing w:val="0"/>
                <w:position w:val="0"/>
                <w:sz w:val="24"/>
                <w:shd w:fill="auto" w:val="clear"/>
              </w:rPr>
              <w:t xml:space="preserve">Код по Сводному реестру</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Получатель бюджетных средств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получателя средств местного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5.2. </w:t>
            </w:r>
            <w:r>
              <w:rPr>
                <w:rFonts w:ascii="Arial" w:hAnsi="Arial" w:cs="Arial" w:eastAsia="Arial"/>
                <w:color w:val="auto"/>
                <w:spacing w:val="0"/>
                <w:position w:val="0"/>
                <w:sz w:val="24"/>
                <w:shd w:fill="auto" w:val="clear"/>
              </w:rPr>
              <w:t xml:space="preserve">Код по Сводному реестру</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по Сводному реестру получателя средств местного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5.3. </w:t>
            </w:r>
            <w:r>
              <w:rPr>
                <w:rFonts w:ascii="Arial" w:hAnsi="Arial" w:cs="Arial" w:eastAsia="Arial"/>
                <w:color w:val="auto"/>
                <w:spacing w:val="0"/>
                <w:position w:val="0"/>
                <w:sz w:val="24"/>
                <w:shd w:fill="auto" w:val="clear"/>
              </w:rPr>
              <w:t xml:space="preserve">Номер соответствующего лицевого счета получателя бюджетных средств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соответствующего лицевого счета получателя бюджетных средств.</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Наименование бюджета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бюджета.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Код </w:t>
            </w:r>
            <w:hyperlink xmlns:r="http://schemas.openxmlformats.org/officeDocument/2006/relationships" r:id="docRId51">
              <w:r>
                <w:rPr>
                  <w:rFonts w:ascii="Arial" w:hAnsi="Arial" w:cs="Arial" w:eastAsia="Arial"/>
                  <w:color w:val="0000FF"/>
                  <w:spacing w:val="0"/>
                  <w:position w:val="0"/>
                  <w:sz w:val="24"/>
                  <w:u w:val="single"/>
                  <w:shd w:fill="auto" w:val="clear"/>
                </w:rPr>
                <w:t xml:space="preserve">ОКТМО</w:t>
              </w:r>
            </w:hyperlink>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rPr>
            </w:pPr>
            <w:r>
              <w:rPr>
                <w:rFonts w:ascii="Arial" w:hAnsi="Arial" w:cs="Arial" w:eastAsia="Arial"/>
                <w:color w:val="auto"/>
                <w:spacing w:val="0"/>
                <w:position w:val="0"/>
                <w:sz w:val="24"/>
                <w:shd w:fill="auto" w:val="clear"/>
              </w:rPr>
              <w:t xml:space="preserve">Указывается код по Общероссийскому </w:t>
            </w:r>
            <w:hyperlink xmlns:r="http://schemas.openxmlformats.org/officeDocument/2006/relationships" r:id="docRId52">
              <w:r>
                <w:rPr>
                  <w:rFonts w:ascii="Arial" w:hAnsi="Arial" w:cs="Arial" w:eastAsia="Arial"/>
                  <w:color w:val="0000FF"/>
                  <w:spacing w:val="0"/>
                  <w:position w:val="0"/>
                  <w:sz w:val="24"/>
                  <w:u w:val="single"/>
                  <w:shd w:fill="auto" w:val="clear"/>
                </w:rPr>
                <w:t xml:space="preserve">классификатору</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Финансовый орган</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Финансового органа.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8.1. </w:t>
            </w:r>
            <w:r>
              <w:rPr>
                <w:rFonts w:ascii="Arial" w:hAnsi="Arial" w:cs="Arial" w:eastAsia="Arial"/>
                <w:color w:val="auto"/>
                <w:spacing w:val="0"/>
                <w:position w:val="0"/>
                <w:sz w:val="24"/>
                <w:shd w:fill="auto" w:val="clear"/>
              </w:rPr>
              <w:t xml:space="preserve">Код по ОКПО</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финансового органа по Общероссийскому классификатору предприятий и организаций.</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Дата постановки на учет бюджетного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постановки на учет бюджетного обязательства в органе Федерального казначейства.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10.1. </w:t>
            </w:r>
            <w:r>
              <w:rPr>
                <w:rFonts w:ascii="Arial" w:hAnsi="Arial" w:cs="Arial" w:eastAsia="Arial"/>
                <w:color w:val="auto"/>
                <w:spacing w:val="0"/>
                <w:position w:val="0"/>
                <w:sz w:val="24"/>
                <w:shd w:fill="auto" w:val="clear"/>
              </w:rPr>
              <w:t xml:space="preserve">Вид документа-основания</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одно из следующих значений: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соглашение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нормативный правовой 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исполнительный документ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решение налогового органа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иное основание</w:t>
            </w:r>
            <w:r>
              <w:rPr>
                <w:rFonts w:ascii="Arial" w:hAnsi="Arial" w:cs="Arial" w:eastAsia="Arial"/>
                <w:color w:val="auto"/>
                <w:spacing w:val="0"/>
                <w:position w:val="0"/>
                <w:sz w:val="24"/>
                <w:shd w:fill="auto" w:val="clear"/>
              </w:rPr>
              <w:t xml:space="preserve">».</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10.2. </w:t>
            </w:r>
            <w:r>
              <w:rPr>
                <w:rFonts w:ascii="Arial" w:hAnsi="Arial" w:cs="Arial" w:eastAsia="Arial"/>
                <w:color w:val="auto"/>
                <w:spacing w:val="0"/>
                <w:position w:val="0"/>
                <w:sz w:val="24"/>
                <w:shd w:fill="auto" w:val="clear"/>
              </w:rPr>
              <w:t xml:space="preserve">Наименование нормативного правового акта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10.1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нормативный правовой 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наименование нормативного правового акта.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10.3. </w:t>
            </w:r>
            <w:r>
              <w:rPr>
                <w:rFonts w:ascii="Arial" w:hAnsi="Arial" w:cs="Arial" w:eastAsia="Arial"/>
                <w:color w:val="auto"/>
                <w:spacing w:val="0"/>
                <w:position w:val="0"/>
                <w:sz w:val="24"/>
                <w:shd w:fill="auto" w:val="clear"/>
              </w:rPr>
              <w:t xml:space="preserve">Номер документа-основания</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документа-основания (при наличии).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10.4. </w:t>
            </w:r>
            <w:r>
              <w:rPr>
                <w:rFonts w:ascii="Arial" w:hAnsi="Arial" w:cs="Arial" w:eastAsia="Arial"/>
                <w:color w:val="auto"/>
                <w:spacing w:val="0"/>
                <w:position w:val="0"/>
                <w:sz w:val="24"/>
                <w:shd w:fill="auto" w:val="clear"/>
              </w:rPr>
              <w:t xml:space="preserve">Дата документа-основания</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10.5. </w:t>
            </w:r>
            <w:r>
              <w:rPr>
                <w:rFonts w:ascii="Arial" w:hAnsi="Arial" w:cs="Arial" w:eastAsia="Arial"/>
                <w:color w:val="auto"/>
                <w:spacing w:val="0"/>
                <w:position w:val="0"/>
                <w:sz w:val="24"/>
                <w:shd w:fill="auto" w:val="clear"/>
              </w:rPr>
              <w:t xml:space="preserve">Идентификатор</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идентификатор документа-основания (при наличии).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10.6. </w:t>
            </w:r>
            <w:r>
              <w:rPr>
                <w:rFonts w:ascii="Arial" w:hAnsi="Arial" w:cs="Arial" w:eastAsia="Arial"/>
                <w:color w:val="auto"/>
                <w:spacing w:val="0"/>
                <w:position w:val="0"/>
                <w:sz w:val="24"/>
                <w:shd w:fill="auto" w:val="clear"/>
              </w:rPr>
              <w:t xml:space="preserve">Предмет по документу-основанию</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предмет по документу-основанию.</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 заполнении в пункте 10.1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контракт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наименование(я) объекта закупки (поставляемых товаров, выполняемых работ, оказываемых услуг), указанное(ые) в контракте (договоре).</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10.1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соглашение</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нормативный правовой акт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10.7. </w:t>
            </w:r>
            <w:r>
              <w:rPr>
                <w:rFonts w:ascii="Arial" w:hAnsi="Arial" w:cs="Arial" w:eastAsia="Arial"/>
                <w:color w:val="auto"/>
                <w:spacing w:val="0"/>
                <w:position w:val="0"/>
                <w:sz w:val="24"/>
                <w:shd w:fill="auto" w:val="clear"/>
              </w:rPr>
              <w:t xml:space="preserve">Учетный номер бюджетного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учетный номер обязательства, присвоенный ему при постановке на учет.</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10.8. </w:t>
            </w:r>
            <w:r>
              <w:rPr>
                <w:rFonts w:ascii="Arial" w:hAnsi="Arial" w:cs="Arial" w:eastAsia="Arial"/>
                <w:color w:val="auto"/>
                <w:spacing w:val="0"/>
                <w:position w:val="0"/>
                <w:sz w:val="24"/>
                <w:shd w:fill="auto" w:val="clear"/>
              </w:rPr>
              <w:t xml:space="preserve">Уникальный номер реестровой записи в реестре контрактов/реестре соглашений</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10.9. </w:t>
            </w:r>
            <w:r>
              <w:rPr>
                <w:rFonts w:ascii="Arial" w:hAnsi="Arial" w:cs="Arial" w:eastAsia="Arial"/>
                <w:color w:val="auto"/>
                <w:spacing w:val="0"/>
                <w:position w:val="0"/>
                <w:sz w:val="24"/>
                <w:shd w:fill="auto" w:val="clear"/>
              </w:rPr>
              <w:t xml:space="preserve">Сумма в валюте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rPr>
            </w:pPr>
            <w:r>
              <w:rPr>
                <w:rFonts w:ascii="Arial" w:hAnsi="Arial" w:cs="Arial" w:eastAsia="Arial"/>
                <w:color w:val="auto"/>
                <w:spacing w:val="0"/>
                <w:position w:val="0"/>
                <w:sz w:val="24"/>
                <w:shd w:fill="auto" w:val="clear"/>
              </w:rPr>
              <w:t xml:space="preserve">10.10. </w:t>
            </w:r>
            <w:r>
              <w:rPr>
                <w:rFonts w:ascii="Arial" w:hAnsi="Arial" w:cs="Arial" w:eastAsia="Arial"/>
                <w:color w:val="auto"/>
                <w:spacing w:val="0"/>
                <w:position w:val="0"/>
                <w:sz w:val="24"/>
                <w:shd w:fill="auto" w:val="clear"/>
              </w:rPr>
              <w:t xml:space="preserve">Код валюты по </w:t>
            </w:r>
            <w:hyperlink xmlns:r="http://schemas.openxmlformats.org/officeDocument/2006/relationships" r:id="docRId53">
              <w:r>
                <w:rPr>
                  <w:rFonts w:ascii="Arial" w:hAnsi="Arial" w:cs="Arial" w:eastAsia="Arial"/>
                  <w:color w:val="0000FF"/>
                  <w:spacing w:val="0"/>
                  <w:position w:val="0"/>
                  <w:sz w:val="24"/>
                  <w:u w:val="single"/>
                  <w:shd w:fill="auto" w:val="clear"/>
                </w:rPr>
                <w:t xml:space="preserve">ОКВ</w:t>
              </w:r>
            </w:hyperlink>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spacing w:val="0"/>
                <w:position w:val="0"/>
              </w:rPr>
            </w:pPr>
            <w:r>
              <w:rPr>
                <w:rFonts w:ascii="Arial" w:hAnsi="Arial" w:cs="Arial" w:eastAsia="Arial"/>
                <w:color w:val="auto"/>
                <w:spacing w:val="0"/>
                <w:position w:val="0"/>
                <w:sz w:val="24"/>
                <w:shd w:fill="auto" w:val="clear"/>
              </w:rPr>
              <w:t xml:space="preserve">Указывается код валюты, в которой принято бюджетное обязательство, в соответствии с Общероссийским </w:t>
            </w:r>
            <w:hyperlink xmlns:r="http://schemas.openxmlformats.org/officeDocument/2006/relationships" r:id="docRId54">
              <w:r>
                <w:rPr>
                  <w:rFonts w:ascii="Arial" w:hAnsi="Arial" w:cs="Arial" w:eastAsia="Arial"/>
                  <w:color w:val="0000FF"/>
                  <w:spacing w:val="0"/>
                  <w:position w:val="0"/>
                  <w:sz w:val="24"/>
                  <w:u w:val="single"/>
                  <w:shd w:fill="auto" w:val="clear"/>
                </w:rPr>
                <w:t xml:space="preserve">классификатором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валют. Формируется автоматически после указания наименования валюты в соответствии с Общероссийским </w:t>
            </w:r>
            <w:hyperlink xmlns:r="http://schemas.openxmlformats.org/officeDocument/2006/relationships" r:id="docRId55">
              <w:r>
                <w:rPr>
                  <w:rFonts w:ascii="Arial" w:hAnsi="Arial" w:cs="Arial" w:eastAsia="Arial"/>
                  <w:color w:val="0000FF"/>
                  <w:spacing w:val="0"/>
                  <w:position w:val="0"/>
                  <w:sz w:val="24"/>
                  <w:u w:val="single"/>
                  <w:shd w:fill="auto" w:val="clear"/>
                </w:rPr>
                <w:t xml:space="preserve">классификатором</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валют.</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10.11. </w:t>
            </w:r>
            <w:r>
              <w:rPr>
                <w:rFonts w:ascii="Arial" w:hAnsi="Arial" w:cs="Arial" w:eastAsia="Arial"/>
                <w:color w:val="auto"/>
                <w:spacing w:val="0"/>
                <w:position w:val="0"/>
                <w:sz w:val="24"/>
                <w:shd w:fill="auto" w:val="clear"/>
              </w:rPr>
              <w:t xml:space="preserve">Сумма в валюте Российской Федерации</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бюджетного обязательства в валюте Российской Федерации.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10.12. </w:t>
            </w:r>
            <w:r>
              <w:rPr>
                <w:rFonts w:ascii="Arial" w:hAnsi="Arial" w:cs="Arial" w:eastAsia="Arial"/>
                <w:color w:val="auto"/>
                <w:spacing w:val="0"/>
                <w:position w:val="0"/>
                <w:sz w:val="24"/>
                <w:shd w:fill="auto" w:val="clear"/>
              </w:rPr>
              <w:t xml:space="preserve">Уведомление о поступлении исполнительного документа/решения налогового органа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10.1 настоящей информации значений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исполнительный документ</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решение налогового органа</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10.13. </w:t>
            </w:r>
            <w:r>
              <w:rPr>
                <w:rFonts w:ascii="Arial" w:hAnsi="Arial" w:cs="Arial" w:eastAsia="Arial"/>
                <w:color w:val="auto"/>
                <w:spacing w:val="0"/>
                <w:position w:val="0"/>
                <w:sz w:val="24"/>
                <w:shd w:fill="auto" w:val="clear"/>
              </w:rPr>
              <w:t xml:space="preserve">Основание невключения договора (государственного контракта) в реестр контрактов</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При заполнении в пункте 10.1 настоящей информации значения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договор</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указывается основание невключения договора (контракта) в реестр контрактов.</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Реквизиты контрагента/взыскателя по исполнительному документу/решению налогового органа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11.1. </w:t>
            </w:r>
            <w:r>
              <w:rPr>
                <w:rFonts w:ascii="Arial" w:hAnsi="Arial" w:cs="Arial" w:eastAsia="Arial"/>
                <w:color w:val="auto"/>
                <w:spacing w:val="0"/>
                <w:position w:val="0"/>
                <w:sz w:val="24"/>
                <w:shd w:fill="auto" w:val="clear"/>
              </w:rPr>
              <w:t xml:space="preserve">Наименование юридического лица/фамилия, имя, отчество физического лица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11.2. </w:t>
            </w:r>
            <w:r>
              <w:rPr>
                <w:rFonts w:ascii="Arial" w:hAnsi="Arial" w:cs="Arial" w:eastAsia="Arial"/>
                <w:color w:val="auto"/>
                <w:spacing w:val="0"/>
                <w:position w:val="0"/>
                <w:sz w:val="24"/>
                <w:shd w:fill="auto" w:val="clear"/>
              </w:rPr>
              <w:t xml:space="preserve">Идентификационный номер налогоплательщика (ИНН)</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идентификационный номер налогоплательщика контрагента в соответствии со сведениями ЕГРЮЛ.</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11.3. </w:t>
            </w:r>
            <w:r>
              <w:rPr>
                <w:rFonts w:ascii="Arial" w:hAnsi="Arial" w:cs="Arial" w:eastAsia="Arial"/>
                <w:color w:val="auto"/>
                <w:spacing w:val="0"/>
                <w:position w:val="0"/>
                <w:sz w:val="24"/>
                <w:shd w:fill="auto" w:val="clear"/>
              </w:rPr>
              <w:t xml:space="preserve">Код причины постановки на учет в налоговом органе (КПП)</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причины постановки на учет контрагента в соответствии со сведениями ЕГРЮЛ.</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11.4. </w:t>
            </w:r>
            <w:r>
              <w:rPr>
                <w:rFonts w:ascii="Arial" w:hAnsi="Arial" w:cs="Arial" w:eastAsia="Arial"/>
                <w:color w:val="auto"/>
                <w:spacing w:val="0"/>
                <w:position w:val="0"/>
                <w:sz w:val="24"/>
                <w:shd w:fill="auto" w:val="clear"/>
              </w:rPr>
              <w:t xml:space="preserve">Код по Сводному реестру</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11.5. </w:t>
            </w:r>
            <w:r>
              <w:rPr>
                <w:rFonts w:ascii="Arial" w:hAnsi="Arial" w:cs="Arial" w:eastAsia="Arial"/>
                <w:color w:val="auto"/>
                <w:spacing w:val="0"/>
                <w:position w:val="0"/>
                <w:sz w:val="24"/>
                <w:shd w:fill="auto" w:val="clear"/>
              </w:rPr>
              <w:t xml:space="preserve">Номер лицевого счета (раздела на лицевом счете)</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11.6. </w:t>
            </w:r>
            <w:r>
              <w:rPr>
                <w:rFonts w:ascii="Arial" w:hAnsi="Arial" w:cs="Arial" w:eastAsia="Arial"/>
                <w:color w:val="auto"/>
                <w:spacing w:val="0"/>
                <w:position w:val="0"/>
                <w:sz w:val="24"/>
                <w:shd w:fill="auto" w:val="clear"/>
              </w:rPr>
              <w:t xml:space="preserve">Номер банковского счета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номер банковского счета контрагента (при наличии в документе-основании).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11.7. </w:t>
            </w:r>
            <w:r>
              <w:rPr>
                <w:rFonts w:ascii="Arial" w:hAnsi="Arial" w:cs="Arial" w:eastAsia="Arial"/>
                <w:color w:val="auto"/>
                <w:spacing w:val="0"/>
                <w:position w:val="0"/>
                <w:sz w:val="24"/>
                <w:shd w:fill="auto" w:val="clear"/>
              </w:rPr>
              <w:t xml:space="preserve">Наименование банка (иной организации), в котором(-ой) открыт счет контрагенту</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банка контрагента или территориального органа Федерального казначейства (при наличии в документе-основании).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11.8. </w:t>
            </w:r>
            <w:r>
              <w:rPr>
                <w:rFonts w:ascii="Arial" w:hAnsi="Arial" w:cs="Arial" w:eastAsia="Arial"/>
                <w:color w:val="auto"/>
                <w:spacing w:val="0"/>
                <w:position w:val="0"/>
                <w:sz w:val="24"/>
                <w:shd w:fill="auto" w:val="clear"/>
              </w:rPr>
              <w:t xml:space="preserve">БИК банка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БИК банка контрагента (при наличии в документе-основании).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11.9. </w:t>
            </w:r>
            <w:r>
              <w:rPr>
                <w:rFonts w:ascii="Arial" w:hAnsi="Arial" w:cs="Arial" w:eastAsia="Arial"/>
                <w:color w:val="auto"/>
                <w:spacing w:val="0"/>
                <w:position w:val="0"/>
                <w:sz w:val="24"/>
                <w:shd w:fill="auto" w:val="clear"/>
              </w:rPr>
              <w:t xml:space="preserve">Корреспондентский счет банка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корреспондентский счет банка контрагента (при наличии в документе-основании).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Расшифровка обязательства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12.1. </w:t>
            </w:r>
            <w:r>
              <w:rPr>
                <w:rFonts w:ascii="Arial" w:hAnsi="Arial" w:cs="Arial" w:eastAsia="Arial"/>
                <w:color w:val="auto"/>
                <w:spacing w:val="0"/>
                <w:position w:val="0"/>
                <w:sz w:val="24"/>
                <w:shd w:fill="auto" w:val="clear"/>
              </w:rPr>
              <w:t xml:space="preserve">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объекта капитального строительства или объекта недвижимого имущества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12.2. </w:t>
            </w:r>
            <w:r>
              <w:rPr>
                <w:rFonts w:ascii="Arial" w:hAnsi="Arial" w:cs="Arial" w:eastAsia="Arial"/>
                <w:color w:val="auto"/>
                <w:spacing w:val="0"/>
                <w:position w:val="0"/>
                <w:sz w:val="24"/>
                <w:shd w:fill="auto" w:val="clear"/>
              </w:rPr>
              <w:t xml:space="preserve">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код объекта капитального строительства или объекта недвижимого имущества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12.3. </w:t>
            </w:r>
            <w:r>
              <w:rPr>
                <w:rFonts w:ascii="Arial" w:hAnsi="Arial" w:cs="Arial" w:eastAsia="Arial"/>
                <w:color w:val="auto"/>
                <w:spacing w:val="0"/>
                <w:position w:val="0"/>
                <w:sz w:val="24"/>
                <w:shd w:fill="auto" w:val="clear"/>
              </w:rPr>
              <w:t xml:space="preserve">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группировочно итоговые суммы по уникальному коду объекта капитального строительства или объекта недвижимого имущества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12.4. </w:t>
            </w:r>
            <w:r>
              <w:rPr>
                <w:rFonts w:ascii="Arial" w:hAnsi="Arial" w:cs="Arial" w:eastAsia="Arial"/>
                <w:color w:val="auto"/>
                <w:spacing w:val="0"/>
                <w:position w:val="0"/>
                <w:sz w:val="24"/>
                <w:shd w:fill="auto" w:val="clear"/>
              </w:rPr>
              <w:t xml:space="preserve">Код по бюджетной классификации</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код классификации расходов местного бюджета в соответствии с предметом документа-основания.</w:t>
            </w:r>
          </w:p>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12.5. </w:t>
            </w:r>
            <w:r>
              <w:rPr>
                <w:rFonts w:ascii="Arial" w:hAnsi="Arial" w:cs="Arial" w:eastAsia="Arial"/>
                <w:color w:val="auto"/>
                <w:spacing w:val="0"/>
                <w:position w:val="0"/>
                <w:sz w:val="24"/>
                <w:shd w:fill="auto" w:val="clear"/>
              </w:rPr>
              <w:t xml:space="preserve">Сумма обязательства в разрезе на текущий финансовый год и первый и второй год планового периода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12.6. </w:t>
            </w:r>
            <w:r>
              <w:rPr>
                <w:rFonts w:ascii="Arial" w:hAnsi="Arial" w:cs="Arial" w:eastAsia="Arial"/>
                <w:color w:val="auto"/>
                <w:spacing w:val="0"/>
                <w:position w:val="0"/>
                <w:sz w:val="24"/>
                <w:shd w:fill="auto" w:val="clear"/>
              </w:rPr>
              <w:t xml:space="preserve">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суммы доведенных лимитов бюджетных обязательств на текущий финансовый год, на первый и второй год планового периода.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12.7. </w:t>
            </w:r>
            <w:r>
              <w:rPr>
                <w:rFonts w:ascii="Arial" w:hAnsi="Arial" w:cs="Arial" w:eastAsia="Arial"/>
                <w:color w:val="auto"/>
                <w:spacing w:val="0"/>
                <w:position w:val="0"/>
                <w:sz w:val="24"/>
                <w:shd w:fill="auto" w:val="clear"/>
              </w:rPr>
              <w:t xml:space="preserve">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12.8. </w:t>
            </w:r>
            <w:r>
              <w:rPr>
                <w:rFonts w:ascii="Arial" w:hAnsi="Arial" w:cs="Arial" w:eastAsia="Arial"/>
                <w:color w:val="auto"/>
                <w:spacing w:val="0"/>
                <w:position w:val="0"/>
                <w:sz w:val="24"/>
                <w:shd w:fill="auto" w:val="clear"/>
              </w:rPr>
              <w:t xml:space="preserve">Всего в разрезе сумм на текущий финансовый год, на первый и второй год планового периода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12.9. </w:t>
            </w:r>
            <w:r>
              <w:rPr>
                <w:rFonts w:ascii="Arial" w:hAnsi="Arial" w:cs="Arial" w:eastAsia="Arial"/>
                <w:color w:val="auto"/>
                <w:spacing w:val="0"/>
                <w:position w:val="0"/>
                <w:sz w:val="24"/>
                <w:shd w:fill="auto" w:val="clear"/>
              </w:rPr>
              <w:t xml:space="preserve">Примечание</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иная информация, необходимая для формирования Уведомления о превышении.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Руководитель (уполномоченное лицо)</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Указываются должность, подпись, расшифровка подписи руководителя (уполномоченного лица), подписавшего Уведомление о превышении.</w:t>
            </w:r>
          </w:p>
        </w:tc>
      </w:tr>
      <w:tr>
        <w:trPr>
          <w:trHeight w:val="1" w:hRule="atLeast"/>
          <w:jc w:val="left"/>
        </w:trPr>
        <w:tc>
          <w:tcPr>
            <w:tcW w:w="3965"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Дата</w:t>
            </w:r>
          </w:p>
        </w:tc>
        <w:tc>
          <w:tcPr>
            <w:tcW w:w="504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подписания Уведомления о превышении.</w:t>
            </w: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Приложение № 13</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к Порядку учета бюджетных и денежных</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обязательств получателей средств</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местного бюджета Управлением</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Федерального казначейства</w:t>
      </w:r>
    </w:p>
    <w:p>
      <w:pPr>
        <w:spacing w:before="0" w:after="0" w:line="240"/>
        <w:ind w:right="1" w:left="0" w:firstLine="0"/>
        <w:jc w:val="righ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по Курской области</w:t>
      </w: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right"/>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tbl>
      <w:tblPr/>
      <w:tblGrid>
        <w:gridCol w:w="3965"/>
        <w:gridCol w:w="1648"/>
        <w:gridCol w:w="3458"/>
      </w:tblGrid>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1"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Реквизиты</w:t>
            </w:r>
          </w:p>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13" w:type="dxa"/>
            <w:gridSpan w:val="2"/>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1"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Единица измерения: руб.</w:t>
            </w:r>
          </w:p>
          <w:p>
            <w:pPr>
              <w:spacing w:before="0" w:after="0" w:line="240"/>
              <w:ind w:right="1" w:left="0" w:firstLine="0"/>
              <w:jc w:val="left"/>
              <w:rPr>
                <w:color w:val="auto"/>
                <w:spacing w:val="0"/>
                <w:position w:val="0"/>
              </w:rPr>
            </w:pP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с точностью до второго десятичного знака)</w:t>
            </w:r>
          </w:p>
        </w:tc>
        <w:tc>
          <w:tcPr>
            <w:tcW w:w="3458" w:type="dxa"/>
            <w:tcBorders>
              <w:top w:val="single" w:color="000000" w:sz="0"/>
              <w:left w:val="single" w:color="000000" w:sz="0"/>
              <w:bottom w:val="single" w:color="000000" w:sz="4"/>
              <w:right w:val="single" w:color="000000" w:sz="0"/>
            </w:tcBorders>
            <w:shd w:color="000000" w:fill="ffffff" w:val="clear"/>
            <w:tcMar>
              <w:left w:w="62" w:type="dxa"/>
              <w:right w:w="62" w:type="dxa"/>
            </w:tcMar>
            <w:vAlign w:val="bottom"/>
          </w:tcPr>
          <w:p>
            <w:pPr>
              <w:spacing w:before="0" w:after="0" w:line="240"/>
              <w:ind w:right="1" w:left="0" w:firstLine="0"/>
              <w:jc w:val="right"/>
              <w:rPr>
                <w:color w:val="auto"/>
                <w:spacing w:val="0"/>
                <w:position w:val="0"/>
              </w:rPr>
            </w:pPr>
            <w:r>
              <w:rPr>
                <w:rFonts w:ascii="Arial" w:hAnsi="Arial" w:cs="Arial" w:eastAsia="Arial"/>
                <w:color w:val="auto"/>
                <w:spacing w:val="0"/>
                <w:position w:val="0"/>
                <w:sz w:val="24"/>
                <w:shd w:fill="auto" w:val="clear"/>
              </w:rPr>
              <w:t xml:space="preserve">Периодичность: годовая</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Описание реквизита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Правила формирования, заполнения реквизита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2</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center"/>
              <w:rPr>
                <w:color w:val="auto"/>
                <w:spacing w:val="0"/>
                <w:position w:val="0"/>
              </w:rPr>
            </w:pPr>
            <w:r>
              <w:rPr>
                <w:rFonts w:ascii="Arial" w:hAnsi="Arial" w:cs="Arial" w:eastAsia="Arial"/>
                <w:color w:val="auto"/>
                <w:spacing w:val="0"/>
                <w:position w:val="0"/>
                <w:sz w:val="24"/>
                <w:shd w:fill="auto" w:val="clear"/>
              </w:rPr>
              <w:t xml:space="preserve">3</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Дата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 состоянию на 1 января текущего финансового года.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Федеральное казначейство</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наименование территориального органа Федерального казначейства –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Управление Федерального казначейства по Курской области</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или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УФК по Курской области</w:t>
            </w:r>
            <w:r>
              <w:rPr>
                <w:rFonts w:ascii="Arial" w:hAnsi="Arial" w:cs="Arial" w:eastAsia="Arial"/>
                <w:color w:val="auto"/>
                <w:spacing w:val="0"/>
                <w:position w:val="0"/>
                <w:sz w:val="24"/>
                <w:shd w:fill="auto" w:val="clear"/>
              </w:rPr>
              <w:t xml:space="preserve">»</w:t>
            </w:r>
          </w:p>
          <w:p>
            <w:pPr>
              <w:spacing w:before="0" w:after="0" w:line="240"/>
              <w:ind w:right="1" w:left="0" w:firstLine="0"/>
              <w:jc w:val="both"/>
              <w:rPr>
                <w:color w:val="auto"/>
                <w:spacing w:val="0"/>
                <w:position w:val="0"/>
              </w:rPr>
            </w:pP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2.1. </w:t>
            </w:r>
            <w:r>
              <w:rPr>
                <w:rFonts w:ascii="Arial" w:hAnsi="Arial" w:cs="Arial" w:eastAsia="Arial"/>
                <w:color w:val="auto"/>
                <w:spacing w:val="0"/>
                <w:position w:val="0"/>
                <w:sz w:val="24"/>
                <w:shd w:fill="auto" w:val="clear"/>
              </w:rPr>
              <w:t xml:space="preserve">Код органа Федерального казначейства (КОФК)</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органа Федерального казначейства, присвоенный Федеральным казначейством – </w:t>
            </w:r>
            <w:r>
              <w:rPr>
                <w:rFonts w:ascii="Arial" w:hAnsi="Arial" w:cs="Arial" w:eastAsia="Arial"/>
                <w:color w:val="auto"/>
                <w:spacing w:val="0"/>
                <w:position w:val="0"/>
                <w:sz w:val="24"/>
                <w:shd w:fill="auto" w:val="clear"/>
              </w:rPr>
              <w:t xml:space="preserve">«4400».</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Вид справки</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вид справки (простая, сводная).</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4. </w:t>
            </w:r>
            <w:r>
              <w:rPr>
                <w:rFonts w:ascii="Arial" w:hAnsi="Arial" w:cs="Arial" w:eastAsia="Arial"/>
                <w:color w:val="auto"/>
                <w:spacing w:val="0"/>
                <w:position w:val="0"/>
                <w:sz w:val="24"/>
                <w:shd w:fill="auto" w:val="clear"/>
              </w:rPr>
              <w:t xml:space="preserve">Кому: Получатель средств местного бюджета, главный распорядитель средств местного бюджета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5. </w:t>
            </w:r>
            <w:r>
              <w:rPr>
                <w:rFonts w:ascii="Arial" w:hAnsi="Arial" w:cs="Arial" w:eastAsia="Arial"/>
                <w:color w:val="auto"/>
                <w:spacing w:val="0"/>
                <w:position w:val="0"/>
                <w:sz w:val="24"/>
                <w:shd w:fill="auto" w:val="clear"/>
              </w:rPr>
              <w:t xml:space="preserve">Код по бюджетной классификации</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составная часть кода классификации расходов местного бюджета,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6. </w:t>
            </w:r>
            <w:r>
              <w:rPr>
                <w:rFonts w:ascii="Arial" w:hAnsi="Arial" w:cs="Arial" w:eastAsia="Arial"/>
                <w:color w:val="auto"/>
                <w:spacing w:val="0"/>
                <w:position w:val="0"/>
                <w:sz w:val="24"/>
                <w:shd w:fill="auto" w:val="clear"/>
              </w:rPr>
              <w:t xml:space="preserve">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уникальный код объекта капитального строительства или объекта недвижимого имущества (при наличии)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 </w:t>
            </w:r>
            <w:r>
              <w:rPr>
                <w:rFonts w:ascii="Arial" w:hAnsi="Arial" w:cs="Arial" w:eastAsia="Arial"/>
                <w:color w:val="auto"/>
                <w:spacing w:val="0"/>
                <w:position w:val="0"/>
                <w:sz w:val="24"/>
                <w:shd w:fill="auto" w:val="clear"/>
              </w:rPr>
              <w:t xml:space="preserve">Государственный заказчик (главный распорядитель средств местного бюджета)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7.1. </w:t>
            </w:r>
            <w:r>
              <w:rPr>
                <w:rFonts w:ascii="Arial" w:hAnsi="Arial" w:cs="Arial" w:eastAsia="Arial"/>
                <w:color w:val="auto"/>
                <w:spacing w:val="0"/>
                <w:position w:val="0"/>
                <w:sz w:val="24"/>
                <w:shd w:fill="auto" w:val="clear"/>
              </w:rPr>
              <w:t xml:space="preserve">Код по Сводному реестру</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 </w:t>
            </w:r>
            <w:r>
              <w:rPr>
                <w:rFonts w:ascii="Arial" w:hAnsi="Arial" w:cs="Arial" w:eastAsia="Arial"/>
                <w:color w:val="auto"/>
                <w:spacing w:val="0"/>
                <w:position w:val="0"/>
                <w:sz w:val="24"/>
                <w:shd w:fill="auto" w:val="clear"/>
              </w:rPr>
              <w:t xml:space="preserve">Государственный контракт/Соглашение/Нормативный правовой акт</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8.1. </w:t>
            </w:r>
            <w:r>
              <w:rPr>
                <w:rFonts w:ascii="Arial" w:hAnsi="Arial" w:cs="Arial" w:eastAsia="Arial"/>
                <w:color w:val="auto"/>
                <w:spacing w:val="0"/>
                <w:position w:val="0"/>
                <w:sz w:val="24"/>
                <w:shd w:fill="auto" w:val="clear"/>
              </w:rPr>
              <w:t xml:space="preserve">Номер государственного контракта/Соглашения/Нормативного правового акта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8.2. </w:t>
            </w:r>
            <w:r>
              <w:rPr>
                <w:rFonts w:ascii="Arial" w:hAnsi="Arial" w:cs="Arial" w:eastAsia="Arial"/>
                <w:color w:val="auto"/>
                <w:spacing w:val="0"/>
                <w:position w:val="0"/>
                <w:sz w:val="24"/>
                <w:shd w:fill="auto" w:val="clear"/>
              </w:rPr>
              <w:t xml:space="preserve">Дата государственного контракта/Соглашения/Нормативного правового акта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8.3. </w:t>
            </w:r>
            <w:r>
              <w:rPr>
                <w:rFonts w:ascii="Arial" w:hAnsi="Arial" w:cs="Arial" w:eastAsia="Arial"/>
                <w:color w:val="auto"/>
                <w:spacing w:val="0"/>
                <w:position w:val="0"/>
                <w:sz w:val="24"/>
                <w:shd w:fill="auto" w:val="clear"/>
              </w:rPr>
              <w:t xml:space="preserve">Срок исполнения государственного контракта/Соглашения/Нормативного правового акта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8.4. </w:t>
            </w:r>
            <w:r>
              <w:rPr>
                <w:rFonts w:ascii="Arial" w:hAnsi="Arial" w:cs="Arial" w:eastAsia="Arial"/>
                <w:color w:val="auto"/>
                <w:spacing w:val="0"/>
                <w:position w:val="0"/>
                <w:sz w:val="24"/>
                <w:shd w:fill="auto" w:val="clear"/>
              </w:rPr>
              <w:t xml:space="preserve">Признак казначейского сопровождения</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в случае наличия признака казначейского сопровождения в Сведениях о бюджетном обязательстве.</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8.5. </w:t>
            </w:r>
            <w:r>
              <w:rPr>
                <w:rFonts w:ascii="Arial" w:hAnsi="Arial" w:cs="Arial" w:eastAsia="Arial"/>
                <w:color w:val="auto"/>
                <w:spacing w:val="0"/>
                <w:position w:val="0"/>
                <w:sz w:val="24"/>
                <w:shd w:fill="auto" w:val="clear"/>
              </w:rPr>
              <w:t xml:space="preserve">Идентификатор государственного контракта/Соглашения/Нормативного правового акта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в случае наличия Идентификатора в Сведениях о бюджетном обязательстве.</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9. </w:t>
            </w:r>
            <w:r>
              <w:rPr>
                <w:rFonts w:ascii="Arial" w:hAnsi="Arial" w:cs="Arial" w:eastAsia="Arial"/>
                <w:color w:val="auto"/>
                <w:spacing w:val="0"/>
                <w:position w:val="0"/>
                <w:sz w:val="24"/>
                <w:shd w:fill="auto" w:val="clear"/>
              </w:rPr>
              <w:t xml:space="preserve">Учетный номер неисполненного бюджетного обязательства отчетного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9.1. </w:t>
            </w:r>
            <w:r>
              <w:rPr>
                <w:rFonts w:ascii="Arial" w:hAnsi="Arial" w:cs="Arial" w:eastAsia="Arial"/>
                <w:color w:val="auto"/>
                <w:spacing w:val="0"/>
                <w:position w:val="0"/>
                <w:sz w:val="24"/>
                <w:shd w:fill="auto" w:val="clear"/>
              </w:rPr>
              <w:t xml:space="preserve">Сумма неисполненного остатка бюджетного обязательства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Неисполненные в отчетном финансовом году бюджетные обязательства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11. </w:t>
            </w:r>
            <w:r>
              <w:rPr>
                <w:rFonts w:ascii="Arial" w:hAnsi="Arial" w:cs="Arial" w:eastAsia="Arial"/>
                <w:color w:val="auto"/>
                <w:spacing w:val="0"/>
                <w:position w:val="0"/>
                <w:sz w:val="24"/>
                <w:shd w:fill="auto" w:val="clear"/>
              </w:rPr>
              <w:t xml:space="preserve">Неиспользованный остаток лимитов бюджетных обязательств отчетного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12. </w:t>
            </w:r>
            <w:r>
              <w:rPr>
                <w:rFonts w:ascii="Arial" w:hAnsi="Arial" w:cs="Arial" w:eastAsia="Arial"/>
                <w:color w:val="auto"/>
                <w:spacing w:val="0"/>
                <w:position w:val="0"/>
                <w:sz w:val="24"/>
                <w:shd w:fill="auto" w:val="clear"/>
              </w:rPr>
              <w:t xml:space="preserve">Сумма, в пределах которой могут быть увеличены бюджетные ассигнования текущего финансового года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При этом по соответствующему коду классификации расходов местного бюджета отражается наименьшая из сумм, указанных в пунктах 10 и 11.</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13. </w:t>
            </w:r>
            <w:r>
              <w:rPr>
                <w:rFonts w:ascii="Arial" w:hAnsi="Arial" w:cs="Arial" w:eastAsia="Arial"/>
                <w:color w:val="auto"/>
                <w:spacing w:val="0"/>
                <w:position w:val="0"/>
                <w:sz w:val="24"/>
                <w:shd w:fill="auto" w:val="clear"/>
              </w:rPr>
              <w:t xml:space="preserve">Всего по коду главы бюджетной классификации</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итоговые данные, сгруппированные по каждому главному распорядителю средств местного бюджета.</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14. </w:t>
            </w:r>
            <w:r>
              <w:rPr>
                <w:rFonts w:ascii="Arial" w:hAnsi="Arial" w:cs="Arial" w:eastAsia="Arial"/>
                <w:color w:val="auto"/>
                <w:spacing w:val="0"/>
                <w:position w:val="0"/>
                <w:sz w:val="24"/>
                <w:shd w:fill="auto" w:val="clear"/>
              </w:rPr>
              <w:t xml:space="preserve">Ответственный исполнитель</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Указываются должность, подпись, расшифровка подписи, телефон ответственного исполнителя, сформировавшего отчет.</w:t>
            </w:r>
          </w:p>
        </w:tc>
      </w:tr>
      <w:tr>
        <w:trPr>
          <w:trHeight w:val="1" w:hRule="atLeast"/>
          <w:jc w:val="left"/>
        </w:trPr>
        <w:tc>
          <w:tcPr>
            <w:tcW w:w="3965" w:type="dxa"/>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0"/>
              <w:jc w:val="both"/>
              <w:rPr>
                <w:color w:val="auto"/>
                <w:spacing w:val="0"/>
                <w:position w:val="0"/>
              </w:rPr>
            </w:pPr>
            <w:r>
              <w:rPr>
                <w:rFonts w:ascii="Arial" w:hAnsi="Arial" w:cs="Arial" w:eastAsia="Arial"/>
                <w:color w:val="auto"/>
                <w:spacing w:val="0"/>
                <w:position w:val="0"/>
                <w:sz w:val="24"/>
                <w:shd w:fill="auto" w:val="clear"/>
              </w:rPr>
              <w:t xml:space="preserve">15. </w:t>
            </w:r>
            <w:r>
              <w:rPr>
                <w:rFonts w:ascii="Arial" w:hAnsi="Arial" w:cs="Arial" w:eastAsia="Arial"/>
                <w:color w:val="auto"/>
                <w:spacing w:val="0"/>
                <w:position w:val="0"/>
                <w:sz w:val="24"/>
                <w:shd w:fill="auto" w:val="clear"/>
              </w:rPr>
              <w:t xml:space="preserve">Дата</w:t>
            </w:r>
          </w:p>
        </w:tc>
        <w:tc>
          <w:tcPr>
            <w:tcW w:w="5106" w:type="dxa"/>
            <w:gridSpan w:val="2"/>
            <w:tcBorders>
              <w:top w:val="single" w:color="000000" w:sz="4"/>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1" w:left="0" w:firstLine="283"/>
              <w:jc w:val="both"/>
              <w:rPr>
                <w:color w:val="auto"/>
                <w:spacing w:val="0"/>
                <w:position w:val="0"/>
              </w:rPr>
            </w:pPr>
            <w:r>
              <w:rPr>
                <w:rFonts w:ascii="Arial" w:hAnsi="Arial" w:cs="Arial" w:eastAsia="Arial"/>
                <w:color w:val="auto"/>
                <w:spacing w:val="0"/>
                <w:position w:val="0"/>
                <w:sz w:val="24"/>
                <w:shd w:fill="auto" w:val="clear"/>
              </w:rPr>
              <w:t xml:space="preserve">Указывается дата подписания отчета.</w:t>
            </w:r>
          </w:p>
        </w:tc>
      </w:tr>
    </w:tbl>
    <w:p>
      <w:pPr>
        <w:spacing w:before="0" w:after="0" w:line="240"/>
        <w:ind w:right="1" w:left="0" w:firstLine="0"/>
        <w:jc w:val="both"/>
        <w:rPr>
          <w:rFonts w:ascii="Arial" w:hAnsi="Arial" w:cs="Arial" w:eastAsia="Arial"/>
          <w:color w:val="auto"/>
          <w:spacing w:val="0"/>
          <w:position w:val="0"/>
          <w:sz w:val="24"/>
          <w:shd w:fill="auto" w:val="clear"/>
        </w:rPr>
      </w:pPr>
    </w:p>
    <w:p>
      <w:pPr>
        <w:spacing w:before="0" w:after="0" w:line="240"/>
        <w:ind w:right="1"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1E7DBAD89EB6A107527EC99189440F820348DDD1C5E23DE104D0F0DB3BDD70039D17C023618CFC0893999086D8836C605961050FA179E864y5A0G" Id="docRId7" Type="http://schemas.openxmlformats.org/officeDocument/2006/relationships/hyperlink"/><Relationship TargetMode="External" Target="consultantplus://offline/ref=1E7DBAD89EB6A107527EC99189440F820348DDD1C5E23DE104D0F0DB3BDD70039D17C023618CFC0B90999086D8836C605961050FA179E864y5A0G" Id="docRId14" Type="http://schemas.openxmlformats.org/officeDocument/2006/relationships/hyperlink"/><Relationship TargetMode="External" Target="consultantplus://offline/ref=9B0711190A8C8D655895D0B163A4C653F4979196F8DE8E910B7D027AD4E8650084125951F6AAE46591E382B4BD28QFH" Id="docRId34" Type="http://schemas.openxmlformats.org/officeDocument/2006/relationships/hyperlink"/><Relationship TargetMode="External" Target="consultantplus://offline/ref=852426B41EDDC0028080D555BECA84B902EA5DF2389221970F8C001AF6FCB60AD664F36503B6695A0457E1BFF4uDUFH" Id="docRId47" Type="http://schemas.openxmlformats.org/officeDocument/2006/relationships/hyperlink"/><Relationship TargetMode="External" Target="consultantplus://offline/ref=9B0711190A8C8D655895D0B163A4C653F4979196F8DE8E910B7D027AD4E8650084125951F6AAE46591E382B4BD28QFH" Id="docRId55" Type="http://schemas.openxmlformats.org/officeDocument/2006/relationships/hyperlink"/><Relationship TargetMode="External" Target="consultantplus://offline/ref=1E7DBAD89EB6A107527EC99189440F820348DDD1C5E23DE104D0F0DB3BDD70039D17C023618CFC0E94999086D8836C605961050FA179E864y5A0G" Id="docRId22" Type="http://schemas.openxmlformats.org/officeDocument/2006/relationships/hyperlink"/><Relationship TargetMode="External" Target="consultantplus://offline/ref=1E7DBAD89EB6A107527EC99189440F820348DDD1C5E23DE104D0F0DB3BDD70039D17C023618CFC0893999086D8836C605961050FA179E864y5A0G" Id="docRId9" Type="http://schemas.openxmlformats.org/officeDocument/2006/relationships/hyperlink"/><Relationship TargetMode="External" Target="consultantplus://offline/ref=E6C98D6F6943F9B1C9F76AA51F0EBC1E6D26FE52489B97F917823016F282701AC90A6A14FB73157B2D53D9792A87F9A0P3H4H" Id="docRId0" Type="http://schemas.openxmlformats.org/officeDocument/2006/relationships/hyperlink"/><Relationship TargetMode="External" Target="consultantplus://offline/ref=9B0711190A8C8D655895D0B163A4C653F697909EFBDF8E910B7D027AD4E8650084125951F6AAE46591E382B4BD28QFH" Id="docRId29" Type="http://schemas.openxmlformats.org/officeDocument/2006/relationships/hyperlink"/><Relationship TargetMode="External" Target="consultantplus://offline/ref=AA202E96174B3F6916E371F2BC88A494BBC2A9BEADC04A399F871B807EE503E5D5C3D980E7B6CFB142C142A468D6EFFC3D20CD915B73FEA069G" Id="docRId36" Type="http://schemas.openxmlformats.org/officeDocument/2006/relationships/hyperlink"/><Relationship TargetMode="External" Target="consultantplus://offline/ref=852426B41EDDC0028080D555BECA84B902EA5DF2389221970F8C001AF6FCB60AD664F36503B6695A0457E1BFF4uDUFH" Id="docRId49" Type="http://schemas.openxmlformats.org/officeDocument/2006/relationships/hyperlink"/><Relationship TargetMode="External" Target="consultantplus://offline/ref=9B0711190A8C8D655895D0B163A4C653F4979196F8DE8E910B7D027AD4E8650084125951F6AAE46591E382B4BD28QFH" Id="docRId53" Type="http://schemas.openxmlformats.org/officeDocument/2006/relationships/hyperlink"/><Relationship TargetMode="External" Target="consultantplus://offline/ref=1E7DBAD89EB6A107527EC99189440F820348DDD1C5E23DE104D0F0DB3BDD70039D17C023618CFC0E93999086D8836C605961050FA179E864y5A0G" Id="docRId13" Type="http://schemas.openxmlformats.org/officeDocument/2006/relationships/hyperlink"/><Relationship TargetMode="External" Target="file://C:\Users\Admin\Desktop\&#1088;&#1072;&#1073;&#1086;&#1090;&#1072;\2021\258&#1085;.docx" Id="docRId20" Type="http://schemas.openxmlformats.org/officeDocument/2006/relationships/hyperlink"/><Relationship TargetMode="External" Target="consultantplus://offline/ref=AA202E96174B3F6916E371F2BC88A494BAC7A3B0A9CC173397DE178279EA5CF2D28AD581E6B2CBB74C9E47B1798EE0FE233EC5874771FC0AA561G" Id="docRId40" Type="http://schemas.openxmlformats.org/officeDocument/2006/relationships/hyperlink"/><Relationship TargetMode="External" Target="consultantplus://offline/ref=1E7DBAD89EB6A107527EC99189440F820348DDD1C5E23DE104D0F0DB3BDD70039D17C023618CF90999999086D8836C605961050FA179E864y5A0G" Id="docRId18" Type="http://schemas.openxmlformats.org/officeDocument/2006/relationships/hyperlink"/><Relationship TargetMode="External" Target="consultantplus://offline/ref=756225C8C581CDA3486A79F48B59C9A36BD3947AAA83BAED51BCE87EF084E10B672B1FE76D0201EC0A49B8A2F42305AA7ADA32EF69BCF498u80FF" Id="docRId2" Type="http://schemas.openxmlformats.org/officeDocument/2006/relationships/hyperlink"/><Relationship TargetMode="External" Target="consultantplus://offline/ref=AA202E96174B3F6916E371F2BC88A494BBC2A9BEADC04A399F871B807EE503E5D5C3D980E7B6CFB142C142A468D6EFFC3D20CD915B73FEA069G" Id="docRId38" Type="http://schemas.openxmlformats.org/officeDocument/2006/relationships/hyperlink"/><Relationship TargetMode="External" Target="consultantplus://offline/ref=9B0711190A8C8D655895D0B163A4C653F697909EFBDF8E910B7D027AD4E8650084125951F6AAE46591E382B4BD28QFH" Id="docRId51" Type="http://schemas.openxmlformats.org/officeDocument/2006/relationships/hyperlink"/><Relationship TargetMode="External" Target="consultantplus://offline/ref=1E7DBAD89EB6A107527EC99189440F820348DDD1C5E23DE104D0F0DB3BDD70039D17C023618CFB0998999086D8836C605961050FA179E864y5A0G" Id="docRId11" Type="http://schemas.openxmlformats.org/officeDocument/2006/relationships/hyperlink"/><Relationship TargetMode="External" Target="consultantplus://offline/ref=D83DC751A0E6CD6E9C6E26897A6EDD9ABF7087E8F035001007981B0E88CD4F2AC734D5BD8693E0269409320595268381027CC79FE6720C59pAPBG" Id="docRId26" Type="http://schemas.openxmlformats.org/officeDocument/2006/relationships/hyperlink"/><Relationship TargetMode="External" Target="consultantplus://offline/ref=AA202E96174B3F6916E371F2BC88A494BAC5A9B7A9CB173397DE178279EA5CF2C08A8D8DE4B0D6B1418B11E03FAD6AG" Id="docRId31" Type="http://schemas.openxmlformats.org/officeDocument/2006/relationships/hyperlink"/><Relationship TargetMode="External" Target="consultantplus://offline/ref=AA202E96174B3F6916E371F2BC88A494BBC2A9BEADC04A399F871B807EE503E5D5C3D980E7B6CFB142C142A468D6EFFC3D20CD915B73FEA069G" Id="docRId42" Type="http://schemas.openxmlformats.org/officeDocument/2006/relationships/hyperlink"/><Relationship Target="numbering.xml" Id="docRId56" Type="http://schemas.openxmlformats.org/officeDocument/2006/relationships/numbering"/><Relationship TargetMode="External" Target="consultantplus://offline/ref=1E7DBAD89EB6A107527EC99189440F820348DDD1C5E23DE104D0F0DB3BDD70039D17C023618CFC0893999086D8836C605961050FA179E864y5A0G" Id="docRId16" Type="http://schemas.openxmlformats.org/officeDocument/2006/relationships/hyperlink"/><Relationship TargetMode="External" Target="consultantplus://offline/ref=E3188DD6003CB80DB3E2730CB514F4564509900A9A2E4D505995FFF58A592E6F5BDF9F05E420A5B7892F3CEEF13DF83DE5783B8175B7CBC3n32CG" Id="docRId25" Type="http://schemas.openxmlformats.org/officeDocument/2006/relationships/hyperlink"/><Relationship TargetMode="External" Target="consultantplus://offline/ref=9B0711190A8C8D655895D0B163A4C653F697909EFBDF8E910B7D027AD4E8650084125951F6AAE46591E382B4BD28QFH" Id="docRId32" Type="http://schemas.openxmlformats.org/officeDocument/2006/relationships/hyperlink"/><Relationship TargetMode="External" Target="consultantplus://offline/ref=756225C8C581CDA3486A79F48B59C9A36BD3947AAA83BAED51BCE87EF084E10B672B1FE76D0201EC0D49B8A2F42305AA7ADA32EF69BCF498u80FF" Id="docRId4" Type="http://schemas.openxmlformats.org/officeDocument/2006/relationships/hyperlink"/><Relationship TargetMode="External" Target="consultantplus://offline/ref=9B0711190A8C8D655895D0B163A4C653F697909EFBDF8E910B7D027AD4E8650084125951F6AAE46591E382B4BD28QFH" Id="docRId45" Type="http://schemas.openxmlformats.org/officeDocument/2006/relationships/hyperlink"/><Relationship Target="styles.xml" Id="docRId57" Type="http://schemas.openxmlformats.org/officeDocument/2006/relationships/styles"/><Relationship TargetMode="External" Target="consultantplus://offline/ref=1E7DBAD89EB6A107527EC99189440F820348DDD1C5E23DE104D0F0DB3BDD70039D17C023618CFC0A94999086D8836C605961050FA179E864y5A0G" Id="docRId17" Type="http://schemas.openxmlformats.org/officeDocument/2006/relationships/hyperlink"/><Relationship TargetMode="External" Target="consultantplus://offline/ref=E3188DD6003CB80DB3E2730CB514F4564509900A9A2E4D505995FFF58A592E6F5BDF9F05E420A5B7892F3CEEF13DF83DE5783B8175B7CBC3n32CG" Id="docRId24" Type="http://schemas.openxmlformats.org/officeDocument/2006/relationships/hyperlink"/><Relationship TargetMode="External" Target="consultantplus://offline/ref=9B0711190A8C8D655895D0B163A4C653F697909EFBDF8E910B7D027AD4E8650084125951F6AAE46591E382B4BD28QFH" Id="docRId33" Type="http://schemas.openxmlformats.org/officeDocument/2006/relationships/hyperlink"/><Relationship TargetMode="External" Target="consultantplus://offline/ref=9B0711190A8C8D655895D0B163A4C653F697909EFBDF8E910B7D027AD4E8650084125951F6AAE46591E382B4BD28QFH" Id="docRId44" Type="http://schemas.openxmlformats.org/officeDocument/2006/relationships/hyperlink"/><Relationship TargetMode="External" Target="consultantplus://offline/ref=9B0711190A8C8D655895D0B163A4C653F4979196F8DE8E910B7D027AD4E8650084125951F6AAE46591E382B4BD28QFH" Id="docRId54" Type="http://schemas.openxmlformats.org/officeDocument/2006/relationships/hyperlink"/><Relationship TargetMode="External" Target="consultantplus://offline/ref=E3188DD6003CB80DB3E2730CB514F4564509900A9A2E4D505995FFF58A592E6F5BDF9F05E420A6BE8B2F3CEEF13DF83DE5783B8175B7CBC3n32CG" Id="docRId23" Type="http://schemas.openxmlformats.org/officeDocument/2006/relationships/hyperlink"/><Relationship TargetMode="External" Target="consultantplus://offline/ref=1E7DBAD89EB6A107527EC99189440F820348DDD1C5E23DE104D0F0DB3BDD70039D17C023618CFB0998999086D8836C605961050FA179E864y5A0G" Id="docRId6" Type="http://schemas.openxmlformats.org/officeDocument/2006/relationships/hyperlink"/><Relationship TargetMode="External" Target="consultantplus://offline/ref=4DF3C663B84A37D6E779DBFDC1C6A118E03AC30E44DFB9CB78E3F353E5ABD62F2B4E664898FE235E32ED5D6474D8D987CC23F940D034BBCANCqFF" Id="docRId1" Type="http://schemas.openxmlformats.org/officeDocument/2006/relationships/hyperlink"/><Relationship TargetMode="External" Target="consultantplus://offline/ref=1E7DBAD89EB6A107527EC99189440F820348DDD1C5E23DE104D0F0DB3BDD70039D17C023618CFC0A94999086D8836C605961050FA179E864y5A0G" Id="docRId15" Type="http://schemas.openxmlformats.org/officeDocument/2006/relationships/hyperlink"/><Relationship TargetMode="External" Target="consultantplus://offline/ref=AA202E96174B3F6916E371F2BC88A494BBC2A9BEADC04A399F871B807EE503E5D5C3D980E7B6CFB142C142A468D6EFFC3D20CD915B73FEA069G" Id="docRId35" Type="http://schemas.openxmlformats.org/officeDocument/2006/relationships/hyperlink"/><Relationship TargetMode="External" Target="consultantplus://offline/ref=9B0711190A8C8D655895D0B163A4C653F697909EFBDF8E910B7D027AD4E8650084125951F6AAE46591E382B4BD28QFH" Id="docRId46" Type="http://schemas.openxmlformats.org/officeDocument/2006/relationships/hyperlink"/><Relationship TargetMode="External" Target="consultantplus://offline/ref=9B0711190A8C8D655895D0B163A4C653F697909EFBDF8E910B7D027AD4E8650084125951F6AAE46591E382B4BD28QFH" Id="docRId52" Type="http://schemas.openxmlformats.org/officeDocument/2006/relationships/hyperlink"/><Relationship TargetMode="External" Target="consultantplus://offline/ref=1E7DBAD89EB6A107527EC99189440F820348DDD1C5E23DE104D0F0DB3BDD70039D17C023618CFB0896999086D8836C605961050FA179E864y5A0G" Id="docRId12" Type="http://schemas.openxmlformats.org/officeDocument/2006/relationships/hyperlink"/><Relationship TargetMode="External" Target="consultantplus://offline/ref=1E7DBAD89EB6A107527EC99189440F820348DDD1C5E23DE104D0F0DB3BDD70039D17C023618CFB0899999086D8836C605961050FA179E864y5A0G" Id="docRId21" Type="http://schemas.openxmlformats.org/officeDocument/2006/relationships/hyperlink"/><Relationship TargetMode="External" Target="consultantplus://offline/ref=AA202E96174B3F6916E371F2BC88A494BAC7A3B0A9CC173397DE178279EA5CF2D28AD581E6B2C8B3489E47B1798EE0FE233EC5874771FC0AA561G" Id="docRId41" Type="http://schemas.openxmlformats.org/officeDocument/2006/relationships/hyperlink"/><Relationship TargetMode="External" Target="consultantplus://offline/ref=1E7DBAD89EB6A107527EC99189440F820348DDD1C5E23DE104D0F0DB3BDD70039D17C023618CFC0893999086D8836C605961050FA179E864y5A0G" Id="docRId8" Type="http://schemas.openxmlformats.org/officeDocument/2006/relationships/hyperlink"/><Relationship TargetMode="External" Target="consultantplus://offline/ref=9B0711190A8C8D655895D0B163A4C653F697909EFBDF8E910B7D027AD4E8650084125951F6AAE46591E382B4BD28QFH" Id="docRId28" Type="http://schemas.openxmlformats.org/officeDocument/2006/relationships/hyperlink"/><Relationship TargetMode="External" Target="consultantplus://offline/ref=756225C8C581CDA3486A79F48B59C9A36BD3947AAA83BAED51BCE87EF084E10B672B1FE76D0201EC0B49B8A2F42305AA7ADA32EF69BCF498u80FF" Id="docRId3" Type="http://schemas.openxmlformats.org/officeDocument/2006/relationships/hyperlink"/><Relationship TargetMode="External" Target="consultantplus://offline/ref=AA202E96174B3F6916E371F2BC88A494BAC9A9B2ADCB173397DE178279EA5CF2D28AD581E6B1C8B64B9E47B1798EE0FE233EC5874771FC0AA561G" Id="docRId37" Type="http://schemas.openxmlformats.org/officeDocument/2006/relationships/hyperlink"/><Relationship TargetMode="External" Target="consultantplus://offline/ref=852426B41EDDC0028080D555BECA84B902EA5DF2389221970F8C001AF6FCB60AD664F36503B6695A0457E1BFF4uDUFH" Id="docRId48" Type="http://schemas.openxmlformats.org/officeDocument/2006/relationships/hyperlink"/><Relationship TargetMode="External" Target="consultantplus://offline/ref=852426B41EDDC0028080D555BECA84B902EA5DF2389221970F8C001AF6FCB60AD664F36503B6695A0457E1BFF4uDUFH" Id="docRId50" Type="http://schemas.openxmlformats.org/officeDocument/2006/relationships/hyperlink"/><Relationship TargetMode="External" Target="consultantplus://offline/ref=1E7DBAD89EB6A107527EC99189440F820348DDD1C5E23DE104D0F0DB3BDD70039D17C023618CFB0899999086D8836C605961050FA179E864y5A0G" Id="docRId10" Type="http://schemas.openxmlformats.org/officeDocument/2006/relationships/hyperlink"/><Relationship TargetMode="External" Target="consultantplus://offline/ref=D83DC751A0E6CD6E9C6E26897A6EDD9ABF7087E8F035001007981B0E88CD4F2AC734D5BD8693EF279009320595268381027CC79FE6720C59pAPBG" Id="docRId27" Type="http://schemas.openxmlformats.org/officeDocument/2006/relationships/hyperlink"/><Relationship TargetMode="External" Target="consultantplus://offline/ref=AA202E96174B3F6916E371F2BC88A494BAC5A9B7A9CB173397DE178279EA5CF2C08A8D8DE4B0D6B1418B11E03FAD6AG" Id="docRId30" Type="http://schemas.openxmlformats.org/officeDocument/2006/relationships/hyperlink"/><Relationship TargetMode="External" Target="consultantplus://offline/ref=9B0711190A8C8D655895D0B163A4C653F697909EFBDF8E910B7D027AD4E8650084125951F6AAE46591E382B4BD28QFH" Id="docRId43" Type="http://schemas.openxmlformats.org/officeDocument/2006/relationships/hyperlink"/><Relationship TargetMode="External" Target="file://C:\Users\Admin\Desktop\&#1088;&#1072;&#1073;&#1086;&#1090;&#1072;\2021\258&#1085;.docx" Id="docRId19" Type="http://schemas.openxmlformats.org/officeDocument/2006/relationships/hyperlink"/><Relationship TargetMode="External" Target="consultantplus://offline/ref=AA202E96174B3F6916E371F2BC88A494BAC7A3B0A9CC173397DE178279EA5CF2D28AD581E6B2CBB74C9E47B1798EE0FE233EC5874771FC0AA561G" Id="docRId39" Type="http://schemas.openxmlformats.org/officeDocument/2006/relationships/hyperlink"/><Relationship TargetMode="External" Target="consultantplus://offline/ref=1E7DBAD89EB6A107527EC99189440F820348DDD1C5E23DE104D0F0DB3BDD70039D17C023618CFB0899999086D8836C605961050FA179E864y5A0G" Id="docRId5" Type="http://schemas.openxmlformats.org/officeDocument/2006/relationships/hyperlink"/></Relationships>
</file>