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26297" w:rsidRPr="008C3ECB" w:rsidRDefault="00F26297" w:rsidP="00F26297">
      <w:pPr>
        <w:jc w:val="center"/>
        <w:rPr>
          <w:rFonts w:ascii="Arial" w:hAnsi="Arial" w:cs="Arial"/>
          <w:sz w:val="32"/>
          <w:szCs w:val="32"/>
        </w:rPr>
      </w:pPr>
      <w:r w:rsidRPr="008C3ECB">
        <w:rPr>
          <w:rFonts w:ascii="Arial" w:hAnsi="Arial" w:cs="Arial"/>
          <w:sz w:val="32"/>
          <w:szCs w:val="32"/>
        </w:rPr>
        <w:t xml:space="preserve">ОТЧЕТ ОБ ИСПОЛНЕНИИ БЮДЖЕТА ДЛЯ ГРАЖДАН ЗА 2020 ГОД </w:t>
      </w:r>
    </w:p>
    <w:p w:rsidR="00F26297" w:rsidRPr="008C3ECB" w:rsidRDefault="00F26297" w:rsidP="00F26297">
      <w:pPr>
        <w:jc w:val="center"/>
        <w:rPr>
          <w:rFonts w:ascii="Arial" w:hAnsi="Arial" w:cs="Arial"/>
          <w:sz w:val="32"/>
          <w:szCs w:val="32"/>
        </w:rPr>
      </w:pPr>
      <w:r w:rsidRPr="008C3ECB">
        <w:rPr>
          <w:rFonts w:ascii="Arial" w:hAnsi="Arial" w:cs="Arial"/>
          <w:sz w:val="32"/>
          <w:szCs w:val="32"/>
        </w:rPr>
        <w:t>МУНИЦИПАЛЬНОГО ОБРАЗОВАНИЯ "ЗУЕВСКИЙ СЕЛЬСОВЕТ" СОЛНЦЕВСКОГО РАЙОНА КУРСКОЙ ОБЛАСТИ</w:t>
      </w:r>
    </w:p>
    <w:p w:rsidR="00C00727" w:rsidRDefault="00C00727">
      <w:pPr>
        <w:pStyle w:val="a3"/>
        <w:rPr>
          <w:rFonts w:ascii="Times New Roman"/>
          <w:sz w:val="20"/>
        </w:rPr>
      </w:pPr>
      <w:r w:rsidRPr="00C00727">
        <w:pict>
          <v:group id="_x0000_s1162" style="position:absolute;margin-left:0;margin-top:0;width:10in;height:540pt;z-index:-16311296;mso-position-horizontal-relative:page;mso-position-vertical-relative:page" coordsize="14400,10800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174" type="#_x0000_t75" style="position:absolute;width:14400;height:10800">
              <v:imagedata r:id="rId5" o:title=""/>
            </v:shape>
            <v:shape id="_x0000_s1173" type="#_x0000_t75" style="position:absolute;top:3453;width:7578;height:1107">
              <v:imagedata r:id="rId6" o:title=""/>
            </v:shape>
            <v:shape id="_x0000_s1172" type="#_x0000_t75" style="position:absolute;top:4053;width:11386;height:1107">
              <v:imagedata r:id="rId7" o:title=""/>
            </v:shape>
            <v:shape id="_x0000_s1171" type="#_x0000_t75" style="position:absolute;top:4653;width:7697;height:1107">
              <v:imagedata r:id="rId8" o:title=""/>
            </v:shape>
            <v:shape id="_x0000_s1170" type="#_x0000_t75" style="position:absolute;top:5253;width:10788;height:1107">
              <v:imagedata r:id="rId9" o:title=""/>
            </v:shape>
            <v:shape id="_x0000_s1169" type="#_x0000_t75" style="position:absolute;top:5853;width:3231;height:1107">
              <v:imagedata r:id="rId10" o:title=""/>
            </v:shape>
            <v:shape id="_x0000_s1168" type="#_x0000_t75" style="position:absolute;left:6405;top:297;width:1665;height:1623">
              <v:imagedata r:id="rId11" o:title=""/>
            </v:shape>
            <v:shape id="_x0000_s1167" type="#_x0000_t75" style="position:absolute;left:11250;top:1800;width:2778;height:2082">
              <v:imagedata r:id="rId12" o:title=""/>
            </v:shape>
            <v:shape id="_x0000_s1166" type="#_x0000_t75" style="position:absolute;left:450;top:1800;width:2758;height:1941">
              <v:imagedata r:id="rId13" o:title=""/>
            </v:shape>
            <v:shape id="_x0000_s1165" type="#_x0000_t75" style="position:absolute;left:9240;top:6535;width:4878;height:2495">
              <v:imagedata r:id="rId14" o:title=""/>
            </v:shape>
            <v:shape id="_x0000_s1164" type="#_x0000_t75" style="position:absolute;left:5272;top:6535;width:3402;height:2608">
              <v:imagedata r:id="rId15" o:title=""/>
            </v:shape>
            <v:shape id="_x0000_s1163" type="#_x0000_t75" style="position:absolute;left:510;top:6535;width:4226;height:2608">
              <v:imagedata r:id="rId16" o:title=""/>
            </v:shape>
            <w10:wrap anchorx="page" anchory="page"/>
          </v:group>
        </w:pict>
      </w:r>
    </w:p>
    <w:p w:rsidR="00C00727" w:rsidRDefault="00C00727">
      <w:pPr>
        <w:pStyle w:val="a3"/>
        <w:rPr>
          <w:rFonts w:ascii="Times New Roman"/>
          <w:sz w:val="20"/>
        </w:rPr>
      </w:pPr>
    </w:p>
    <w:p w:rsidR="00C00727" w:rsidRDefault="00C00727">
      <w:pPr>
        <w:pStyle w:val="a3"/>
        <w:rPr>
          <w:rFonts w:ascii="Times New Roman"/>
          <w:sz w:val="20"/>
        </w:rPr>
      </w:pPr>
    </w:p>
    <w:p w:rsidR="00C00727" w:rsidRDefault="00C00727">
      <w:pPr>
        <w:pStyle w:val="a3"/>
        <w:rPr>
          <w:rFonts w:ascii="Times New Roman"/>
          <w:sz w:val="20"/>
        </w:rPr>
      </w:pPr>
    </w:p>
    <w:p w:rsidR="00C00727" w:rsidRDefault="00C00727">
      <w:pPr>
        <w:pStyle w:val="a3"/>
        <w:rPr>
          <w:rFonts w:ascii="Times New Roman"/>
          <w:sz w:val="20"/>
        </w:rPr>
      </w:pPr>
    </w:p>
    <w:p w:rsidR="00C00727" w:rsidRDefault="00C00727">
      <w:pPr>
        <w:pStyle w:val="a3"/>
        <w:rPr>
          <w:rFonts w:ascii="Times New Roman"/>
          <w:sz w:val="20"/>
        </w:rPr>
      </w:pPr>
    </w:p>
    <w:p w:rsidR="00C00727" w:rsidRDefault="00C00727">
      <w:pPr>
        <w:pStyle w:val="a3"/>
        <w:rPr>
          <w:rFonts w:ascii="Times New Roman"/>
          <w:sz w:val="20"/>
        </w:rPr>
      </w:pPr>
    </w:p>
    <w:p w:rsidR="00C00727" w:rsidRDefault="00C00727">
      <w:pPr>
        <w:pStyle w:val="a3"/>
        <w:rPr>
          <w:rFonts w:ascii="Times New Roman"/>
          <w:sz w:val="20"/>
        </w:rPr>
      </w:pPr>
    </w:p>
    <w:p w:rsidR="00C00727" w:rsidRDefault="00C00727">
      <w:pPr>
        <w:pStyle w:val="a3"/>
        <w:rPr>
          <w:rFonts w:ascii="Times New Roman"/>
          <w:sz w:val="20"/>
        </w:rPr>
      </w:pPr>
    </w:p>
    <w:p w:rsidR="00C00727" w:rsidRDefault="00C00727">
      <w:pPr>
        <w:pStyle w:val="a3"/>
        <w:rPr>
          <w:rFonts w:ascii="Times New Roman"/>
          <w:sz w:val="20"/>
        </w:rPr>
      </w:pPr>
    </w:p>
    <w:p w:rsidR="00C00727" w:rsidRDefault="00C00727">
      <w:pPr>
        <w:pStyle w:val="a3"/>
        <w:spacing w:before="10"/>
        <w:rPr>
          <w:rFonts w:ascii="Times New Roman"/>
          <w:sz w:val="20"/>
        </w:rPr>
      </w:pPr>
    </w:p>
    <w:p w:rsidR="00C00727" w:rsidRDefault="00C00727">
      <w:pPr>
        <w:pStyle w:val="a3"/>
        <w:rPr>
          <w:b/>
          <w:sz w:val="56"/>
        </w:rPr>
      </w:pPr>
    </w:p>
    <w:p w:rsidR="00C00727" w:rsidRDefault="00C00727">
      <w:pPr>
        <w:pStyle w:val="a3"/>
        <w:rPr>
          <w:b/>
          <w:sz w:val="56"/>
        </w:rPr>
      </w:pPr>
    </w:p>
    <w:p w:rsidR="00C00727" w:rsidRDefault="00C00727">
      <w:pPr>
        <w:pStyle w:val="a3"/>
        <w:rPr>
          <w:b/>
          <w:sz w:val="56"/>
        </w:rPr>
      </w:pPr>
    </w:p>
    <w:p w:rsidR="00C00727" w:rsidRDefault="00C00727">
      <w:pPr>
        <w:pStyle w:val="a3"/>
        <w:rPr>
          <w:b/>
          <w:sz w:val="56"/>
        </w:rPr>
      </w:pPr>
    </w:p>
    <w:p w:rsidR="00F26297" w:rsidRDefault="00F26297">
      <w:pPr>
        <w:spacing w:before="346" w:line="201" w:lineRule="auto"/>
        <w:ind w:left="648" w:firstLine="888"/>
        <w:rPr>
          <w:b/>
          <w:color w:val="FF0000"/>
          <w:sz w:val="36"/>
        </w:rPr>
      </w:pPr>
    </w:p>
    <w:p w:rsidR="00F26297" w:rsidRDefault="00F26297">
      <w:pPr>
        <w:spacing w:before="346" w:line="201" w:lineRule="auto"/>
        <w:ind w:left="648" w:firstLine="888"/>
        <w:rPr>
          <w:b/>
          <w:color w:val="FF0000"/>
          <w:sz w:val="36"/>
        </w:rPr>
      </w:pPr>
    </w:p>
    <w:p w:rsidR="00F26297" w:rsidRDefault="00F26297">
      <w:pPr>
        <w:spacing w:before="346" w:line="201" w:lineRule="auto"/>
        <w:ind w:left="648" w:firstLine="888"/>
        <w:rPr>
          <w:b/>
          <w:color w:val="FF0000"/>
          <w:sz w:val="36"/>
        </w:rPr>
      </w:pPr>
    </w:p>
    <w:p w:rsidR="00C00727" w:rsidRDefault="007300A7">
      <w:pPr>
        <w:spacing w:before="346" w:line="201" w:lineRule="auto"/>
        <w:ind w:left="648" w:firstLine="888"/>
        <w:rPr>
          <w:b/>
          <w:sz w:val="36"/>
        </w:rPr>
      </w:pPr>
      <w:r>
        <w:rPr>
          <w:b/>
          <w:color w:val="FF0000"/>
          <w:sz w:val="36"/>
        </w:rPr>
        <w:t>Решение Собрания депутатов Зуевского сельсовета</w:t>
      </w:r>
      <w:r>
        <w:rPr>
          <w:b/>
          <w:color w:val="FF0000"/>
          <w:spacing w:val="1"/>
          <w:sz w:val="36"/>
        </w:rPr>
        <w:t xml:space="preserve"> </w:t>
      </w:r>
      <w:proofErr w:type="spellStart"/>
      <w:r>
        <w:rPr>
          <w:b/>
          <w:color w:val="FF0000"/>
          <w:sz w:val="36"/>
        </w:rPr>
        <w:t>Солнцевского</w:t>
      </w:r>
      <w:proofErr w:type="spellEnd"/>
      <w:r>
        <w:rPr>
          <w:b/>
          <w:color w:val="FF0000"/>
          <w:spacing w:val="1"/>
          <w:sz w:val="36"/>
        </w:rPr>
        <w:t xml:space="preserve"> </w:t>
      </w:r>
      <w:r>
        <w:rPr>
          <w:b/>
          <w:color w:val="FF0000"/>
          <w:sz w:val="36"/>
        </w:rPr>
        <w:t>района</w:t>
      </w:r>
      <w:r>
        <w:rPr>
          <w:b/>
          <w:color w:val="FF0000"/>
          <w:spacing w:val="89"/>
          <w:sz w:val="36"/>
        </w:rPr>
        <w:t xml:space="preserve"> </w:t>
      </w:r>
      <w:r>
        <w:rPr>
          <w:b/>
          <w:color w:val="FF0000"/>
          <w:sz w:val="36"/>
        </w:rPr>
        <w:t>Курской области</w:t>
      </w:r>
      <w:r>
        <w:rPr>
          <w:b/>
          <w:color w:val="FF0000"/>
          <w:spacing w:val="3"/>
          <w:sz w:val="36"/>
        </w:rPr>
        <w:t xml:space="preserve"> </w:t>
      </w:r>
      <w:r w:rsidR="00F26297">
        <w:rPr>
          <w:b/>
          <w:color w:val="FF0000"/>
          <w:sz w:val="36"/>
        </w:rPr>
        <w:t>№32</w:t>
      </w:r>
      <w:r>
        <w:rPr>
          <w:b/>
          <w:color w:val="FF0000"/>
          <w:sz w:val="36"/>
        </w:rPr>
        <w:t>/</w:t>
      </w:r>
      <w:r w:rsidR="00F26297">
        <w:rPr>
          <w:b/>
          <w:color w:val="FF0000"/>
          <w:sz w:val="36"/>
        </w:rPr>
        <w:t>5</w:t>
      </w:r>
      <w:r>
        <w:rPr>
          <w:b/>
          <w:color w:val="FF0000"/>
          <w:spacing w:val="-3"/>
          <w:sz w:val="36"/>
        </w:rPr>
        <w:t xml:space="preserve"> </w:t>
      </w:r>
      <w:r>
        <w:rPr>
          <w:b/>
          <w:color w:val="FF0000"/>
          <w:sz w:val="36"/>
        </w:rPr>
        <w:t xml:space="preserve">от </w:t>
      </w:r>
      <w:r w:rsidR="00F26297">
        <w:rPr>
          <w:b/>
          <w:color w:val="FF0000"/>
          <w:sz w:val="36"/>
        </w:rPr>
        <w:t>23.04.2021</w:t>
      </w:r>
    </w:p>
    <w:p w:rsidR="00C00727" w:rsidRDefault="00C00727">
      <w:pPr>
        <w:spacing w:line="201" w:lineRule="auto"/>
        <w:rPr>
          <w:sz w:val="36"/>
        </w:rPr>
        <w:sectPr w:rsidR="00C00727">
          <w:type w:val="continuous"/>
          <w:pgSz w:w="14400" w:h="10800" w:orient="landscape"/>
          <w:pgMar w:top="1000" w:right="220" w:bottom="280" w:left="40" w:header="720" w:footer="720" w:gutter="0"/>
          <w:cols w:space="720"/>
        </w:sectPr>
      </w:pPr>
    </w:p>
    <w:p w:rsidR="00C00727" w:rsidRDefault="00C00727">
      <w:pPr>
        <w:pStyle w:val="a3"/>
        <w:ind w:left="911"/>
        <w:rPr>
          <w:sz w:val="20"/>
        </w:rPr>
      </w:pPr>
      <w:r>
        <w:rPr>
          <w:sz w:val="20"/>
        </w:rPr>
      </w:r>
      <w:r>
        <w:rPr>
          <w:sz w:val="20"/>
        </w:rPr>
        <w:pict>
          <v:group id="_x0000_s1159" style="width:620.85pt;height:43.5pt;mso-position-horizontal-relative:char;mso-position-vertical-relative:line" coordsize="12417,870">
            <v:shape id="_x0000_s1161" type="#_x0000_t75" style="position:absolute;top:122;width:12417;height:748">
              <v:imagedata r:id="rId17" o:title=""/>
            </v:shape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160" type="#_x0000_t202" style="position:absolute;width:12417;height:870" filled="f" stroked="f">
              <v:textbox inset="0,0,0,0">
                <w:txbxContent>
                  <w:p w:rsidR="00C00727" w:rsidRDefault="007300A7">
                    <w:pPr>
                      <w:ind w:left="-2"/>
                      <w:rPr>
                        <w:b/>
                        <w:sz w:val="72"/>
                      </w:rPr>
                    </w:pPr>
                    <w:r>
                      <w:rPr>
                        <w:b/>
                        <w:color w:val="FF0000"/>
                        <w:sz w:val="72"/>
                      </w:rPr>
                      <w:t>Что</w:t>
                    </w:r>
                    <w:r>
                      <w:rPr>
                        <w:b/>
                        <w:color w:val="FF0000"/>
                        <w:spacing w:val="-1"/>
                        <w:sz w:val="72"/>
                      </w:rPr>
                      <w:t xml:space="preserve"> </w:t>
                    </w:r>
                    <w:r>
                      <w:rPr>
                        <w:b/>
                        <w:color w:val="FF0000"/>
                        <w:sz w:val="72"/>
                      </w:rPr>
                      <w:t>такое</w:t>
                    </w:r>
                    <w:r>
                      <w:rPr>
                        <w:b/>
                        <w:color w:val="FF0000"/>
                        <w:spacing w:val="-1"/>
                        <w:sz w:val="72"/>
                      </w:rPr>
                      <w:t xml:space="preserve"> </w:t>
                    </w:r>
                    <w:r>
                      <w:rPr>
                        <w:b/>
                        <w:color w:val="FF0000"/>
                        <w:sz w:val="72"/>
                      </w:rPr>
                      <w:t>бюджет</w:t>
                    </w:r>
                    <w:r>
                      <w:rPr>
                        <w:b/>
                        <w:color w:val="FF0000"/>
                        <w:spacing w:val="-1"/>
                        <w:sz w:val="72"/>
                      </w:rPr>
                      <w:t xml:space="preserve"> </w:t>
                    </w:r>
                    <w:r>
                      <w:rPr>
                        <w:b/>
                        <w:color w:val="FF0000"/>
                        <w:sz w:val="72"/>
                      </w:rPr>
                      <w:t>для</w:t>
                    </w:r>
                    <w:r>
                      <w:rPr>
                        <w:b/>
                        <w:color w:val="FF0000"/>
                        <w:spacing w:val="-2"/>
                        <w:sz w:val="72"/>
                      </w:rPr>
                      <w:t xml:space="preserve"> </w:t>
                    </w:r>
                    <w:r>
                      <w:rPr>
                        <w:b/>
                        <w:color w:val="FF0000"/>
                        <w:sz w:val="72"/>
                      </w:rPr>
                      <w:t>граждан?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:rsidR="00C00727" w:rsidRDefault="00C00727">
      <w:pPr>
        <w:pStyle w:val="a3"/>
        <w:rPr>
          <w:b/>
          <w:sz w:val="20"/>
        </w:rPr>
      </w:pPr>
    </w:p>
    <w:p w:rsidR="00C00727" w:rsidRDefault="00C00727">
      <w:pPr>
        <w:pStyle w:val="a3"/>
        <w:rPr>
          <w:b/>
          <w:sz w:val="20"/>
        </w:rPr>
      </w:pPr>
    </w:p>
    <w:p w:rsidR="00C00727" w:rsidRDefault="00C00727">
      <w:pPr>
        <w:pStyle w:val="a3"/>
        <w:rPr>
          <w:b/>
          <w:sz w:val="20"/>
        </w:rPr>
      </w:pPr>
    </w:p>
    <w:p w:rsidR="00C00727" w:rsidRDefault="00C00727">
      <w:pPr>
        <w:pStyle w:val="a3"/>
        <w:rPr>
          <w:b/>
          <w:sz w:val="20"/>
        </w:rPr>
      </w:pPr>
    </w:p>
    <w:p w:rsidR="00C00727" w:rsidRDefault="00C00727">
      <w:pPr>
        <w:pStyle w:val="a3"/>
        <w:rPr>
          <w:b/>
          <w:sz w:val="20"/>
        </w:rPr>
      </w:pPr>
    </w:p>
    <w:p w:rsidR="00C00727" w:rsidRDefault="007300A7">
      <w:pPr>
        <w:pStyle w:val="a4"/>
        <w:numPr>
          <w:ilvl w:val="0"/>
          <w:numId w:val="2"/>
        </w:numPr>
        <w:tabs>
          <w:tab w:val="left" w:pos="1362"/>
        </w:tabs>
        <w:spacing w:before="234" w:line="249" w:lineRule="auto"/>
        <w:ind w:right="1466"/>
        <w:jc w:val="both"/>
        <w:rPr>
          <w:sz w:val="56"/>
        </w:rPr>
      </w:pPr>
      <w:r>
        <w:rPr>
          <w:b/>
          <w:color w:val="003366"/>
          <w:sz w:val="56"/>
        </w:rPr>
        <w:t>Бюджет</w:t>
      </w:r>
      <w:r>
        <w:rPr>
          <w:b/>
          <w:color w:val="003366"/>
          <w:spacing w:val="-15"/>
          <w:sz w:val="56"/>
        </w:rPr>
        <w:t xml:space="preserve"> </w:t>
      </w:r>
      <w:r>
        <w:rPr>
          <w:b/>
          <w:color w:val="003366"/>
          <w:sz w:val="56"/>
        </w:rPr>
        <w:t>для</w:t>
      </w:r>
      <w:r>
        <w:rPr>
          <w:b/>
          <w:color w:val="003366"/>
          <w:spacing w:val="-12"/>
          <w:sz w:val="56"/>
        </w:rPr>
        <w:t xml:space="preserve"> </w:t>
      </w:r>
      <w:r>
        <w:rPr>
          <w:b/>
          <w:color w:val="003366"/>
          <w:sz w:val="56"/>
        </w:rPr>
        <w:t>граждан</w:t>
      </w:r>
      <w:r>
        <w:rPr>
          <w:b/>
          <w:color w:val="003366"/>
          <w:spacing w:val="-11"/>
          <w:sz w:val="56"/>
        </w:rPr>
        <w:t xml:space="preserve"> </w:t>
      </w:r>
      <w:r>
        <w:rPr>
          <w:color w:val="003366"/>
          <w:sz w:val="56"/>
        </w:rPr>
        <w:t>-</w:t>
      </w:r>
      <w:r>
        <w:rPr>
          <w:color w:val="003366"/>
          <w:spacing w:val="-9"/>
          <w:sz w:val="56"/>
        </w:rPr>
        <w:t xml:space="preserve"> </w:t>
      </w:r>
      <w:r>
        <w:rPr>
          <w:color w:val="003366"/>
          <w:sz w:val="56"/>
        </w:rPr>
        <w:t>это</w:t>
      </w:r>
      <w:r>
        <w:rPr>
          <w:color w:val="003366"/>
          <w:spacing w:val="-10"/>
          <w:sz w:val="56"/>
        </w:rPr>
        <w:t xml:space="preserve"> </w:t>
      </w:r>
      <w:r>
        <w:rPr>
          <w:color w:val="003366"/>
          <w:sz w:val="56"/>
        </w:rPr>
        <w:t>упрощенная</w:t>
      </w:r>
      <w:r>
        <w:rPr>
          <w:color w:val="003366"/>
          <w:spacing w:val="-14"/>
          <w:sz w:val="56"/>
        </w:rPr>
        <w:t xml:space="preserve"> </w:t>
      </w:r>
      <w:r>
        <w:rPr>
          <w:color w:val="003366"/>
          <w:sz w:val="56"/>
        </w:rPr>
        <w:t>версия</w:t>
      </w:r>
      <w:r>
        <w:rPr>
          <w:color w:val="003366"/>
          <w:spacing w:val="-137"/>
          <w:sz w:val="56"/>
        </w:rPr>
        <w:t xml:space="preserve"> </w:t>
      </w:r>
      <w:r>
        <w:rPr>
          <w:color w:val="003366"/>
          <w:sz w:val="56"/>
        </w:rPr>
        <w:t>бюджетного</w:t>
      </w:r>
      <w:r>
        <w:rPr>
          <w:color w:val="003366"/>
          <w:spacing w:val="-18"/>
          <w:sz w:val="56"/>
        </w:rPr>
        <w:t xml:space="preserve"> </w:t>
      </w:r>
      <w:r>
        <w:rPr>
          <w:color w:val="003366"/>
          <w:sz w:val="56"/>
        </w:rPr>
        <w:t>документа,</w:t>
      </w:r>
      <w:r>
        <w:rPr>
          <w:color w:val="003366"/>
          <w:spacing w:val="-18"/>
          <w:sz w:val="56"/>
        </w:rPr>
        <w:t xml:space="preserve"> </w:t>
      </w:r>
      <w:r>
        <w:rPr>
          <w:color w:val="003366"/>
          <w:sz w:val="56"/>
        </w:rPr>
        <w:t>которая</w:t>
      </w:r>
      <w:r>
        <w:rPr>
          <w:color w:val="003366"/>
          <w:spacing w:val="-16"/>
          <w:sz w:val="56"/>
        </w:rPr>
        <w:t xml:space="preserve"> </w:t>
      </w:r>
      <w:r>
        <w:rPr>
          <w:color w:val="003366"/>
          <w:sz w:val="56"/>
        </w:rPr>
        <w:t>использует</w:t>
      </w:r>
    </w:p>
    <w:p w:rsidR="00C00727" w:rsidRDefault="007300A7">
      <w:pPr>
        <w:spacing w:before="5" w:line="249" w:lineRule="auto"/>
        <w:ind w:left="1361" w:right="775"/>
        <w:jc w:val="both"/>
        <w:rPr>
          <w:rFonts w:ascii="Times New Roman" w:hAnsi="Times New Roman"/>
          <w:sz w:val="56"/>
        </w:rPr>
      </w:pPr>
      <w:r>
        <w:rPr>
          <w:rFonts w:ascii="Times New Roman" w:hAnsi="Times New Roman"/>
          <w:color w:val="003366"/>
          <w:sz w:val="56"/>
        </w:rPr>
        <w:t>неформальный</w:t>
      </w:r>
      <w:r>
        <w:rPr>
          <w:rFonts w:ascii="Times New Roman" w:hAnsi="Times New Roman"/>
          <w:color w:val="003366"/>
          <w:spacing w:val="-9"/>
          <w:sz w:val="56"/>
        </w:rPr>
        <w:t xml:space="preserve"> </w:t>
      </w:r>
      <w:r>
        <w:rPr>
          <w:rFonts w:ascii="Times New Roman" w:hAnsi="Times New Roman"/>
          <w:color w:val="003366"/>
          <w:sz w:val="56"/>
        </w:rPr>
        <w:t>язык</w:t>
      </w:r>
      <w:r>
        <w:rPr>
          <w:rFonts w:ascii="Times New Roman" w:hAnsi="Times New Roman"/>
          <w:color w:val="003366"/>
          <w:spacing w:val="-6"/>
          <w:sz w:val="56"/>
        </w:rPr>
        <w:t xml:space="preserve"> </w:t>
      </w:r>
      <w:r>
        <w:rPr>
          <w:rFonts w:ascii="Times New Roman" w:hAnsi="Times New Roman"/>
          <w:color w:val="003366"/>
          <w:sz w:val="56"/>
        </w:rPr>
        <w:t>и</w:t>
      </w:r>
      <w:r>
        <w:rPr>
          <w:rFonts w:ascii="Times New Roman" w:hAnsi="Times New Roman"/>
          <w:color w:val="003366"/>
          <w:spacing w:val="-7"/>
          <w:sz w:val="56"/>
        </w:rPr>
        <w:t xml:space="preserve"> </w:t>
      </w:r>
      <w:r>
        <w:rPr>
          <w:rFonts w:ascii="Times New Roman" w:hAnsi="Times New Roman"/>
          <w:color w:val="003366"/>
          <w:sz w:val="56"/>
        </w:rPr>
        <w:t>доступные</w:t>
      </w:r>
      <w:r>
        <w:rPr>
          <w:rFonts w:ascii="Times New Roman" w:hAnsi="Times New Roman"/>
          <w:color w:val="003366"/>
          <w:spacing w:val="-9"/>
          <w:sz w:val="56"/>
        </w:rPr>
        <w:t xml:space="preserve"> </w:t>
      </w:r>
      <w:r>
        <w:rPr>
          <w:rFonts w:ascii="Times New Roman" w:hAnsi="Times New Roman"/>
          <w:color w:val="003366"/>
          <w:sz w:val="56"/>
        </w:rPr>
        <w:t>форматы,</w:t>
      </w:r>
      <w:r>
        <w:rPr>
          <w:rFonts w:ascii="Times New Roman" w:hAnsi="Times New Roman"/>
          <w:color w:val="003366"/>
          <w:spacing w:val="-9"/>
          <w:sz w:val="56"/>
        </w:rPr>
        <w:t xml:space="preserve"> </w:t>
      </w:r>
      <w:r>
        <w:rPr>
          <w:rFonts w:ascii="Times New Roman" w:hAnsi="Times New Roman"/>
          <w:color w:val="003366"/>
          <w:sz w:val="56"/>
        </w:rPr>
        <w:t>чтобы</w:t>
      </w:r>
      <w:r>
        <w:rPr>
          <w:rFonts w:ascii="Times New Roman" w:hAnsi="Times New Roman"/>
          <w:color w:val="003366"/>
          <w:spacing w:val="-137"/>
          <w:sz w:val="56"/>
        </w:rPr>
        <w:t xml:space="preserve"> </w:t>
      </w:r>
      <w:r>
        <w:rPr>
          <w:rFonts w:ascii="Times New Roman" w:hAnsi="Times New Roman"/>
          <w:color w:val="003366"/>
          <w:sz w:val="56"/>
        </w:rPr>
        <w:t>облегчить</w:t>
      </w:r>
      <w:r>
        <w:rPr>
          <w:rFonts w:ascii="Times New Roman" w:hAnsi="Times New Roman"/>
          <w:color w:val="003366"/>
          <w:spacing w:val="-7"/>
          <w:sz w:val="56"/>
        </w:rPr>
        <w:t xml:space="preserve"> </w:t>
      </w:r>
      <w:r>
        <w:rPr>
          <w:rFonts w:ascii="Times New Roman" w:hAnsi="Times New Roman"/>
          <w:color w:val="003366"/>
          <w:sz w:val="56"/>
        </w:rPr>
        <w:t>для</w:t>
      </w:r>
      <w:r>
        <w:rPr>
          <w:rFonts w:ascii="Times New Roman" w:hAnsi="Times New Roman"/>
          <w:color w:val="003366"/>
          <w:spacing w:val="-8"/>
          <w:sz w:val="56"/>
        </w:rPr>
        <w:t xml:space="preserve"> </w:t>
      </w:r>
      <w:r>
        <w:rPr>
          <w:rFonts w:ascii="Times New Roman" w:hAnsi="Times New Roman"/>
          <w:color w:val="003366"/>
          <w:sz w:val="56"/>
        </w:rPr>
        <w:t>граждан</w:t>
      </w:r>
      <w:r>
        <w:rPr>
          <w:rFonts w:ascii="Times New Roman" w:hAnsi="Times New Roman"/>
          <w:color w:val="003366"/>
          <w:spacing w:val="-9"/>
          <w:sz w:val="56"/>
        </w:rPr>
        <w:t xml:space="preserve"> </w:t>
      </w:r>
      <w:r>
        <w:rPr>
          <w:rFonts w:ascii="Times New Roman" w:hAnsi="Times New Roman"/>
          <w:color w:val="003366"/>
          <w:sz w:val="56"/>
        </w:rPr>
        <w:t>понимание</w:t>
      </w:r>
      <w:r>
        <w:rPr>
          <w:rFonts w:ascii="Times New Roman" w:hAnsi="Times New Roman"/>
          <w:color w:val="003366"/>
          <w:spacing w:val="-10"/>
          <w:sz w:val="56"/>
        </w:rPr>
        <w:t xml:space="preserve"> </w:t>
      </w:r>
      <w:r>
        <w:rPr>
          <w:rFonts w:ascii="Times New Roman" w:hAnsi="Times New Roman"/>
          <w:color w:val="003366"/>
          <w:sz w:val="56"/>
        </w:rPr>
        <w:t>бюджета.</w:t>
      </w:r>
      <w:r>
        <w:rPr>
          <w:rFonts w:ascii="Times New Roman" w:hAnsi="Times New Roman"/>
          <w:color w:val="003366"/>
          <w:spacing w:val="-11"/>
          <w:sz w:val="56"/>
        </w:rPr>
        <w:t xml:space="preserve"> </w:t>
      </w:r>
      <w:r>
        <w:rPr>
          <w:rFonts w:ascii="Times New Roman" w:hAnsi="Times New Roman"/>
          <w:color w:val="003366"/>
          <w:sz w:val="56"/>
        </w:rPr>
        <w:t>Он</w:t>
      </w:r>
    </w:p>
    <w:p w:rsidR="00C00727" w:rsidRDefault="007300A7">
      <w:pPr>
        <w:spacing w:before="4" w:line="249" w:lineRule="auto"/>
        <w:ind w:left="1361" w:right="2725"/>
        <w:jc w:val="both"/>
        <w:rPr>
          <w:rFonts w:ascii="Times New Roman" w:hAnsi="Times New Roman"/>
          <w:sz w:val="56"/>
        </w:rPr>
      </w:pPr>
      <w:r>
        <w:rPr>
          <w:rFonts w:ascii="Times New Roman" w:hAnsi="Times New Roman"/>
          <w:color w:val="003366"/>
          <w:sz w:val="56"/>
        </w:rPr>
        <w:t>содержит</w:t>
      </w:r>
      <w:r>
        <w:rPr>
          <w:rFonts w:ascii="Times New Roman" w:hAnsi="Times New Roman"/>
          <w:color w:val="003366"/>
          <w:spacing w:val="-18"/>
          <w:sz w:val="56"/>
        </w:rPr>
        <w:t xml:space="preserve"> </w:t>
      </w:r>
      <w:r>
        <w:rPr>
          <w:rFonts w:ascii="Times New Roman" w:hAnsi="Times New Roman"/>
          <w:color w:val="003366"/>
          <w:sz w:val="56"/>
        </w:rPr>
        <w:t>информационно-аналитический</w:t>
      </w:r>
      <w:r>
        <w:rPr>
          <w:rFonts w:ascii="Times New Roman" w:hAnsi="Times New Roman"/>
          <w:color w:val="003366"/>
          <w:spacing w:val="-138"/>
          <w:sz w:val="56"/>
        </w:rPr>
        <w:t xml:space="preserve"> </w:t>
      </w:r>
      <w:r>
        <w:rPr>
          <w:rFonts w:ascii="Times New Roman" w:hAnsi="Times New Roman"/>
          <w:color w:val="003366"/>
          <w:sz w:val="56"/>
        </w:rPr>
        <w:t>материал, доступный для широкого круга</w:t>
      </w:r>
      <w:r>
        <w:rPr>
          <w:rFonts w:ascii="Times New Roman" w:hAnsi="Times New Roman"/>
          <w:color w:val="003366"/>
          <w:spacing w:val="-137"/>
          <w:sz w:val="56"/>
        </w:rPr>
        <w:t xml:space="preserve"> </w:t>
      </w:r>
      <w:r>
        <w:rPr>
          <w:rFonts w:ascii="Times New Roman" w:hAnsi="Times New Roman"/>
          <w:color w:val="003366"/>
          <w:sz w:val="56"/>
        </w:rPr>
        <w:t>неподготовленных</w:t>
      </w:r>
      <w:r>
        <w:rPr>
          <w:rFonts w:ascii="Times New Roman" w:hAnsi="Times New Roman"/>
          <w:color w:val="003366"/>
          <w:spacing w:val="-11"/>
          <w:sz w:val="56"/>
        </w:rPr>
        <w:t xml:space="preserve"> </w:t>
      </w:r>
      <w:r>
        <w:rPr>
          <w:rFonts w:ascii="Times New Roman" w:hAnsi="Times New Roman"/>
          <w:color w:val="003366"/>
          <w:sz w:val="56"/>
        </w:rPr>
        <w:t>пользователей.</w:t>
      </w:r>
    </w:p>
    <w:p w:rsidR="00C00727" w:rsidRDefault="00C00727">
      <w:pPr>
        <w:spacing w:line="249" w:lineRule="auto"/>
        <w:jc w:val="both"/>
        <w:rPr>
          <w:rFonts w:ascii="Times New Roman" w:hAnsi="Times New Roman"/>
          <w:sz w:val="56"/>
        </w:rPr>
        <w:sectPr w:rsidR="00C00727">
          <w:pgSz w:w="14400" w:h="10800" w:orient="landscape"/>
          <w:pgMar w:top="360" w:right="220" w:bottom="280" w:left="40" w:header="720" w:footer="720" w:gutter="0"/>
          <w:cols w:space="720"/>
        </w:sectPr>
      </w:pPr>
    </w:p>
    <w:p w:rsidR="00C00727" w:rsidRDefault="00C00727">
      <w:pPr>
        <w:pStyle w:val="a3"/>
        <w:rPr>
          <w:sz w:val="20"/>
        </w:rPr>
      </w:pPr>
      <w:r w:rsidRPr="00C00727">
        <w:lastRenderedPageBreak/>
        <w:pict>
          <v:group id="_x0000_s1146" style="position:absolute;margin-left:0;margin-top:0;width:10in;height:540pt;z-index:-16307712;mso-position-horizontal-relative:page;mso-position-vertical-relative:page" coordsize="14400,10800">
            <v:shape id="_x0000_s1148" type="#_x0000_t75" style="position:absolute;width:14400;height:10800">
              <v:imagedata r:id="rId18" o:title=""/>
            </v:shape>
            <v:shape id="_x0000_s1147" type="#_x0000_t75" style="position:absolute;left:574;top:124;width:13113;height:3203">
              <v:imagedata r:id="rId19" o:title=""/>
            </v:shape>
            <w10:wrap anchorx="page" anchory="page"/>
          </v:group>
        </w:pict>
      </w:r>
    </w:p>
    <w:p w:rsidR="00C00727" w:rsidRDefault="00C00727">
      <w:pPr>
        <w:pStyle w:val="a3"/>
        <w:rPr>
          <w:sz w:val="20"/>
        </w:rPr>
      </w:pPr>
    </w:p>
    <w:p w:rsidR="00C00727" w:rsidRDefault="00C00727">
      <w:pPr>
        <w:pStyle w:val="a3"/>
        <w:rPr>
          <w:sz w:val="20"/>
        </w:rPr>
      </w:pPr>
    </w:p>
    <w:p w:rsidR="00C00727" w:rsidRDefault="00C00727">
      <w:pPr>
        <w:pStyle w:val="a3"/>
        <w:rPr>
          <w:sz w:val="20"/>
        </w:rPr>
      </w:pPr>
    </w:p>
    <w:p w:rsidR="00C00727" w:rsidRDefault="00C00727">
      <w:pPr>
        <w:pStyle w:val="a3"/>
        <w:rPr>
          <w:sz w:val="20"/>
        </w:rPr>
      </w:pPr>
    </w:p>
    <w:p w:rsidR="00C00727" w:rsidRDefault="00C00727">
      <w:pPr>
        <w:pStyle w:val="a3"/>
        <w:rPr>
          <w:sz w:val="20"/>
        </w:rPr>
      </w:pPr>
    </w:p>
    <w:p w:rsidR="00C00727" w:rsidRDefault="00C00727">
      <w:pPr>
        <w:pStyle w:val="a3"/>
        <w:rPr>
          <w:sz w:val="20"/>
        </w:rPr>
      </w:pPr>
    </w:p>
    <w:p w:rsidR="00C00727" w:rsidRDefault="00C00727">
      <w:pPr>
        <w:pStyle w:val="a3"/>
        <w:rPr>
          <w:sz w:val="20"/>
        </w:rPr>
      </w:pPr>
    </w:p>
    <w:p w:rsidR="00C00727" w:rsidRDefault="00C00727">
      <w:pPr>
        <w:pStyle w:val="a3"/>
        <w:rPr>
          <w:sz w:val="20"/>
        </w:rPr>
      </w:pPr>
    </w:p>
    <w:p w:rsidR="00C00727" w:rsidRDefault="00C00727">
      <w:pPr>
        <w:pStyle w:val="a3"/>
        <w:rPr>
          <w:sz w:val="20"/>
        </w:rPr>
      </w:pPr>
    </w:p>
    <w:p w:rsidR="00C00727" w:rsidRDefault="00C00727">
      <w:pPr>
        <w:pStyle w:val="a3"/>
        <w:rPr>
          <w:sz w:val="20"/>
        </w:rPr>
      </w:pPr>
    </w:p>
    <w:p w:rsidR="00C00727" w:rsidRDefault="00C00727">
      <w:pPr>
        <w:pStyle w:val="a3"/>
        <w:rPr>
          <w:sz w:val="20"/>
        </w:rPr>
      </w:pPr>
    </w:p>
    <w:p w:rsidR="00C00727" w:rsidRDefault="00C00727">
      <w:pPr>
        <w:pStyle w:val="a3"/>
        <w:rPr>
          <w:sz w:val="20"/>
        </w:rPr>
      </w:pPr>
    </w:p>
    <w:p w:rsidR="00C00727" w:rsidRDefault="00C00727">
      <w:pPr>
        <w:pStyle w:val="a3"/>
        <w:spacing w:before="3"/>
        <w:rPr>
          <w:sz w:val="26"/>
        </w:rPr>
      </w:pPr>
    </w:p>
    <w:tbl>
      <w:tblPr>
        <w:tblStyle w:val="TableNormal"/>
        <w:tblW w:w="0" w:type="auto"/>
        <w:tblInd w:w="300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7453"/>
        <w:gridCol w:w="2020"/>
        <w:gridCol w:w="1420"/>
        <w:gridCol w:w="1415"/>
        <w:gridCol w:w="1420"/>
      </w:tblGrid>
      <w:tr w:rsidR="00C00727">
        <w:trPr>
          <w:trHeight w:val="532"/>
        </w:trPr>
        <w:tc>
          <w:tcPr>
            <w:tcW w:w="7453" w:type="dxa"/>
            <w:tcBorders>
              <w:bottom w:val="nil"/>
            </w:tcBorders>
          </w:tcPr>
          <w:p w:rsidR="00C00727" w:rsidRDefault="00C00727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020" w:type="dxa"/>
            <w:tcBorders>
              <w:bottom w:val="nil"/>
            </w:tcBorders>
          </w:tcPr>
          <w:p w:rsidR="00C00727" w:rsidRDefault="00C00727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4255" w:type="dxa"/>
            <w:gridSpan w:val="3"/>
            <w:tcBorders>
              <w:bottom w:val="nil"/>
              <w:right w:val="nil"/>
            </w:tcBorders>
          </w:tcPr>
          <w:p w:rsidR="00C00727" w:rsidRDefault="007300A7">
            <w:pPr>
              <w:pStyle w:val="TableParagraph"/>
              <w:spacing w:before="182"/>
              <w:ind w:left="94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color w:val="006699"/>
                <w:sz w:val="24"/>
              </w:rPr>
              <w:t>Значение</w:t>
            </w:r>
            <w:r>
              <w:rPr>
                <w:rFonts w:ascii="Arial" w:hAnsi="Arial"/>
                <w:color w:val="006699"/>
                <w:spacing w:val="-13"/>
                <w:sz w:val="24"/>
              </w:rPr>
              <w:t xml:space="preserve"> </w:t>
            </w:r>
            <w:r>
              <w:rPr>
                <w:rFonts w:ascii="Arial" w:hAnsi="Arial"/>
                <w:color w:val="006699"/>
                <w:sz w:val="24"/>
              </w:rPr>
              <w:t>показателя</w:t>
            </w:r>
          </w:p>
        </w:tc>
      </w:tr>
      <w:tr w:rsidR="00C00727">
        <w:trPr>
          <w:trHeight w:val="535"/>
        </w:trPr>
        <w:tc>
          <w:tcPr>
            <w:tcW w:w="7453" w:type="dxa"/>
            <w:tcBorders>
              <w:top w:val="nil"/>
              <w:bottom w:val="nil"/>
            </w:tcBorders>
          </w:tcPr>
          <w:p w:rsidR="00C00727" w:rsidRDefault="007300A7">
            <w:pPr>
              <w:pStyle w:val="TableParagraph"/>
              <w:spacing w:before="184"/>
              <w:ind w:left="7"/>
              <w:jc w:val="center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color w:val="006699"/>
                <w:sz w:val="24"/>
              </w:rPr>
              <w:t>Наименование</w:t>
            </w:r>
            <w:r>
              <w:rPr>
                <w:rFonts w:ascii="Arial" w:hAnsi="Arial"/>
                <w:color w:val="006699"/>
                <w:spacing w:val="-15"/>
                <w:sz w:val="24"/>
              </w:rPr>
              <w:t xml:space="preserve"> </w:t>
            </w:r>
            <w:r>
              <w:rPr>
                <w:rFonts w:ascii="Arial" w:hAnsi="Arial"/>
                <w:color w:val="006699"/>
                <w:sz w:val="24"/>
              </w:rPr>
              <w:t>показателя</w:t>
            </w:r>
          </w:p>
        </w:tc>
        <w:tc>
          <w:tcPr>
            <w:tcW w:w="2020" w:type="dxa"/>
            <w:tcBorders>
              <w:top w:val="nil"/>
              <w:bottom w:val="nil"/>
              <w:right w:val="nil"/>
            </w:tcBorders>
          </w:tcPr>
          <w:p w:rsidR="00C00727" w:rsidRDefault="007300A7">
            <w:pPr>
              <w:pStyle w:val="TableParagraph"/>
              <w:spacing w:line="189" w:lineRule="exact"/>
              <w:ind w:left="504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color w:val="006699"/>
                <w:sz w:val="24"/>
              </w:rPr>
              <w:t>Единицы</w:t>
            </w:r>
          </w:p>
          <w:p w:rsidR="00C00727" w:rsidRDefault="007300A7">
            <w:pPr>
              <w:pStyle w:val="TableParagraph"/>
              <w:spacing w:line="272" w:lineRule="exact"/>
              <w:ind w:left="407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color w:val="006699"/>
                <w:sz w:val="24"/>
              </w:rPr>
              <w:t>измерения</w:t>
            </w:r>
          </w:p>
        </w:tc>
        <w:tc>
          <w:tcPr>
            <w:tcW w:w="1420" w:type="dxa"/>
            <w:tcBorders>
              <w:left w:val="nil"/>
            </w:tcBorders>
          </w:tcPr>
          <w:p w:rsidR="00C00727" w:rsidRDefault="007300A7">
            <w:pPr>
              <w:pStyle w:val="TableParagraph"/>
              <w:spacing w:before="184"/>
              <w:ind w:left="216" w:right="208"/>
              <w:jc w:val="center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color w:val="006699"/>
                <w:sz w:val="24"/>
              </w:rPr>
              <w:t>20</w:t>
            </w:r>
            <w:r w:rsidR="00F26297">
              <w:rPr>
                <w:rFonts w:ascii="Arial" w:hAnsi="Arial"/>
                <w:color w:val="006699"/>
                <w:sz w:val="24"/>
              </w:rPr>
              <w:t>20</w:t>
            </w:r>
            <w:r>
              <w:rPr>
                <w:rFonts w:ascii="Arial" w:hAnsi="Arial"/>
                <w:color w:val="006699"/>
                <w:spacing w:val="-10"/>
                <w:sz w:val="24"/>
              </w:rPr>
              <w:t xml:space="preserve"> </w:t>
            </w:r>
            <w:r>
              <w:rPr>
                <w:rFonts w:ascii="Arial" w:hAnsi="Arial"/>
                <w:color w:val="006699"/>
                <w:sz w:val="24"/>
              </w:rPr>
              <w:t>год</w:t>
            </w:r>
            <w:r w:rsidR="00F26297">
              <w:rPr>
                <w:rFonts w:ascii="Arial" w:hAnsi="Arial"/>
                <w:color w:val="006699"/>
                <w:sz w:val="24"/>
              </w:rPr>
              <w:t xml:space="preserve"> факт</w:t>
            </w:r>
          </w:p>
        </w:tc>
        <w:tc>
          <w:tcPr>
            <w:tcW w:w="1415" w:type="dxa"/>
            <w:tcBorders>
              <w:top w:val="nil"/>
            </w:tcBorders>
          </w:tcPr>
          <w:p w:rsidR="00C00727" w:rsidRDefault="007300A7" w:rsidP="00F26297">
            <w:pPr>
              <w:pStyle w:val="TableParagraph"/>
              <w:spacing w:before="184"/>
              <w:ind w:left="212" w:right="206"/>
              <w:jc w:val="center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color w:val="006699"/>
                <w:sz w:val="24"/>
              </w:rPr>
              <w:t>20</w:t>
            </w:r>
            <w:r w:rsidR="00F26297">
              <w:rPr>
                <w:rFonts w:ascii="Arial" w:hAnsi="Arial"/>
                <w:color w:val="006699"/>
                <w:sz w:val="24"/>
              </w:rPr>
              <w:t>21</w:t>
            </w:r>
            <w:r>
              <w:rPr>
                <w:rFonts w:ascii="Arial" w:hAnsi="Arial"/>
                <w:color w:val="006699"/>
                <w:spacing w:val="-10"/>
                <w:sz w:val="24"/>
              </w:rPr>
              <w:t xml:space="preserve"> </w:t>
            </w:r>
            <w:r>
              <w:rPr>
                <w:rFonts w:ascii="Arial" w:hAnsi="Arial"/>
                <w:color w:val="006699"/>
                <w:sz w:val="24"/>
              </w:rPr>
              <w:t>год</w:t>
            </w:r>
            <w:r w:rsidR="00F26297">
              <w:rPr>
                <w:rFonts w:ascii="Arial" w:hAnsi="Arial"/>
                <w:color w:val="006699"/>
                <w:sz w:val="24"/>
              </w:rPr>
              <w:t xml:space="preserve"> план</w:t>
            </w:r>
          </w:p>
        </w:tc>
        <w:tc>
          <w:tcPr>
            <w:tcW w:w="1420" w:type="dxa"/>
            <w:tcBorders>
              <w:top w:val="nil"/>
            </w:tcBorders>
          </w:tcPr>
          <w:p w:rsidR="00C00727" w:rsidRDefault="007300A7" w:rsidP="00F26297">
            <w:pPr>
              <w:pStyle w:val="TableParagraph"/>
              <w:spacing w:before="184"/>
              <w:ind w:left="214" w:right="208"/>
              <w:jc w:val="center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color w:val="006699"/>
                <w:sz w:val="24"/>
              </w:rPr>
              <w:t>20</w:t>
            </w:r>
            <w:r w:rsidR="00F26297">
              <w:rPr>
                <w:rFonts w:ascii="Arial" w:hAnsi="Arial"/>
                <w:color w:val="006699"/>
                <w:sz w:val="24"/>
              </w:rPr>
              <w:t>22</w:t>
            </w:r>
            <w:r>
              <w:rPr>
                <w:rFonts w:ascii="Arial" w:hAnsi="Arial"/>
                <w:color w:val="006699"/>
                <w:spacing w:val="-10"/>
                <w:sz w:val="24"/>
              </w:rPr>
              <w:t xml:space="preserve"> </w:t>
            </w:r>
            <w:r>
              <w:rPr>
                <w:rFonts w:ascii="Arial" w:hAnsi="Arial"/>
                <w:color w:val="006699"/>
                <w:sz w:val="24"/>
              </w:rPr>
              <w:t>год</w:t>
            </w:r>
            <w:r w:rsidR="00F26297">
              <w:rPr>
                <w:rFonts w:ascii="Arial" w:hAnsi="Arial"/>
                <w:color w:val="006699"/>
                <w:sz w:val="24"/>
              </w:rPr>
              <w:t xml:space="preserve"> план</w:t>
            </w:r>
          </w:p>
        </w:tc>
      </w:tr>
      <w:tr w:rsidR="00C00727">
        <w:trPr>
          <w:trHeight w:val="535"/>
        </w:trPr>
        <w:tc>
          <w:tcPr>
            <w:tcW w:w="7453" w:type="dxa"/>
            <w:tcBorders>
              <w:top w:val="nil"/>
            </w:tcBorders>
          </w:tcPr>
          <w:p w:rsidR="00C00727" w:rsidRDefault="007300A7">
            <w:pPr>
              <w:pStyle w:val="TableParagraph"/>
              <w:spacing w:before="185"/>
              <w:ind w:left="4"/>
              <w:jc w:val="center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color w:val="006699"/>
                <w:sz w:val="24"/>
              </w:rPr>
              <w:t>Численность</w:t>
            </w:r>
            <w:r>
              <w:rPr>
                <w:rFonts w:ascii="Arial" w:hAnsi="Arial"/>
                <w:color w:val="006699"/>
                <w:spacing w:val="-13"/>
                <w:sz w:val="24"/>
              </w:rPr>
              <w:t xml:space="preserve"> </w:t>
            </w:r>
            <w:r>
              <w:rPr>
                <w:rFonts w:ascii="Arial" w:hAnsi="Arial"/>
                <w:color w:val="006699"/>
                <w:sz w:val="24"/>
              </w:rPr>
              <w:t>населения</w:t>
            </w:r>
            <w:r>
              <w:rPr>
                <w:rFonts w:ascii="Arial" w:hAnsi="Arial"/>
                <w:color w:val="006699"/>
                <w:spacing w:val="-12"/>
                <w:sz w:val="24"/>
              </w:rPr>
              <w:t xml:space="preserve"> </w:t>
            </w:r>
            <w:r>
              <w:rPr>
                <w:rFonts w:ascii="Arial" w:hAnsi="Arial"/>
                <w:color w:val="006699"/>
                <w:sz w:val="24"/>
              </w:rPr>
              <w:t>(</w:t>
            </w:r>
            <w:r>
              <w:rPr>
                <w:rFonts w:ascii="Arial" w:hAnsi="Arial"/>
                <w:color w:val="006699"/>
                <w:spacing w:val="-12"/>
                <w:sz w:val="24"/>
              </w:rPr>
              <w:t xml:space="preserve"> </w:t>
            </w:r>
            <w:r>
              <w:rPr>
                <w:rFonts w:ascii="Arial" w:hAnsi="Arial"/>
                <w:color w:val="006699"/>
                <w:sz w:val="24"/>
              </w:rPr>
              <w:t>среднегодовая)</w:t>
            </w:r>
          </w:p>
        </w:tc>
        <w:tc>
          <w:tcPr>
            <w:tcW w:w="2020" w:type="dxa"/>
            <w:tcBorders>
              <w:top w:val="nil"/>
            </w:tcBorders>
          </w:tcPr>
          <w:p w:rsidR="00C00727" w:rsidRDefault="007300A7">
            <w:pPr>
              <w:pStyle w:val="TableParagraph"/>
              <w:spacing w:before="185"/>
              <w:ind w:left="275" w:right="270"/>
              <w:jc w:val="center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color w:val="006699"/>
                <w:sz w:val="24"/>
              </w:rPr>
              <w:t>тыс.</w:t>
            </w:r>
            <w:r>
              <w:rPr>
                <w:rFonts w:ascii="Arial" w:hAnsi="Arial"/>
                <w:color w:val="006699"/>
                <w:spacing w:val="-5"/>
                <w:sz w:val="24"/>
              </w:rPr>
              <w:t xml:space="preserve"> </w:t>
            </w:r>
            <w:r>
              <w:rPr>
                <w:rFonts w:ascii="Arial" w:hAnsi="Arial"/>
                <w:color w:val="006699"/>
                <w:sz w:val="24"/>
              </w:rPr>
              <w:t>человек</w:t>
            </w:r>
          </w:p>
        </w:tc>
        <w:tc>
          <w:tcPr>
            <w:tcW w:w="1420" w:type="dxa"/>
          </w:tcPr>
          <w:p w:rsidR="00C00727" w:rsidRDefault="00C00727">
            <w:pPr>
              <w:pStyle w:val="TableParagraph"/>
              <w:spacing w:before="3"/>
              <w:rPr>
                <w:sz w:val="20"/>
              </w:rPr>
            </w:pPr>
          </w:p>
          <w:p w:rsidR="00C00727" w:rsidRDefault="00F26297">
            <w:pPr>
              <w:pStyle w:val="TableParagraph"/>
              <w:spacing w:before="1"/>
              <w:ind w:left="214" w:right="207"/>
              <w:jc w:val="center"/>
              <w:rPr>
                <w:rFonts w:ascii="Arial"/>
                <w:sz w:val="20"/>
              </w:rPr>
            </w:pPr>
            <w:r>
              <w:rPr>
                <w:rFonts w:ascii="Arial"/>
                <w:color w:val="006699"/>
                <w:sz w:val="20"/>
              </w:rPr>
              <w:t>2.798</w:t>
            </w:r>
          </w:p>
        </w:tc>
        <w:tc>
          <w:tcPr>
            <w:tcW w:w="1415" w:type="dxa"/>
          </w:tcPr>
          <w:p w:rsidR="00C00727" w:rsidRDefault="00C00727">
            <w:pPr>
              <w:pStyle w:val="TableParagraph"/>
              <w:spacing w:before="2"/>
              <w:rPr>
                <w:sz w:val="20"/>
              </w:rPr>
            </w:pPr>
          </w:p>
          <w:p w:rsidR="00C00727" w:rsidRDefault="007300A7">
            <w:pPr>
              <w:pStyle w:val="TableParagraph"/>
              <w:ind w:left="168" w:right="206"/>
              <w:jc w:val="center"/>
              <w:rPr>
                <w:rFonts w:ascii="Arial"/>
                <w:sz w:val="20"/>
              </w:rPr>
            </w:pPr>
            <w:r>
              <w:rPr>
                <w:rFonts w:ascii="Arial"/>
                <w:color w:val="006699"/>
                <w:sz w:val="20"/>
              </w:rPr>
              <w:t>3.0</w:t>
            </w:r>
          </w:p>
        </w:tc>
        <w:tc>
          <w:tcPr>
            <w:tcW w:w="1420" w:type="dxa"/>
          </w:tcPr>
          <w:p w:rsidR="00C00727" w:rsidRDefault="00C00727">
            <w:pPr>
              <w:pStyle w:val="TableParagraph"/>
              <w:spacing w:before="2"/>
              <w:rPr>
                <w:sz w:val="20"/>
              </w:rPr>
            </w:pPr>
          </w:p>
          <w:p w:rsidR="00C00727" w:rsidRDefault="007300A7">
            <w:pPr>
              <w:pStyle w:val="TableParagraph"/>
              <w:ind w:left="171" w:right="208"/>
              <w:jc w:val="center"/>
              <w:rPr>
                <w:rFonts w:ascii="Arial"/>
                <w:sz w:val="20"/>
              </w:rPr>
            </w:pPr>
            <w:r>
              <w:rPr>
                <w:rFonts w:ascii="Arial"/>
                <w:color w:val="006699"/>
                <w:sz w:val="20"/>
              </w:rPr>
              <w:t>3,0</w:t>
            </w:r>
          </w:p>
        </w:tc>
      </w:tr>
      <w:tr w:rsidR="00C00727">
        <w:trPr>
          <w:trHeight w:val="532"/>
        </w:trPr>
        <w:tc>
          <w:tcPr>
            <w:tcW w:w="7453" w:type="dxa"/>
          </w:tcPr>
          <w:p w:rsidR="00C00727" w:rsidRDefault="007300A7">
            <w:pPr>
              <w:pStyle w:val="TableParagraph"/>
              <w:tabs>
                <w:tab w:val="left" w:pos="5305"/>
              </w:tabs>
              <w:spacing w:before="182"/>
              <w:ind w:left="1"/>
              <w:jc w:val="center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color w:val="006699"/>
                <w:sz w:val="24"/>
              </w:rPr>
              <w:t>Индекс-дефлятор</w:t>
            </w:r>
            <w:r>
              <w:rPr>
                <w:rFonts w:ascii="Arial" w:hAnsi="Arial"/>
                <w:color w:val="006699"/>
                <w:spacing w:val="44"/>
                <w:sz w:val="24"/>
              </w:rPr>
              <w:t xml:space="preserve"> </w:t>
            </w:r>
            <w:r>
              <w:rPr>
                <w:rFonts w:ascii="Arial" w:hAnsi="Arial"/>
                <w:color w:val="006699"/>
                <w:sz w:val="24"/>
              </w:rPr>
              <w:t>цен</w:t>
            </w:r>
            <w:r>
              <w:rPr>
                <w:rFonts w:ascii="Arial" w:hAnsi="Arial"/>
                <w:color w:val="006699"/>
                <w:spacing w:val="-11"/>
                <w:sz w:val="24"/>
              </w:rPr>
              <w:t xml:space="preserve"> </w:t>
            </w:r>
            <w:r>
              <w:rPr>
                <w:rFonts w:ascii="Arial" w:hAnsi="Arial"/>
                <w:color w:val="006699"/>
                <w:sz w:val="24"/>
              </w:rPr>
              <w:t>сельскохозяйственной</w:t>
            </w:r>
            <w:r>
              <w:rPr>
                <w:rFonts w:ascii="Arial" w:hAnsi="Arial"/>
                <w:color w:val="006699"/>
                <w:sz w:val="24"/>
              </w:rPr>
              <w:tab/>
              <w:t>продукции</w:t>
            </w:r>
          </w:p>
        </w:tc>
        <w:tc>
          <w:tcPr>
            <w:tcW w:w="2020" w:type="dxa"/>
          </w:tcPr>
          <w:p w:rsidR="00C00727" w:rsidRDefault="007300A7">
            <w:pPr>
              <w:pStyle w:val="TableParagraph"/>
              <w:spacing w:before="182"/>
              <w:ind w:left="7"/>
              <w:jc w:val="center"/>
              <w:rPr>
                <w:rFonts w:ascii="Arial"/>
                <w:sz w:val="24"/>
              </w:rPr>
            </w:pPr>
            <w:r>
              <w:rPr>
                <w:rFonts w:ascii="Arial"/>
                <w:color w:val="006699"/>
                <w:w w:val="99"/>
                <w:sz w:val="24"/>
              </w:rPr>
              <w:t>%</w:t>
            </w:r>
          </w:p>
        </w:tc>
        <w:tc>
          <w:tcPr>
            <w:tcW w:w="1420" w:type="dxa"/>
          </w:tcPr>
          <w:p w:rsidR="00C00727" w:rsidRDefault="00C00727">
            <w:pPr>
              <w:pStyle w:val="TableParagraph"/>
              <w:rPr>
                <w:sz w:val="20"/>
              </w:rPr>
            </w:pPr>
          </w:p>
          <w:p w:rsidR="00C00727" w:rsidRDefault="007300A7">
            <w:pPr>
              <w:pStyle w:val="TableParagraph"/>
              <w:ind w:left="214" w:right="157"/>
              <w:jc w:val="center"/>
              <w:rPr>
                <w:rFonts w:ascii="Arial"/>
                <w:sz w:val="20"/>
              </w:rPr>
            </w:pPr>
            <w:r>
              <w:rPr>
                <w:rFonts w:ascii="Arial"/>
                <w:color w:val="006699"/>
                <w:sz w:val="20"/>
              </w:rPr>
              <w:t>104,0</w:t>
            </w:r>
          </w:p>
        </w:tc>
        <w:tc>
          <w:tcPr>
            <w:tcW w:w="1415" w:type="dxa"/>
          </w:tcPr>
          <w:p w:rsidR="00C00727" w:rsidRDefault="00C00727">
            <w:pPr>
              <w:pStyle w:val="TableParagraph"/>
              <w:rPr>
                <w:sz w:val="20"/>
              </w:rPr>
            </w:pPr>
          </w:p>
          <w:p w:rsidR="00C00727" w:rsidRDefault="007300A7">
            <w:pPr>
              <w:pStyle w:val="TableParagraph"/>
              <w:ind w:left="172" w:right="206"/>
              <w:jc w:val="center"/>
              <w:rPr>
                <w:rFonts w:ascii="Arial"/>
                <w:sz w:val="20"/>
              </w:rPr>
            </w:pPr>
            <w:r>
              <w:rPr>
                <w:rFonts w:ascii="Arial"/>
                <w:color w:val="006699"/>
                <w:sz w:val="20"/>
              </w:rPr>
              <w:t>103,3</w:t>
            </w:r>
          </w:p>
        </w:tc>
        <w:tc>
          <w:tcPr>
            <w:tcW w:w="1420" w:type="dxa"/>
          </w:tcPr>
          <w:p w:rsidR="00C00727" w:rsidRDefault="00C00727">
            <w:pPr>
              <w:pStyle w:val="TableParagraph"/>
              <w:rPr>
                <w:sz w:val="20"/>
              </w:rPr>
            </w:pPr>
          </w:p>
          <w:p w:rsidR="00C00727" w:rsidRDefault="007300A7">
            <w:pPr>
              <w:pStyle w:val="TableParagraph"/>
              <w:ind w:left="174" w:right="208"/>
              <w:jc w:val="center"/>
              <w:rPr>
                <w:rFonts w:ascii="Arial"/>
                <w:sz w:val="20"/>
              </w:rPr>
            </w:pPr>
            <w:r>
              <w:rPr>
                <w:rFonts w:ascii="Arial"/>
                <w:color w:val="006699"/>
                <w:sz w:val="20"/>
              </w:rPr>
              <w:t>104,7</w:t>
            </w:r>
          </w:p>
        </w:tc>
      </w:tr>
      <w:tr w:rsidR="00C00727">
        <w:trPr>
          <w:trHeight w:val="535"/>
        </w:trPr>
        <w:tc>
          <w:tcPr>
            <w:tcW w:w="7453" w:type="dxa"/>
          </w:tcPr>
          <w:p w:rsidR="00C00727" w:rsidRDefault="007300A7">
            <w:pPr>
              <w:pStyle w:val="TableParagraph"/>
              <w:spacing w:before="185"/>
              <w:ind w:left="6"/>
              <w:jc w:val="center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color w:val="006699"/>
                <w:sz w:val="24"/>
              </w:rPr>
              <w:t>Фонд</w:t>
            </w:r>
            <w:r>
              <w:rPr>
                <w:rFonts w:ascii="Arial" w:hAnsi="Arial"/>
                <w:color w:val="006699"/>
                <w:spacing w:val="-7"/>
                <w:sz w:val="24"/>
              </w:rPr>
              <w:t xml:space="preserve"> </w:t>
            </w:r>
            <w:r>
              <w:rPr>
                <w:rFonts w:ascii="Arial" w:hAnsi="Arial"/>
                <w:color w:val="006699"/>
                <w:sz w:val="24"/>
              </w:rPr>
              <w:t>заработной</w:t>
            </w:r>
            <w:r>
              <w:rPr>
                <w:rFonts w:ascii="Arial" w:hAnsi="Arial"/>
                <w:color w:val="006699"/>
                <w:spacing w:val="-8"/>
                <w:sz w:val="24"/>
              </w:rPr>
              <w:t xml:space="preserve"> </w:t>
            </w:r>
            <w:r>
              <w:rPr>
                <w:rFonts w:ascii="Arial" w:hAnsi="Arial"/>
                <w:color w:val="006699"/>
                <w:sz w:val="24"/>
              </w:rPr>
              <w:t>платы</w:t>
            </w:r>
          </w:p>
        </w:tc>
        <w:tc>
          <w:tcPr>
            <w:tcW w:w="2020" w:type="dxa"/>
          </w:tcPr>
          <w:p w:rsidR="00C00727" w:rsidRDefault="007300A7">
            <w:pPr>
              <w:pStyle w:val="TableParagraph"/>
              <w:spacing w:before="185"/>
              <w:ind w:left="274" w:right="270"/>
              <w:jc w:val="center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color w:val="006699"/>
                <w:sz w:val="24"/>
              </w:rPr>
              <w:t>тыс.</w:t>
            </w:r>
            <w:r>
              <w:rPr>
                <w:rFonts w:ascii="Arial" w:hAnsi="Arial"/>
                <w:color w:val="006699"/>
                <w:spacing w:val="-6"/>
                <w:sz w:val="24"/>
              </w:rPr>
              <w:t xml:space="preserve"> </w:t>
            </w:r>
            <w:r>
              <w:rPr>
                <w:rFonts w:ascii="Arial" w:hAnsi="Arial"/>
                <w:color w:val="006699"/>
                <w:sz w:val="24"/>
              </w:rPr>
              <w:t>рублей</w:t>
            </w:r>
          </w:p>
        </w:tc>
        <w:tc>
          <w:tcPr>
            <w:tcW w:w="1420" w:type="dxa"/>
          </w:tcPr>
          <w:p w:rsidR="00C00727" w:rsidRDefault="00C00727">
            <w:pPr>
              <w:pStyle w:val="TableParagraph"/>
              <w:spacing w:before="2"/>
              <w:rPr>
                <w:sz w:val="20"/>
              </w:rPr>
            </w:pPr>
          </w:p>
          <w:p w:rsidR="00C00727" w:rsidRDefault="00F26297">
            <w:pPr>
              <w:pStyle w:val="TableParagraph"/>
              <w:ind w:left="214" w:right="157"/>
              <w:jc w:val="center"/>
              <w:rPr>
                <w:rFonts w:ascii="Arial"/>
                <w:sz w:val="20"/>
              </w:rPr>
            </w:pPr>
            <w:r>
              <w:rPr>
                <w:rFonts w:ascii="Arial"/>
                <w:color w:val="006699"/>
                <w:sz w:val="20"/>
              </w:rPr>
              <w:t>4895,1</w:t>
            </w:r>
          </w:p>
        </w:tc>
        <w:tc>
          <w:tcPr>
            <w:tcW w:w="1415" w:type="dxa"/>
          </w:tcPr>
          <w:p w:rsidR="00C00727" w:rsidRDefault="00C00727">
            <w:pPr>
              <w:pStyle w:val="TableParagraph"/>
              <w:spacing w:before="3"/>
              <w:rPr>
                <w:sz w:val="20"/>
              </w:rPr>
            </w:pPr>
          </w:p>
          <w:p w:rsidR="00C00727" w:rsidRDefault="00F26297">
            <w:pPr>
              <w:pStyle w:val="TableParagraph"/>
              <w:spacing w:before="1"/>
              <w:ind w:left="212" w:right="204"/>
              <w:jc w:val="center"/>
              <w:rPr>
                <w:rFonts w:ascii="Arial"/>
                <w:sz w:val="20"/>
              </w:rPr>
            </w:pPr>
            <w:r>
              <w:rPr>
                <w:rFonts w:ascii="Arial"/>
                <w:color w:val="006699"/>
                <w:sz w:val="20"/>
              </w:rPr>
              <w:t>4932,8</w:t>
            </w:r>
          </w:p>
        </w:tc>
        <w:tc>
          <w:tcPr>
            <w:tcW w:w="1420" w:type="dxa"/>
          </w:tcPr>
          <w:p w:rsidR="00C00727" w:rsidRDefault="00C00727">
            <w:pPr>
              <w:pStyle w:val="TableParagraph"/>
              <w:spacing w:before="2"/>
              <w:rPr>
                <w:sz w:val="20"/>
              </w:rPr>
            </w:pPr>
          </w:p>
          <w:p w:rsidR="00C00727" w:rsidRDefault="00F26297">
            <w:pPr>
              <w:pStyle w:val="TableParagraph"/>
              <w:ind w:left="174" w:right="208"/>
              <w:jc w:val="center"/>
              <w:rPr>
                <w:rFonts w:ascii="Arial"/>
                <w:sz w:val="20"/>
              </w:rPr>
            </w:pPr>
            <w:r>
              <w:rPr>
                <w:rFonts w:ascii="Arial"/>
                <w:color w:val="006699"/>
                <w:sz w:val="20"/>
              </w:rPr>
              <w:t>5125,4</w:t>
            </w:r>
          </w:p>
        </w:tc>
      </w:tr>
      <w:tr w:rsidR="00C00727">
        <w:trPr>
          <w:trHeight w:val="535"/>
        </w:trPr>
        <w:tc>
          <w:tcPr>
            <w:tcW w:w="7453" w:type="dxa"/>
          </w:tcPr>
          <w:p w:rsidR="00C00727" w:rsidRDefault="007300A7">
            <w:pPr>
              <w:pStyle w:val="TableParagraph"/>
              <w:spacing w:before="185"/>
              <w:ind w:left="2"/>
              <w:jc w:val="center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color w:val="006699"/>
                <w:sz w:val="24"/>
              </w:rPr>
              <w:t>Темп</w:t>
            </w:r>
            <w:r>
              <w:rPr>
                <w:rFonts w:ascii="Arial" w:hAnsi="Arial"/>
                <w:color w:val="006699"/>
                <w:spacing w:val="-7"/>
                <w:sz w:val="24"/>
              </w:rPr>
              <w:t xml:space="preserve"> </w:t>
            </w:r>
            <w:r>
              <w:rPr>
                <w:rFonts w:ascii="Arial" w:hAnsi="Arial"/>
                <w:color w:val="006699"/>
                <w:sz w:val="24"/>
              </w:rPr>
              <w:t>роста</w:t>
            </w:r>
            <w:r>
              <w:rPr>
                <w:rFonts w:ascii="Arial" w:hAnsi="Arial"/>
                <w:color w:val="006699"/>
                <w:spacing w:val="-9"/>
                <w:sz w:val="24"/>
              </w:rPr>
              <w:t xml:space="preserve"> </w:t>
            </w:r>
            <w:r>
              <w:rPr>
                <w:rFonts w:ascii="Arial" w:hAnsi="Arial"/>
                <w:color w:val="006699"/>
                <w:sz w:val="24"/>
              </w:rPr>
              <w:t>(снижения)</w:t>
            </w:r>
            <w:r>
              <w:rPr>
                <w:rFonts w:ascii="Arial" w:hAnsi="Arial"/>
                <w:color w:val="006699"/>
                <w:spacing w:val="56"/>
                <w:sz w:val="24"/>
              </w:rPr>
              <w:t xml:space="preserve"> </w:t>
            </w:r>
            <w:r>
              <w:rPr>
                <w:rFonts w:ascii="Arial" w:hAnsi="Arial"/>
                <w:color w:val="006699"/>
                <w:sz w:val="24"/>
              </w:rPr>
              <w:t>фонда</w:t>
            </w:r>
            <w:r>
              <w:rPr>
                <w:rFonts w:ascii="Arial" w:hAnsi="Arial"/>
                <w:color w:val="006699"/>
                <w:spacing w:val="-7"/>
                <w:sz w:val="24"/>
              </w:rPr>
              <w:t xml:space="preserve"> </w:t>
            </w:r>
            <w:r>
              <w:rPr>
                <w:rFonts w:ascii="Arial" w:hAnsi="Arial"/>
                <w:color w:val="006699"/>
                <w:sz w:val="24"/>
              </w:rPr>
              <w:t>заработной</w:t>
            </w:r>
            <w:r>
              <w:rPr>
                <w:rFonts w:ascii="Arial" w:hAnsi="Arial"/>
                <w:color w:val="006699"/>
                <w:spacing w:val="-10"/>
                <w:sz w:val="24"/>
              </w:rPr>
              <w:t xml:space="preserve"> </w:t>
            </w:r>
            <w:r>
              <w:rPr>
                <w:rFonts w:ascii="Arial" w:hAnsi="Arial"/>
                <w:color w:val="006699"/>
                <w:sz w:val="24"/>
              </w:rPr>
              <w:t>платы</w:t>
            </w:r>
          </w:p>
        </w:tc>
        <w:tc>
          <w:tcPr>
            <w:tcW w:w="2020" w:type="dxa"/>
          </w:tcPr>
          <w:p w:rsidR="00C00727" w:rsidRDefault="007300A7">
            <w:pPr>
              <w:pStyle w:val="TableParagraph"/>
              <w:spacing w:before="185"/>
              <w:ind w:left="7"/>
              <w:jc w:val="center"/>
              <w:rPr>
                <w:rFonts w:ascii="Arial"/>
                <w:sz w:val="24"/>
              </w:rPr>
            </w:pPr>
            <w:r>
              <w:rPr>
                <w:rFonts w:ascii="Arial"/>
                <w:color w:val="006699"/>
                <w:w w:val="99"/>
                <w:sz w:val="24"/>
              </w:rPr>
              <w:t>%</w:t>
            </w:r>
          </w:p>
        </w:tc>
        <w:tc>
          <w:tcPr>
            <w:tcW w:w="1420" w:type="dxa"/>
          </w:tcPr>
          <w:p w:rsidR="00C00727" w:rsidRDefault="00C00727">
            <w:pPr>
              <w:pStyle w:val="TableParagraph"/>
              <w:spacing w:before="2"/>
              <w:rPr>
                <w:sz w:val="20"/>
              </w:rPr>
            </w:pPr>
          </w:p>
          <w:p w:rsidR="00C00727" w:rsidRDefault="007300A7">
            <w:pPr>
              <w:pStyle w:val="TableParagraph"/>
              <w:ind w:left="214" w:right="157"/>
              <w:jc w:val="center"/>
              <w:rPr>
                <w:rFonts w:ascii="Arial"/>
                <w:sz w:val="20"/>
              </w:rPr>
            </w:pPr>
            <w:r>
              <w:rPr>
                <w:rFonts w:ascii="Arial"/>
                <w:color w:val="006699"/>
                <w:sz w:val="20"/>
              </w:rPr>
              <w:t>100.6</w:t>
            </w:r>
          </w:p>
        </w:tc>
        <w:tc>
          <w:tcPr>
            <w:tcW w:w="1415" w:type="dxa"/>
          </w:tcPr>
          <w:p w:rsidR="00C00727" w:rsidRDefault="00C00727">
            <w:pPr>
              <w:pStyle w:val="TableParagraph"/>
              <w:spacing w:before="3"/>
              <w:rPr>
                <w:sz w:val="20"/>
              </w:rPr>
            </w:pPr>
          </w:p>
          <w:p w:rsidR="00C00727" w:rsidRDefault="007300A7">
            <w:pPr>
              <w:pStyle w:val="TableParagraph"/>
              <w:spacing w:before="1"/>
              <w:ind w:left="212" w:right="203"/>
              <w:jc w:val="center"/>
              <w:rPr>
                <w:rFonts w:ascii="Arial"/>
                <w:sz w:val="20"/>
              </w:rPr>
            </w:pPr>
            <w:r>
              <w:rPr>
                <w:rFonts w:ascii="Arial"/>
                <w:color w:val="006699"/>
                <w:sz w:val="20"/>
              </w:rPr>
              <w:t>106.9</w:t>
            </w:r>
          </w:p>
        </w:tc>
        <w:tc>
          <w:tcPr>
            <w:tcW w:w="1420" w:type="dxa"/>
          </w:tcPr>
          <w:p w:rsidR="00C00727" w:rsidRDefault="00C00727">
            <w:pPr>
              <w:pStyle w:val="TableParagraph"/>
              <w:spacing w:before="3"/>
              <w:rPr>
                <w:sz w:val="20"/>
              </w:rPr>
            </w:pPr>
          </w:p>
          <w:p w:rsidR="00C00727" w:rsidRDefault="007300A7">
            <w:pPr>
              <w:pStyle w:val="TableParagraph"/>
              <w:spacing w:before="1"/>
              <w:ind w:left="214" w:right="205"/>
              <w:jc w:val="center"/>
              <w:rPr>
                <w:rFonts w:ascii="Arial"/>
                <w:sz w:val="20"/>
              </w:rPr>
            </w:pPr>
            <w:r>
              <w:rPr>
                <w:rFonts w:ascii="Arial"/>
                <w:color w:val="006699"/>
                <w:sz w:val="20"/>
              </w:rPr>
              <w:t>106.6</w:t>
            </w:r>
          </w:p>
        </w:tc>
      </w:tr>
      <w:tr w:rsidR="00C00727">
        <w:trPr>
          <w:trHeight w:val="892"/>
        </w:trPr>
        <w:tc>
          <w:tcPr>
            <w:tcW w:w="7453" w:type="dxa"/>
          </w:tcPr>
          <w:p w:rsidR="00C00727" w:rsidRDefault="00C00727">
            <w:pPr>
              <w:pStyle w:val="TableParagraph"/>
              <w:spacing w:before="2"/>
              <w:rPr>
                <w:sz w:val="24"/>
              </w:rPr>
            </w:pPr>
          </w:p>
          <w:p w:rsidR="00C00727" w:rsidRDefault="007300A7">
            <w:pPr>
              <w:pStyle w:val="TableParagraph"/>
              <w:spacing w:line="272" w:lineRule="exact"/>
              <w:ind w:left="5"/>
              <w:jc w:val="center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color w:val="006699"/>
                <w:sz w:val="24"/>
              </w:rPr>
              <w:t>Сводный</w:t>
            </w:r>
            <w:r>
              <w:rPr>
                <w:rFonts w:ascii="Arial" w:hAnsi="Arial"/>
                <w:color w:val="006699"/>
                <w:spacing w:val="-7"/>
                <w:sz w:val="24"/>
              </w:rPr>
              <w:t xml:space="preserve"> </w:t>
            </w:r>
            <w:r>
              <w:rPr>
                <w:rFonts w:ascii="Arial" w:hAnsi="Arial"/>
                <w:color w:val="006699"/>
                <w:sz w:val="24"/>
              </w:rPr>
              <w:t>индекс</w:t>
            </w:r>
            <w:r>
              <w:rPr>
                <w:rFonts w:ascii="Arial" w:hAnsi="Arial"/>
                <w:color w:val="006699"/>
                <w:spacing w:val="58"/>
                <w:sz w:val="24"/>
              </w:rPr>
              <w:t xml:space="preserve"> </w:t>
            </w:r>
            <w:r>
              <w:rPr>
                <w:rFonts w:ascii="Arial" w:hAnsi="Arial"/>
                <w:color w:val="006699"/>
                <w:sz w:val="24"/>
              </w:rPr>
              <w:t>потребительских</w:t>
            </w:r>
            <w:r>
              <w:rPr>
                <w:rFonts w:ascii="Arial" w:hAnsi="Arial"/>
                <w:color w:val="006699"/>
                <w:spacing w:val="-7"/>
                <w:sz w:val="24"/>
              </w:rPr>
              <w:t xml:space="preserve"> </w:t>
            </w:r>
            <w:r>
              <w:rPr>
                <w:rFonts w:ascii="Arial" w:hAnsi="Arial"/>
                <w:color w:val="006699"/>
                <w:sz w:val="24"/>
              </w:rPr>
              <w:t>цен</w:t>
            </w:r>
            <w:r>
              <w:rPr>
                <w:rFonts w:ascii="Arial" w:hAnsi="Arial"/>
                <w:color w:val="006699"/>
                <w:spacing w:val="-6"/>
                <w:sz w:val="24"/>
              </w:rPr>
              <w:t xml:space="preserve"> </w:t>
            </w:r>
            <w:r>
              <w:rPr>
                <w:rFonts w:ascii="Arial" w:hAnsi="Arial"/>
                <w:color w:val="006699"/>
                <w:sz w:val="24"/>
              </w:rPr>
              <w:t>(</w:t>
            </w:r>
            <w:r>
              <w:rPr>
                <w:rFonts w:ascii="Arial" w:hAnsi="Arial"/>
                <w:color w:val="006699"/>
                <w:spacing w:val="-6"/>
                <w:sz w:val="24"/>
              </w:rPr>
              <w:t xml:space="preserve"> </w:t>
            </w:r>
            <w:r>
              <w:rPr>
                <w:rFonts w:ascii="Arial" w:hAnsi="Arial"/>
                <w:color w:val="006699"/>
                <w:sz w:val="24"/>
              </w:rPr>
              <w:t>все</w:t>
            </w:r>
            <w:r>
              <w:rPr>
                <w:rFonts w:ascii="Arial" w:hAnsi="Arial"/>
                <w:color w:val="006699"/>
                <w:spacing w:val="-5"/>
                <w:sz w:val="24"/>
              </w:rPr>
              <w:t xml:space="preserve"> </w:t>
            </w:r>
            <w:r>
              <w:rPr>
                <w:rFonts w:ascii="Arial" w:hAnsi="Arial"/>
                <w:color w:val="006699"/>
                <w:sz w:val="24"/>
              </w:rPr>
              <w:t>товары</w:t>
            </w:r>
            <w:r>
              <w:rPr>
                <w:rFonts w:ascii="Arial" w:hAnsi="Arial"/>
                <w:color w:val="006699"/>
                <w:spacing w:val="-10"/>
                <w:sz w:val="24"/>
              </w:rPr>
              <w:t xml:space="preserve"> </w:t>
            </w:r>
            <w:r>
              <w:rPr>
                <w:rFonts w:ascii="Arial" w:hAnsi="Arial"/>
                <w:color w:val="006699"/>
                <w:sz w:val="24"/>
              </w:rPr>
              <w:t>и</w:t>
            </w:r>
            <w:r>
              <w:rPr>
                <w:rFonts w:ascii="Arial" w:hAnsi="Arial"/>
                <w:color w:val="006699"/>
                <w:spacing w:val="-4"/>
                <w:sz w:val="24"/>
              </w:rPr>
              <w:t xml:space="preserve"> </w:t>
            </w:r>
            <w:r>
              <w:rPr>
                <w:rFonts w:ascii="Arial" w:hAnsi="Arial"/>
                <w:color w:val="006699"/>
                <w:sz w:val="24"/>
              </w:rPr>
              <w:t>платные</w:t>
            </w:r>
          </w:p>
          <w:p w:rsidR="00C00727" w:rsidRDefault="007300A7">
            <w:pPr>
              <w:pStyle w:val="TableParagraph"/>
              <w:spacing w:line="272" w:lineRule="exact"/>
              <w:ind w:left="544"/>
              <w:jc w:val="center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color w:val="006699"/>
                <w:sz w:val="24"/>
              </w:rPr>
              <w:t>услуги)</w:t>
            </w:r>
          </w:p>
        </w:tc>
        <w:tc>
          <w:tcPr>
            <w:tcW w:w="2020" w:type="dxa"/>
          </w:tcPr>
          <w:p w:rsidR="00C00727" w:rsidRDefault="00C00727">
            <w:pPr>
              <w:pStyle w:val="TableParagraph"/>
              <w:rPr>
                <w:sz w:val="26"/>
              </w:rPr>
            </w:pPr>
          </w:p>
          <w:p w:rsidR="00C00727" w:rsidRDefault="00C00727">
            <w:pPr>
              <w:pStyle w:val="TableParagraph"/>
              <w:spacing w:before="8"/>
              <w:rPr>
                <w:sz w:val="21"/>
              </w:rPr>
            </w:pPr>
          </w:p>
          <w:p w:rsidR="00C00727" w:rsidRDefault="007300A7">
            <w:pPr>
              <w:pStyle w:val="TableParagraph"/>
              <w:ind w:left="7"/>
              <w:jc w:val="center"/>
              <w:rPr>
                <w:rFonts w:ascii="Arial"/>
                <w:sz w:val="24"/>
              </w:rPr>
            </w:pPr>
            <w:r>
              <w:rPr>
                <w:rFonts w:ascii="Arial"/>
                <w:color w:val="006699"/>
                <w:w w:val="99"/>
                <w:sz w:val="24"/>
              </w:rPr>
              <w:t>%</w:t>
            </w:r>
          </w:p>
        </w:tc>
        <w:tc>
          <w:tcPr>
            <w:tcW w:w="1420" w:type="dxa"/>
          </w:tcPr>
          <w:p w:rsidR="00C00727" w:rsidRDefault="00C00727">
            <w:pPr>
              <w:pStyle w:val="TableParagraph"/>
            </w:pPr>
          </w:p>
          <w:p w:rsidR="00C00727" w:rsidRDefault="00C00727">
            <w:pPr>
              <w:pStyle w:val="TableParagraph"/>
              <w:spacing w:before="9"/>
              <w:rPr>
                <w:sz w:val="29"/>
              </w:rPr>
            </w:pPr>
          </w:p>
          <w:p w:rsidR="00C00727" w:rsidRDefault="007300A7">
            <w:pPr>
              <w:pStyle w:val="TableParagraph"/>
              <w:ind w:left="214" w:right="205"/>
              <w:jc w:val="center"/>
              <w:rPr>
                <w:rFonts w:ascii="Arial"/>
                <w:sz w:val="20"/>
              </w:rPr>
            </w:pPr>
            <w:r>
              <w:rPr>
                <w:rFonts w:ascii="Arial"/>
                <w:color w:val="006699"/>
                <w:sz w:val="20"/>
              </w:rPr>
              <w:t>106,7</w:t>
            </w:r>
          </w:p>
        </w:tc>
        <w:tc>
          <w:tcPr>
            <w:tcW w:w="1415" w:type="dxa"/>
          </w:tcPr>
          <w:p w:rsidR="00C00727" w:rsidRDefault="00C00727">
            <w:pPr>
              <w:pStyle w:val="TableParagraph"/>
            </w:pPr>
          </w:p>
          <w:p w:rsidR="00C00727" w:rsidRDefault="00C00727">
            <w:pPr>
              <w:pStyle w:val="TableParagraph"/>
              <w:spacing w:before="8"/>
              <w:rPr>
                <w:sz w:val="29"/>
              </w:rPr>
            </w:pPr>
          </w:p>
          <w:p w:rsidR="00C00727" w:rsidRDefault="007300A7">
            <w:pPr>
              <w:pStyle w:val="TableParagraph"/>
              <w:ind w:left="172" w:right="206"/>
              <w:jc w:val="center"/>
              <w:rPr>
                <w:rFonts w:ascii="Arial"/>
                <w:sz w:val="20"/>
              </w:rPr>
            </w:pPr>
            <w:r>
              <w:rPr>
                <w:rFonts w:ascii="Arial"/>
                <w:color w:val="006699"/>
                <w:sz w:val="20"/>
              </w:rPr>
              <w:t>104,4</w:t>
            </w:r>
          </w:p>
        </w:tc>
        <w:tc>
          <w:tcPr>
            <w:tcW w:w="1420" w:type="dxa"/>
          </w:tcPr>
          <w:p w:rsidR="00C00727" w:rsidRDefault="00C00727">
            <w:pPr>
              <w:pStyle w:val="TableParagraph"/>
            </w:pPr>
          </w:p>
          <w:p w:rsidR="00C00727" w:rsidRDefault="00C00727">
            <w:pPr>
              <w:pStyle w:val="TableParagraph"/>
              <w:spacing w:before="8"/>
              <w:rPr>
                <w:sz w:val="29"/>
              </w:rPr>
            </w:pPr>
          </w:p>
          <w:p w:rsidR="00C00727" w:rsidRDefault="007300A7">
            <w:pPr>
              <w:pStyle w:val="TableParagraph"/>
              <w:ind w:left="214" w:right="156"/>
              <w:jc w:val="center"/>
              <w:rPr>
                <w:rFonts w:ascii="Arial"/>
                <w:sz w:val="20"/>
              </w:rPr>
            </w:pPr>
            <w:r>
              <w:rPr>
                <w:rFonts w:ascii="Arial"/>
                <w:color w:val="006699"/>
                <w:sz w:val="20"/>
              </w:rPr>
              <w:t>104,3</w:t>
            </w:r>
          </w:p>
        </w:tc>
      </w:tr>
    </w:tbl>
    <w:p w:rsidR="00C00727" w:rsidRDefault="00C00727">
      <w:pPr>
        <w:jc w:val="center"/>
        <w:rPr>
          <w:rFonts w:ascii="Arial"/>
          <w:sz w:val="20"/>
        </w:rPr>
        <w:sectPr w:rsidR="00C00727">
          <w:pgSz w:w="14400" w:h="10800" w:orient="landscape"/>
          <w:pgMar w:top="1000" w:right="220" w:bottom="280" w:left="40" w:header="720" w:footer="720" w:gutter="0"/>
          <w:cols w:space="720"/>
        </w:sectPr>
      </w:pPr>
    </w:p>
    <w:p w:rsidR="00C00727" w:rsidRDefault="00C00727">
      <w:pPr>
        <w:pStyle w:val="a3"/>
        <w:spacing w:before="2"/>
        <w:rPr>
          <w:b/>
          <w:sz w:val="13"/>
        </w:rPr>
      </w:pPr>
    </w:p>
    <w:tbl>
      <w:tblPr>
        <w:tblStyle w:val="TableNormal"/>
        <w:tblW w:w="0" w:type="auto"/>
        <w:tblInd w:w="4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8237"/>
        <w:gridCol w:w="3969"/>
      </w:tblGrid>
      <w:tr w:rsidR="00F26297" w:rsidTr="00F26297">
        <w:trPr>
          <w:trHeight w:val="2272"/>
        </w:trPr>
        <w:tc>
          <w:tcPr>
            <w:tcW w:w="8237" w:type="dxa"/>
            <w:tcBorders>
              <w:bottom w:val="single" w:sz="2" w:space="0" w:color="000000"/>
              <w:right w:val="single" w:sz="2" w:space="0" w:color="000000"/>
            </w:tcBorders>
          </w:tcPr>
          <w:p w:rsidR="00F26297" w:rsidRDefault="00F26297">
            <w:pPr>
              <w:pStyle w:val="TableParagraph"/>
              <w:rPr>
                <w:b/>
                <w:sz w:val="40"/>
              </w:rPr>
            </w:pPr>
          </w:p>
          <w:p w:rsidR="00F26297" w:rsidRDefault="00F26297">
            <w:pPr>
              <w:pStyle w:val="TableParagraph"/>
              <w:spacing w:before="9"/>
              <w:rPr>
                <w:b/>
                <w:sz w:val="59"/>
              </w:rPr>
            </w:pPr>
          </w:p>
          <w:p w:rsidR="00F26297" w:rsidRDefault="00F26297">
            <w:pPr>
              <w:pStyle w:val="TableParagraph"/>
              <w:ind w:left="397" w:right="390"/>
              <w:jc w:val="center"/>
              <w:rPr>
                <w:rFonts w:ascii="Times New Roman" w:hAnsi="Times New Roman"/>
                <w:b/>
                <w:sz w:val="36"/>
              </w:rPr>
            </w:pPr>
            <w:r>
              <w:rPr>
                <w:rFonts w:ascii="Times New Roman" w:hAnsi="Times New Roman"/>
                <w:b/>
                <w:color w:val="006699"/>
                <w:sz w:val="36"/>
              </w:rPr>
              <w:t>Наименование</w:t>
            </w:r>
            <w:r>
              <w:rPr>
                <w:rFonts w:ascii="Times New Roman" w:hAnsi="Times New Roman"/>
                <w:b/>
                <w:color w:val="006699"/>
                <w:spacing w:val="-14"/>
                <w:sz w:val="36"/>
              </w:rPr>
              <w:t xml:space="preserve"> </w:t>
            </w:r>
            <w:r>
              <w:rPr>
                <w:rFonts w:ascii="Times New Roman" w:hAnsi="Times New Roman"/>
                <w:b/>
                <w:color w:val="006699"/>
                <w:sz w:val="36"/>
              </w:rPr>
              <w:t>показателя</w:t>
            </w:r>
          </w:p>
        </w:tc>
        <w:tc>
          <w:tcPr>
            <w:tcW w:w="396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26297" w:rsidRDefault="00F26297">
            <w:pPr>
              <w:pStyle w:val="TableParagraph"/>
              <w:rPr>
                <w:b/>
                <w:sz w:val="40"/>
              </w:rPr>
            </w:pPr>
          </w:p>
          <w:p w:rsidR="00F26297" w:rsidRDefault="00F26297">
            <w:pPr>
              <w:pStyle w:val="TableParagraph"/>
              <w:spacing w:before="8"/>
              <w:rPr>
                <w:b/>
                <w:sz w:val="41"/>
              </w:rPr>
            </w:pPr>
          </w:p>
          <w:p w:rsidR="00F26297" w:rsidRDefault="00F26297">
            <w:pPr>
              <w:pStyle w:val="TableParagraph"/>
              <w:spacing w:before="1"/>
              <w:ind w:left="704" w:right="696"/>
              <w:jc w:val="center"/>
              <w:rPr>
                <w:rFonts w:ascii="Times New Roman" w:hAnsi="Times New Roman"/>
                <w:b/>
                <w:sz w:val="36"/>
              </w:rPr>
            </w:pPr>
            <w:r>
              <w:rPr>
                <w:rFonts w:ascii="Times New Roman" w:hAnsi="Times New Roman"/>
                <w:b/>
                <w:color w:val="006699"/>
                <w:sz w:val="36"/>
              </w:rPr>
              <w:t>2020</w:t>
            </w:r>
            <w:r>
              <w:rPr>
                <w:rFonts w:ascii="Times New Roman" w:hAnsi="Times New Roman"/>
                <w:b/>
                <w:color w:val="006699"/>
                <w:spacing w:val="-9"/>
                <w:sz w:val="36"/>
              </w:rPr>
              <w:t xml:space="preserve"> </w:t>
            </w:r>
            <w:r>
              <w:rPr>
                <w:rFonts w:ascii="Times New Roman" w:hAnsi="Times New Roman"/>
                <w:b/>
                <w:color w:val="006699"/>
                <w:sz w:val="36"/>
              </w:rPr>
              <w:t>год</w:t>
            </w:r>
          </w:p>
        </w:tc>
      </w:tr>
      <w:tr w:rsidR="00F26297" w:rsidTr="00F26297">
        <w:trPr>
          <w:trHeight w:val="1735"/>
        </w:trPr>
        <w:tc>
          <w:tcPr>
            <w:tcW w:w="8237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26297" w:rsidRDefault="00F26297">
            <w:pPr>
              <w:pStyle w:val="TableParagraph"/>
              <w:rPr>
                <w:b/>
                <w:sz w:val="34"/>
              </w:rPr>
            </w:pPr>
          </w:p>
          <w:p w:rsidR="00F26297" w:rsidRDefault="00F26297">
            <w:pPr>
              <w:pStyle w:val="TableParagraph"/>
              <w:spacing w:before="299"/>
              <w:ind w:left="397" w:right="390"/>
              <w:jc w:val="center"/>
              <w:rPr>
                <w:rFonts w:ascii="Times New Roman" w:hAnsi="Times New Roman"/>
                <w:b/>
                <w:sz w:val="32"/>
              </w:rPr>
            </w:pPr>
            <w:r>
              <w:rPr>
                <w:rFonts w:ascii="Times New Roman" w:hAnsi="Times New Roman"/>
                <w:b/>
                <w:color w:val="006699"/>
                <w:sz w:val="32"/>
              </w:rPr>
              <w:t>Доходы</w:t>
            </w:r>
          </w:p>
        </w:tc>
        <w:tc>
          <w:tcPr>
            <w:tcW w:w="39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26297" w:rsidRDefault="00F26297">
            <w:pPr>
              <w:pStyle w:val="TableParagraph"/>
              <w:rPr>
                <w:b/>
                <w:sz w:val="26"/>
              </w:rPr>
            </w:pPr>
          </w:p>
          <w:p w:rsidR="00F26297" w:rsidRDefault="00F26297">
            <w:pPr>
              <w:pStyle w:val="TableParagraph"/>
              <w:spacing w:before="4"/>
              <w:rPr>
                <w:b/>
                <w:sz w:val="38"/>
              </w:rPr>
            </w:pPr>
          </w:p>
          <w:p w:rsidR="00F26297" w:rsidRDefault="00F26297">
            <w:pPr>
              <w:pStyle w:val="TableParagraph"/>
              <w:ind w:left="704" w:right="695"/>
              <w:jc w:val="center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color w:val="006699"/>
                <w:sz w:val="24"/>
              </w:rPr>
              <w:t>10965,3</w:t>
            </w:r>
          </w:p>
        </w:tc>
      </w:tr>
      <w:tr w:rsidR="00F26297" w:rsidTr="00F26297">
        <w:trPr>
          <w:trHeight w:val="1735"/>
        </w:trPr>
        <w:tc>
          <w:tcPr>
            <w:tcW w:w="8237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26297" w:rsidRDefault="00F26297">
            <w:pPr>
              <w:pStyle w:val="TableParagraph"/>
              <w:rPr>
                <w:b/>
                <w:sz w:val="34"/>
              </w:rPr>
            </w:pPr>
          </w:p>
          <w:p w:rsidR="00F26297" w:rsidRDefault="00F26297">
            <w:pPr>
              <w:pStyle w:val="TableParagraph"/>
              <w:spacing w:before="299"/>
              <w:ind w:left="396" w:right="390"/>
              <w:jc w:val="center"/>
              <w:rPr>
                <w:rFonts w:ascii="Times New Roman" w:hAnsi="Times New Roman"/>
                <w:b/>
                <w:sz w:val="32"/>
              </w:rPr>
            </w:pPr>
            <w:r>
              <w:rPr>
                <w:rFonts w:ascii="Times New Roman" w:hAnsi="Times New Roman"/>
                <w:b/>
                <w:color w:val="006699"/>
                <w:sz w:val="32"/>
              </w:rPr>
              <w:t>Расходы</w:t>
            </w:r>
          </w:p>
        </w:tc>
        <w:tc>
          <w:tcPr>
            <w:tcW w:w="39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26297" w:rsidRDefault="00F26297">
            <w:pPr>
              <w:pStyle w:val="TableParagraph"/>
              <w:rPr>
                <w:b/>
                <w:sz w:val="26"/>
              </w:rPr>
            </w:pPr>
          </w:p>
          <w:p w:rsidR="00F26297" w:rsidRDefault="00F26297">
            <w:pPr>
              <w:pStyle w:val="TableParagraph"/>
              <w:spacing w:before="4"/>
              <w:rPr>
                <w:b/>
                <w:sz w:val="38"/>
              </w:rPr>
            </w:pPr>
          </w:p>
          <w:p w:rsidR="00F26297" w:rsidRDefault="00F26297">
            <w:pPr>
              <w:pStyle w:val="TableParagraph"/>
              <w:ind w:left="704" w:right="695"/>
              <w:jc w:val="center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color w:val="006699"/>
                <w:sz w:val="24"/>
              </w:rPr>
              <w:t>11308,8</w:t>
            </w:r>
          </w:p>
        </w:tc>
      </w:tr>
      <w:tr w:rsidR="00F26297" w:rsidTr="00F26297">
        <w:trPr>
          <w:trHeight w:val="1432"/>
        </w:trPr>
        <w:tc>
          <w:tcPr>
            <w:tcW w:w="8237" w:type="dxa"/>
            <w:tcBorders>
              <w:top w:val="single" w:sz="2" w:space="0" w:color="000000"/>
              <w:right w:val="single" w:sz="2" w:space="0" w:color="000000"/>
            </w:tcBorders>
          </w:tcPr>
          <w:p w:rsidR="00F26297" w:rsidRDefault="00F26297">
            <w:pPr>
              <w:pStyle w:val="TableParagraph"/>
              <w:spacing w:before="1"/>
              <w:rPr>
                <w:b/>
                <w:sz w:val="47"/>
              </w:rPr>
            </w:pPr>
          </w:p>
          <w:p w:rsidR="00F26297" w:rsidRDefault="00F26297">
            <w:pPr>
              <w:pStyle w:val="TableParagraph"/>
              <w:ind w:left="394" w:right="390"/>
              <w:jc w:val="center"/>
              <w:rPr>
                <w:rFonts w:ascii="Times New Roman" w:hAnsi="Times New Roman"/>
                <w:b/>
                <w:sz w:val="32"/>
              </w:rPr>
            </w:pPr>
            <w:r>
              <w:rPr>
                <w:rFonts w:ascii="Times New Roman" w:hAnsi="Times New Roman"/>
                <w:b/>
                <w:color w:val="006699"/>
                <w:sz w:val="32"/>
              </w:rPr>
              <w:t>Дефицит(-)/</w:t>
            </w:r>
            <w:proofErr w:type="spellStart"/>
            <w:r>
              <w:rPr>
                <w:rFonts w:ascii="Times New Roman" w:hAnsi="Times New Roman"/>
                <w:b/>
                <w:color w:val="006699"/>
                <w:sz w:val="32"/>
              </w:rPr>
              <w:t>Профицит</w:t>
            </w:r>
            <w:proofErr w:type="spellEnd"/>
            <w:r>
              <w:rPr>
                <w:rFonts w:ascii="Times New Roman" w:hAnsi="Times New Roman"/>
                <w:b/>
                <w:color w:val="006699"/>
                <w:sz w:val="32"/>
              </w:rPr>
              <w:t>(+)</w:t>
            </w:r>
          </w:p>
        </w:tc>
        <w:tc>
          <w:tcPr>
            <w:tcW w:w="3969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F26297" w:rsidRDefault="00F26297">
            <w:pPr>
              <w:pStyle w:val="TableParagraph"/>
              <w:rPr>
                <w:b/>
                <w:sz w:val="26"/>
              </w:rPr>
            </w:pPr>
          </w:p>
          <w:p w:rsidR="00F26297" w:rsidRDefault="00F26297">
            <w:pPr>
              <w:pStyle w:val="TableParagraph"/>
              <w:spacing w:before="1"/>
              <w:rPr>
                <w:b/>
                <w:sz w:val="25"/>
              </w:rPr>
            </w:pPr>
          </w:p>
          <w:p w:rsidR="00F26297" w:rsidRDefault="00F26297">
            <w:pPr>
              <w:pStyle w:val="TableParagraph"/>
              <w:ind w:left="704" w:right="695"/>
              <w:jc w:val="center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color w:val="006699"/>
                <w:sz w:val="24"/>
              </w:rPr>
              <w:t>-</w:t>
            </w:r>
            <w:r>
              <w:rPr>
                <w:rFonts w:ascii="Arial"/>
                <w:b/>
                <w:color w:val="006699"/>
                <w:spacing w:val="1"/>
                <w:sz w:val="24"/>
              </w:rPr>
              <w:t xml:space="preserve"> </w:t>
            </w:r>
            <w:r>
              <w:rPr>
                <w:rFonts w:ascii="Arial"/>
                <w:b/>
                <w:color w:val="006699"/>
                <w:sz w:val="24"/>
              </w:rPr>
              <w:t>343,5</w:t>
            </w:r>
          </w:p>
        </w:tc>
      </w:tr>
    </w:tbl>
    <w:p w:rsidR="00C00727" w:rsidRDefault="00C00727">
      <w:pPr>
        <w:jc w:val="center"/>
        <w:rPr>
          <w:rFonts w:ascii="Arial"/>
          <w:sz w:val="24"/>
        </w:rPr>
        <w:sectPr w:rsidR="00C00727">
          <w:pgSz w:w="14400" w:h="10800" w:orient="landscape"/>
          <w:pgMar w:top="520" w:right="220" w:bottom="280" w:left="40" w:header="720" w:footer="720" w:gutter="0"/>
          <w:cols w:space="720"/>
        </w:sectPr>
      </w:pPr>
    </w:p>
    <w:p w:rsidR="008B5E5B" w:rsidRPr="008C3ECB" w:rsidRDefault="008B5E5B" w:rsidP="008B5E5B">
      <w:pPr>
        <w:jc w:val="center"/>
        <w:rPr>
          <w:rFonts w:ascii="Arial" w:hAnsi="Arial" w:cs="Arial"/>
          <w:sz w:val="32"/>
          <w:szCs w:val="32"/>
        </w:rPr>
      </w:pPr>
      <w:r w:rsidRPr="008C3ECB">
        <w:rPr>
          <w:rFonts w:ascii="Arial" w:hAnsi="Arial" w:cs="Arial"/>
          <w:sz w:val="32"/>
          <w:szCs w:val="32"/>
        </w:rPr>
        <w:lastRenderedPageBreak/>
        <w:t xml:space="preserve">ОТЧЕТ ОБ ИСПОЛНЕНИИ БЮДЖЕТА ЗА 2020 ГОД </w:t>
      </w:r>
    </w:p>
    <w:p w:rsidR="008B5E5B" w:rsidRPr="008C3ECB" w:rsidRDefault="008B5E5B" w:rsidP="008B5E5B">
      <w:pPr>
        <w:jc w:val="center"/>
        <w:rPr>
          <w:rFonts w:ascii="Arial" w:hAnsi="Arial" w:cs="Arial"/>
          <w:sz w:val="32"/>
          <w:szCs w:val="32"/>
        </w:rPr>
      </w:pPr>
      <w:r w:rsidRPr="008C3ECB">
        <w:rPr>
          <w:rFonts w:ascii="Arial" w:hAnsi="Arial" w:cs="Arial"/>
          <w:sz w:val="32"/>
          <w:szCs w:val="32"/>
        </w:rPr>
        <w:t>МУНИЦИПАЛЬНОГО ОБРАЗОВАНИЯ "ЗУЕВСКИЙ СЕЛЬСОВЕТ" СОЛНЦЕВСКОГО РАЙОНА КУРСКОЙ ОБЛАСТИ</w:t>
      </w:r>
    </w:p>
    <w:p w:rsidR="008B5E5B" w:rsidRDefault="008B5E5B" w:rsidP="008B5E5B">
      <w:pPr>
        <w:pStyle w:val="a3"/>
        <w:rPr>
          <w:b/>
          <w:sz w:val="20"/>
        </w:rPr>
      </w:pPr>
    </w:p>
    <w:p w:rsidR="008B5E5B" w:rsidRDefault="008B5E5B" w:rsidP="008B5E5B">
      <w:pPr>
        <w:pStyle w:val="a3"/>
        <w:rPr>
          <w:b/>
          <w:sz w:val="20"/>
        </w:rPr>
      </w:pPr>
    </w:p>
    <w:p w:rsidR="008B5E5B" w:rsidRDefault="008B5E5B" w:rsidP="008B5E5B">
      <w:pPr>
        <w:pStyle w:val="a3"/>
        <w:spacing w:before="5"/>
        <w:rPr>
          <w:b/>
          <w:sz w:val="22"/>
        </w:rPr>
      </w:pPr>
    </w:p>
    <w:tbl>
      <w:tblPr>
        <w:tblStyle w:val="TableNormal"/>
        <w:tblW w:w="0" w:type="auto"/>
        <w:tblInd w:w="20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649"/>
        <w:gridCol w:w="8930"/>
        <w:gridCol w:w="2127"/>
      </w:tblGrid>
      <w:tr w:rsidR="008B5E5B" w:rsidTr="006373AB">
        <w:trPr>
          <w:trHeight w:val="1017"/>
        </w:trPr>
        <w:tc>
          <w:tcPr>
            <w:tcW w:w="1649" w:type="dxa"/>
            <w:tcBorders>
              <w:bottom w:val="single" w:sz="2" w:space="0" w:color="000000"/>
              <w:right w:val="single" w:sz="2" w:space="0" w:color="000000"/>
            </w:tcBorders>
          </w:tcPr>
          <w:p w:rsidR="008B5E5B" w:rsidRDefault="008B5E5B" w:rsidP="006373AB">
            <w:pPr>
              <w:pStyle w:val="TableParagraph"/>
              <w:spacing w:before="191"/>
              <w:ind w:left="482" w:right="131" w:hanging="332"/>
              <w:rPr>
                <w:b/>
                <w:sz w:val="28"/>
              </w:rPr>
            </w:pPr>
            <w:proofErr w:type="spellStart"/>
            <w:r>
              <w:rPr>
                <w:b/>
                <w:color w:val="006699"/>
                <w:spacing w:val="-1"/>
                <w:sz w:val="28"/>
              </w:rPr>
              <w:t>Разде</w:t>
            </w:r>
            <w:proofErr w:type="spellEnd"/>
            <w:r>
              <w:rPr>
                <w:b/>
                <w:color w:val="006699"/>
                <w:spacing w:val="-69"/>
                <w:sz w:val="28"/>
              </w:rPr>
              <w:t xml:space="preserve"> </w:t>
            </w:r>
            <w:r>
              <w:rPr>
                <w:b/>
                <w:color w:val="006699"/>
                <w:sz w:val="28"/>
              </w:rPr>
              <w:t>л</w:t>
            </w:r>
          </w:p>
        </w:tc>
        <w:tc>
          <w:tcPr>
            <w:tcW w:w="8930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B5E5B" w:rsidRDefault="008B5E5B" w:rsidP="006373AB">
            <w:pPr>
              <w:pStyle w:val="TableParagraph"/>
              <w:spacing w:before="10"/>
              <w:rPr>
                <w:b/>
                <w:sz w:val="30"/>
              </w:rPr>
            </w:pPr>
          </w:p>
          <w:p w:rsidR="008B5E5B" w:rsidRDefault="008B5E5B" w:rsidP="006373AB">
            <w:pPr>
              <w:pStyle w:val="TableParagraph"/>
              <w:spacing w:before="1"/>
              <w:ind w:left="1234"/>
              <w:rPr>
                <w:b/>
                <w:sz w:val="28"/>
              </w:rPr>
            </w:pPr>
            <w:r>
              <w:rPr>
                <w:b/>
                <w:color w:val="006699"/>
                <w:sz w:val="28"/>
              </w:rPr>
              <w:t>Наименование</w:t>
            </w:r>
          </w:p>
        </w:tc>
        <w:tc>
          <w:tcPr>
            <w:tcW w:w="2127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B5E5B" w:rsidRDefault="008B5E5B" w:rsidP="006373AB">
            <w:pPr>
              <w:pStyle w:val="TableParagraph"/>
              <w:spacing w:before="10"/>
              <w:rPr>
                <w:b/>
                <w:sz w:val="30"/>
              </w:rPr>
            </w:pPr>
          </w:p>
          <w:p w:rsidR="008B5E5B" w:rsidRDefault="008B5E5B" w:rsidP="006373AB">
            <w:pPr>
              <w:pStyle w:val="TableParagraph"/>
              <w:spacing w:before="1"/>
              <w:ind w:left="744"/>
              <w:rPr>
                <w:b/>
                <w:sz w:val="28"/>
              </w:rPr>
            </w:pPr>
            <w:r>
              <w:rPr>
                <w:b/>
                <w:color w:val="006699"/>
                <w:sz w:val="28"/>
              </w:rPr>
              <w:t>2020</w:t>
            </w:r>
            <w:r>
              <w:rPr>
                <w:b/>
                <w:color w:val="006699"/>
                <w:spacing w:val="-3"/>
                <w:sz w:val="28"/>
              </w:rPr>
              <w:t xml:space="preserve"> </w:t>
            </w:r>
            <w:r>
              <w:rPr>
                <w:b/>
                <w:color w:val="006699"/>
                <w:sz w:val="28"/>
              </w:rPr>
              <w:t>год</w:t>
            </w:r>
          </w:p>
        </w:tc>
      </w:tr>
      <w:tr w:rsidR="008B5E5B" w:rsidTr="006373AB">
        <w:trPr>
          <w:trHeight w:val="615"/>
        </w:trPr>
        <w:tc>
          <w:tcPr>
            <w:tcW w:w="1649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CC"/>
          </w:tcPr>
          <w:p w:rsidR="008B5E5B" w:rsidRDefault="008B5E5B" w:rsidP="006373AB">
            <w:pPr>
              <w:pStyle w:val="TableParagraph"/>
              <w:rPr>
                <w:rFonts w:ascii="Times New Roman"/>
                <w:sz w:val="30"/>
              </w:rPr>
            </w:pPr>
          </w:p>
        </w:tc>
        <w:tc>
          <w:tcPr>
            <w:tcW w:w="89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CC"/>
          </w:tcPr>
          <w:p w:rsidR="008B5E5B" w:rsidRDefault="008B5E5B" w:rsidP="006373AB">
            <w:pPr>
              <w:pStyle w:val="TableParagraph"/>
              <w:spacing w:before="83"/>
              <w:ind w:left="144"/>
              <w:rPr>
                <w:b/>
                <w:sz w:val="28"/>
              </w:rPr>
            </w:pPr>
            <w:r>
              <w:rPr>
                <w:b/>
                <w:color w:val="006699"/>
                <w:sz w:val="28"/>
              </w:rPr>
              <w:t>Всего</w:t>
            </w:r>
          </w:p>
        </w:tc>
        <w:tc>
          <w:tcPr>
            <w:tcW w:w="21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CC"/>
          </w:tcPr>
          <w:p w:rsidR="008B5E5B" w:rsidRDefault="008B5E5B" w:rsidP="006373AB">
            <w:pPr>
              <w:pStyle w:val="TableParagraph"/>
              <w:spacing w:before="222"/>
              <w:ind w:right="135"/>
              <w:jc w:val="right"/>
              <w:rPr>
                <w:b/>
                <w:sz w:val="28"/>
              </w:rPr>
            </w:pPr>
            <w:r>
              <w:rPr>
                <w:b/>
                <w:color w:val="006699"/>
                <w:sz w:val="28"/>
              </w:rPr>
              <w:t>11308,8</w:t>
            </w:r>
          </w:p>
        </w:tc>
      </w:tr>
      <w:tr w:rsidR="008B5E5B" w:rsidTr="006373AB">
        <w:trPr>
          <w:trHeight w:val="615"/>
        </w:trPr>
        <w:tc>
          <w:tcPr>
            <w:tcW w:w="1649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CC"/>
          </w:tcPr>
          <w:p w:rsidR="008B5E5B" w:rsidRDefault="008B5E5B" w:rsidP="006373AB">
            <w:pPr>
              <w:pStyle w:val="TableParagraph"/>
              <w:rPr>
                <w:rFonts w:ascii="Times New Roman"/>
                <w:sz w:val="30"/>
              </w:rPr>
            </w:pPr>
          </w:p>
        </w:tc>
        <w:tc>
          <w:tcPr>
            <w:tcW w:w="89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CC"/>
          </w:tcPr>
          <w:p w:rsidR="008B5E5B" w:rsidRDefault="008B5E5B" w:rsidP="006373AB">
            <w:pPr>
              <w:pStyle w:val="TableParagraph"/>
              <w:spacing w:before="83"/>
              <w:ind w:left="144"/>
              <w:rPr>
                <w:i/>
                <w:sz w:val="28"/>
              </w:rPr>
            </w:pPr>
            <w:r>
              <w:rPr>
                <w:i/>
                <w:color w:val="006699"/>
                <w:sz w:val="28"/>
              </w:rPr>
              <w:t>в</w:t>
            </w:r>
            <w:r>
              <w:rPr>
                <w:i/>
                <w:color w:val="006699"/>
                <w:spacing w:val="-4"/>
                <w:sz w:val="28"/>
              </w:rPr>
              <w:t xml:space="preserve"> </w:t>
            </w:r>
            <w:r>
              <w:rPr>
                <w:i/>
                <w:color w:val="006699"/>
                <w:sz w:val="28"/>
              </w:rPr>
              <w:t>том</w:t>
            </w:r>
            <w:r>
              <w:rPr>
                <w:i/>
                <w:color w:val="006699"/>
                <w:spacing w:val="-4"/>
                <w:sz w:val="28"/>
              </w:rPr>
              <w:t xml:space="preserve"> </w:t>
            </w:r>
            <w:r>
              <w:rPr>
                <w:i/>
                <w:color w:val="006699"/>
                <w:sz w:val="28"/>
              </w:rPr>
              <w:t>числе:</w:t>
            </w:r>
          </w:p>
        </w:tc>
        <w:tc>
          <w:tcPr>
            <w:tcW w:w="21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CC"/>
          </w:tcPr>
          <w:p w:rsidR="008B5E5B" w:rsidRDefault="008B5E5B" w:rsidP="006373AB">
            <w:pPr>
              <w:pStyle w:val="TableParagraph"/>
              <w:rPr>
                <w:rFonts w:ascii="Times New Roman"/>
                <w:sz w:val="30"/>
              </w:rPr>
            </w:pPr>
          </w:p>
        </w:tc>
      </w:tr>
      <w:tr w:rsidR="008B5E5B" w:rsidTr="006373AB">
        <w:trPr>
          <w:trHeight w:val="612"/>
        </w:trPr>
        <w:tc>
          <w:tcPr>
            <w:tcW w:w="1649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CC"/>
          </w:tcPr>
          <w:p w:rsidR="008B5E5B" w:rsidRDefault="008B5E5B" w:rsidP="006373AB">
            <w:pPr>
              <w:pStyle w:val="TableParagraph"/>
              <w:spacing w:before="220"/>
              <w:ind w:left="384" w:right="379"/>
              <w:jc w:val="center"/>
              <w:rPr>
                <w:sz w:val="28"/>
              </w:rPr>
            </w:pPr>
            <w:r>
              <w:rPr>
                <w:color w:val="006699"/>
                <w:sz w:val="28"/>
              </w:rPr>
              <w:t>01</w:t>
            </w:r>
          </w:p>
        </w:tc>
        <w:tc>
          <w:tcPr>
            <w:tcW w:w="89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CC"/>
          </w:tcPr>
          <w:p w:rsidR="008B5E5B" w:rsidRDefault="008B5E5B" w:rsidP="006373AB">
            <w:pPr>
              <w:pStyle w:val="TableParagraph"/>
              <w:spacing w:before="220"/>
              <w:ind w:left="144"/>
              <w:rPr>
                <w:sz w:val="28"/>
              </w:rPr>
            </w:pPr>
            <w:r>
              <w:rPr>
                <w:color w:val="006699"/>
                <w:sz w:val="28"/>
              </w:rPr>
              <w:t>Общегосударственные</w:t>
            </w:r>
            <w:r>
              <w:rPr>
                <w:color w:val="006699"/>
                <w:spacing w:val="-9"/>
                <w:sz w:val="28"/>
              </w:rPr>
              <w:t xml:space="preserve"> </w:t>
            </w:r>
            <w:r>
              <w:rPr>
                <w:color w:val="006699"/>
                <w:sz w:val="28"/>
              </w:rPr>
              <w:t>вопросы</w:t>
            </w:r>
          </w:p>
        </w:tc>
        <w:tc>
          <w:tcPr>
            <w:tcW w:w="21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CC"/>
          </w:tcPr>
          <w:p w:rsidR="008B5E5B" w:rsidRDefault="008B5E5B" w:rsidP="006373AB">
            <w:pPr>
              <w:pStyle w:val="TableParagraph"/>
              <w:spacing w:before="220"/>
              <w:ind w:right="134"/>
              <w:jc w:val="right"/>
              <w:rPr>
                <w:sz w:val="28"/>
              </w:rPr>
            </w:pPr>
            <w:r>
              <w:rPr>
                <w:color w:val="006699"/>
                <w:sz w:val="28"/>
              </w:rPr>
              <w:t>3876,4</w:t>
            </w:r>
          </w:p>
        </w:tc>
      </w:tr>
      <w:tr w:rsidR="008B5E5B" w:rsidTr="006373AB">
        <w:trPr>
          <w:trHeight w:val="935"/>
        </w:trPr>
        <w:tc>
          <w:tcPr>
            <w:tcW w:w="1649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CC"/>
          </w:tcPr>
          <w:p w:rsidR="008B5E5B" w:rsidRDefault="008B5E5B" w:rsidP="006373AB">
            <w:pPr>
              <w:pStyle w:val="TableParagraph"/>
              <w:spacing w:before="8"/>
              <w:rPr>
                <w:b/>
                <w:sz w:val="47"/>
              </w:rPr>
            </w:pPr>
          </w:p>
          <w:p w:rsidR="008B5E5B" w:rsidRDefault="008B5E5B" w:rsidP="006373AB">
            <w:pPr>
              <w:pStyle w:val="TableParagraph"/>
              <w:spacing w:before="1"/>
              <w:ind w:left="384" w:right="379"/>
              <w:jc w:val="center"/>
              <w:rPr>
                <w:sz w:val="28"/>
              </w:rPr>
            </w:pPr>
            <w:r>
              <w:rPr>
                <w:color w:val="006699"/>
                <w:sz w:val="28"/>
              </w:rPr>
              <w:t>02</w:t>
            </w:r>
          </w:p>
        </w:tc>
        <w:tc>
          <w:tcPr>
            <w:tcW w:w="89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CC"/>
          </w:tcPr>
          <w:p w:rsidR="008B5E5B" w:rsidRDefault="008B5E5B" w:rsidP="006373AB">
            <w:pPr>
              <w:pStyle w:val="TableParagraph"/>
              <w:spacing w:before="8"/>
              <w:rPr>
                <w:b/>
                <w:sz w:val="47"/>
              </w:rPr>
            </w:pPr>
          </w:p>
          <w:p w:rsidR="008B5E5B" w:rsidRDefault="008B5E5B" w:rsidP="006373AB">
            <w:pPr>
              <w:pStyle w:val="TableParagraph"/>
              <w:spacing w:before="1"/>
              <w:ind w:left="144"/>
              <w:rPr>
                <w:sz w:val="28"/>
              </w:rPr>
            </w:pPr>
            <w:r>
              <w:rPr>
                <w:color w:val="006699"/>
                <w:sz w:val="28"/>
              </w:rPr>
              <w:t>Национальная</w:t>
            </w:r>
            <w:r>
              <w:rPr>
                <w:color w:val="006699"/>
                <w:spacing w:val="-11"/>
                <w:sz w:val="28"/>
              </w:rPr>
              <w:t xml:space="preserve"> </w:t>
            </w:r>
            <w:r>
              <w:rPr>
                <w:color w:val="006699"/>
                <w:sz w:val="28"/>
              </w:rPr>
              <w:t>оборона</w:t>
            </w:r>
          </w:p>
        </w:tc>
        <w:tc>
          <w:tcPr>
            <w:tcW w:w="21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CC"/>
          </w:tcPr>
          <w:p w:rsidR="008B5E5B" w:rsidRDefault="008B5E5B" w:rsidP="006373AB">
            <w:pPr>
              <w:pStyle w:val="TableParagraph"/>
              <w:spacing w:before="8"/>
              <w:rPr>
                <w:b/>
                <w:sz w:val="47"/>
              </w:rPr>
            </w:pPr>
          </w:p>
          <w:p w:rsidR="008B5E5B" w:rsidRDefault="008B5E5B" w:rsidP="006373AB">
            <w:pPr>
              <w:pStyle w:val="TableParagraph"/>
              <w:spacing w:before="1"/>
              <w:ind w:right="135"/>
              <w:jc w:val="right"/>
              <w:rPr>
                <w:sz w:val="28"/>
              </w:rPr>
            </w:pPr>
            <w:r>
              <w:rPr>
                <w:color w:val="006699"/>
                <w:sz w:val="28"/>
              </w:rPr>
              <w:t>217,1</w:t>
            </w:r>
          </w:p>
        </w:tc>
      </w:tr>
      <w:tr w:rsidR="008B5E5B" w:rsidTr="006373AB">
        <w:trPr>
          <w:trHeight w:val="1150"/>
        </w:trPr>
        <w:tc>
          <w:tcPr>
            <w:tcW w:w="1649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CC"/>
          </w:tcPr>
          <w:p w:rsidR="008B5E5B" w:rsidRDefault="008B5E5B" w:rsidP="006373AB">
            <w:pPr>
              <w:pStyle w:val="TableParagraph"/>
              <w:rPr>
                <w:b/>
                <w:sz w:val="32"/>
              </w:rPr>
            </w:pPr>
          </w:p>
          <w:p w:rsidR="008B5E5B" w:rsidRDefault="008B5E5B" w:rsidP="006373AB">
            <w:pPr>
              <w:pStyle w:val="TableParagraph"/>
              <w:spacing w:before="7"/>
              <w:rPr>
                <w:b/>
                <w:sz w:val="34"/>
              </w:rPr>
            </w:pPr>
          </w:p>
          <w:p w:rsidR="008B5E5B" w:rsidRDefault="008B5E5B" w:rsidP="006373AB">
            <w:pPr>
              <w:pStyle w:val="TableParagraph"/>
              <w:spacing w:before="1"/>
              <w:ind w:left="383" w:right="380"/>
              <w:jc w:val="center"/>
              <w:rPr>
                <w:sz w:val="28"/>
              </w:rPr>
            </w:pPr>
            <w:r>
              <w:rPr>
                <w:color w:val="006699"/>
                <w:sz w:val="28"/>
              </w:rPr>
              <w:t>03</w:t>
            </w:r>
          </w:p>
        </w:tc>
        <w:tc>
          <w:tcPr>
            <w:tcW w:w="89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CC"/>
          </w:tcPr>
          <w:p w:rsidR="008B5E5B" w:rsidRDefault="008B5E5B" w:rsidP="006373AB">
            <w:pPr>
              <w:pStyle w:val="TableParagraph"/>
              <w:spacing w:before="119"/>
              <w:ind w:left="144" w:right="622"/>
              <w:rPr>
                <w:sz w:val="28"/>
              </w:rPr>
            </w:pPr>
            <w:r>
              <w:rPr>
                <w:color w:val="006699"/>
                <w:sz w:val="28"/>
              </w:rPr>
              <w:t>Национальная</w:t>
            </w:r>
            <w:r>
              <w:rPr>
                <w:color w:val="006699"/>
                <w:spacing w:val="-9"/>
                <w:sz w:val="28"/>
              </w:rPr>
              <w:t xml:space="preserve"> </w:t>
            </w:r>
            <w:r>
              <w:rPr>
                <w:color w:val="006699"/>
                <w:sz w:val="28"/>
              </w:rPr>
              <w:t>безопасность</w:t>
            </w:r>
            <w:r>
              <w:rPr>
                <w:color w:val="006699"/>
                <w:spacing w:val="-8"/>
                <w:sz w:val="28"/>
              </w:rPr>
              <w:t xml:space="preserve"> </w:t>
            </w:r>
            <w:r>
              <w:rPr>
                <w:color w:val="006699"/>
                <w:sz w:val="28"/>
              </w:rPr>
              <w:t>и</w:t>
            </w:r>
            <w:r>
              <w:rPr>
                <w:color w:val="006699"/>
                <w:spacing w:val="-64"/>
                <w:sz w:val="28"/>
              </w:rPr>
              <w:t xml:space="preserve"> </w:t>
            </w:r>
            <w:r>
              <w:rPr>
                <w:color w:val="006699"/>
                <w:sz w:val="28"/>
              </w:rPr>
              <w:t>правоохранительная</w:t>
            </w:r>
          </w:p>
          <w:p w:rsidR="008B5E5B" w:rsidRDefault="008B5E5B" w:rsidP="006373AB">
            <w:pPr>
              <w:pStyle w:val="TableParagraph"/>
              <w:spacing w:before="2"/>
              <w:ind w:left="144"/>
              <w:rPr>
                <w:sz w:val="28"/>
              </w:rPr>
            </w:pPr>
            <w:r>
              <w:rPr>
                <w:color w:val="006699"/>
                <w:sz w:val="28"/>
              </w:rPr>
              <w:t>деятельность</w:t>
            </w:r>
          </w:p>
        </w:tc>
        <w:tc>
          <w:tcPr>
            <w:tcW w:w="21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CC"/>
          </w:tcPr>
          <w:p w:rsidR="008B5E5B" w:rsidRDefault="008B5E5B" w:rsidP="006373AB">
            <w:pPr>
              <w:pStyle w:val="TableParagraph"/>
              <w:rPr>
                <w:b/>
                <w:sz w:val="32"/>
              </w:rPr>
            </w:pPr>
          </w:p>
          <w:p w:rsidR="008B5E5B" w:rsidRDefault="008B5E5B" w:rsidP="006373AB">
            <w:pPr>
              <w:pStyle w:val="TableParagraph"/>
              <w:spacing w:before="7"/>
              <w:rPr>
                <w:b/>
                <w:sz w:val="34"/>
              </w:rPr>
            </w:pPr>
          </w:p>
          <w:p w:rsidR="008B5E5B" w:rsidRDefault="008B5E5B" w:rsidP="006373AB">
            <w:pPr>
              <w:pStyle w:val="TableParagraph"/>
              <w:spacing w:before="1"/>
              <w:ind w:right="135"/>
              <w:jc w:val="right"/>
              <w:rPr>
                <w:sz w:val="28"/>
              </w:rPr>
            </w:pPr>
            <w:r>
              <w:rPr>
                <w:color w:val="006699"/>
                <w:sz w:val="28"/>
              </w:rPr>
              <w:t>94,9</w:t>
            </w:r>
          </w:p>
        </w:tc>
      </w:tr>
      <w:tr w:rsidR="008B5E5B" w:rsidTr="006373AB">
        <w:trPr>
          <w:trHeight w:val="815"/>
        </w:trPr>
        <w:tc>
          <w:tcPr>
            <w:tcW w:w="1649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CC"/>
          </w:tcPr>
          <w:p w:rsidR="008B5E5B" w:rsidRDefault="008B5E5B" w:rsidP="006373AB">
            <w:pPr>
              <w:pStyle w:val="TableParagraph"/>
              <w:spacing w:before="2"/>
              <w:rPr>
                <w:b/>
                <w:sz w:val="37"/>
              </w:rPr>
            </w:pPr>
          </w:p>
          <w:p w:rsidR="008B5E5B" w:rsidRDefault="008B5E5B" w:rsidP="006373AB">
            <w:pPr>
              <w:pStyle w:val="TableParagraph"/>
              <w:ind w:left="384" w:right="380"/>
              <w:jc w:val="center"/>
              <w:rPr>
                <w:sz w:val="28"/>
              </w:rPr>
            </w:pPr>
            <w:r>
              <w:rPr>
                <w:color w:val="006699"/>
                <w:sz w:val="28"/>
              </w:rPr>
              <w:t>05</w:t>
            </w:r>
          </w:p>
        </w:tc>
        <w:tc>
          <w:tcPr>
            <w:tcW w:w="89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CC"/>
          </w:tcPr>
          <w:p w:rsidR="008B5E5B" w:rsidRDefault="008B5E5B" w:rsidP="006373AB">
            <w:pPr>
              <w:pStyle w:val="TableParagraph"/>
              <w:spacing w:before="104"/>
              <w:ind w:left="144" w:right="1233"/>
              <w:rPr>
                <w:sz w:val="28"/>
              </w:rPr>
            </w:pPr>
            <w:r>
              <w:rPr>
                <w:color w:val="006699"/>
                <w:spacing w:val="-1"/>
                <w:sz w:val="28"/>
              </w:rPr>
              <w:t>Жилищно-коммунальное</w:t>
            </w:r>
            <w:r>
              <w:rPr>
                <w:color w:val="006699"/>
                <w:spacing w:val="-65"/>
                <w:sz w:val="28"/>
              </w:rPr>
              <w:t xml:space="preserve"> </w:t>
            </w:r>
            <w:r>
              <w:rPr>
                <w:color w:val="006699"/>
                <w:sz w:val="28"/>
              </w:rPr>
              <w:t>хозяйство</w:t>
            </w:r>
          </w:p>
        </w:tc>
        <w:tc>
          <w:tcPr>
            <w:tcW w:w="21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CC"/>
          </w:tcPr>
          <w:p w:rsidR="008B5E5B" w:rsidRDefault="008B5E5B" w:rsidP="006373AB">
            <w:pPr>
              <w:pStyle w:val="TableParagraph"/>
              <w:spacing w:before="2"/>
              <w:rPr>
                <w:b/>
                <w:sz w:val="37"/>
              </w:rPr>
            </w:pPr>
          </w:p>
          <w:p w:rsidR="008B5E5B" w:rsidRDefault="008B5E5B" w:rsidP="006373AB">
            <w:pPr>
              <w:pStyle w:val="TableParagraph"/>
              <w:ind w:right="134"/>
              <w:jc w:val="right"/>
              <w:rPr>
                <w:sz w:val="28"/>
              </w:rPr>
            </w:pPr>
            <w:r>
              <w:rPr>
                <w:color w:val="006699"/>
                <w:sz w:val="28"/>
              </w:rPr>
              <w:t>3531,1</w:t>
            </w:r>
          </w:p>
        </w:tc>
      </w:tr>
      <w:tr w:rsidR="008B5E5B" w:rsidTr="006373AB">
        <w:trPr>
          <w:trHeight w:val="612"/>
        </w:trPr>
        <w:tc>
          <w:tcPr>
            <w:tcW w:w="1649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CC"/>
          </w:tcPr>
          <w:p w:rsidR="008B5E5B" w:rsidRDefault="008B5E5B" w:rsidP="006373AB">
            <w:pPr>
              <w:pStyle w:val="TableParagraph"/>
              <w:spacing w:before="220"/>
              <w:ind w:left="384" w:right="380"/>
              <w:jc w:val="center"/>
              <w:rPr>
                <w:sz w:val="28"/>
              </w:rPr>
            </w:pPr>
            <w:r>
              <w:rPr>
                <w:color w:val="006699"/>
                <w:sz w:val="28"/>
              </w:rPr>
              <w:t>08</w:t>
            </w:r>
          </w:p>
        </w:tc>
        <w:tc>
          <w:tcPr>
            <w:tcW w:w="89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CC"/>
          </w:tcPr>
          <w:p w:rsidR="008B5E5B" w:rsidRDefault="008B5E5B" w:rsidP="006373AB">
            <w:pPr>
              <w:pStyle w:val="TableParagraph"/>
              <w:spacing w:before="220"/>
              <w:ind w:left="144"/>
              <w:rPr>
                <w:sz w:val="28"/>
              </w:rPr>
            </w:pPr>
            <w:r>
              <w:rPr>
                <w:color w:val="006699"/>
                <w:sz w:val="28"/>
              </w:rPr>
              <w:t>Культура,</w:t>
            </w:r>
            <w:r>
              <w:rPr>
                <w:color w:val="006699"/>
                <w:spacing w:val="-9"/>
                <w:sz w:val="28"/>
              </w:rPr>
              <w:t xml:space="preserve"> </w:t>
            </w:r>
            <w:r>
              <w:rPr>
                <w:color w:val="006699"/>
                <w:sz w:val="28"/>
              </w:rPr>
              <w:t>кинематография</w:t>
            </w:r>
          </w:p>
        </w:tc>
        <w:tc>
          <w:tcPr>
            <w:tcW w:w="21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CC"/>
          </w:tcPr>
          <w:p w:rsidR="008B5E5B" w:rsidRDefault="008B5E5B" w:rsidP="006373AB">
            <w:pPr>
              <w:pStyle w:val="TableParagraph"/>
              <w:spacing w:before="220"/>
              <w:ind w:right="134"/>
              <w:jc w:val="right"/>
              <w:rPr>
                <w:sz w:val="28"/>
              </w:rPr>
            </w:pPr>
            <w:r>
              <w:rPr>
                <w:color w:val="006699"/>
                <w:sz w:val="28"/>
              </w:rPr>
              <w:t>3595,4</w:t>
            </w:r>
          </w:p>
        </w:tc>
      </w:tr>
      <w:tr w:rsidR="008B5E5B" w:rsidTr="006373AB">
        <w:trPr>
          <w:trHeight w:val="1205"/>
        </w:trPr>
        <w:tc>
          <w:tcPr>
            <w:tcW w:w="10579" w:type="dxa"/>
            <w:gridSpan w:val="2"/>
            <w:tcBorders>
              <w:top w:val="single" w:sz="2" w:space="0" w:color="000000"/>
              <w:bottom w:val="single" w:sz="2" w:space="0" w:color="000000"/>
              <w:right w:val="nil"/>
            </w:tcBorders>
            <w:shd w:val="clear" w:color="auto" w:fill="FFFFCC"/>
          </w:tcPr>
          <w:p w:rsidR="008B5E5B" w:rsidRDefault="008B5E5B" w:rsidP="006373AB">
            <w:pPr>
              <w:pStyle w:val="TableParagraph"/>
              <w:rPr>
                <w:b/>
                <w:sz w:val="32"/>
              </w:rPr>
            </w:pPr>
          </w:p>
          <w:p w:rsidR="008B5E5B" w:rsidRDefault="008B5E5B" w:rsidP="006373AB">
            <w:pPr>
              <w:pStyle w:val="TableParagraph"/>
              <w:spacing w:before="6"/>
              <w:rPr>
                <w:b/>
                <w:sz w:val="39"/>
              </w:rPr>
            </w:pPr>
          </w:p>
          <w:p w:rsidR="008B5E5B" w:rsidRDefault="008B5E5B" w:rsidP="006373AB">
            <w:pPr>
              <w:pStyle w:val="TableParagraph"/>
              <w:ind w:left="818" w:right="819"/>
              <w:jc w:val="center"/>
              <w:rPr>
                <w:sz w:val="28"/>
              </w:rPr>
            </w:pPr>
            <w:r>
              <w:rPr>
                <w:color w:val="006699"/>
                <w:sz w:val="28"/>
              </w:rPr>
              <w:t>Условно</w:t>
            </w:r>
            <w:r>
              <w:rPr>
                <w:color w:val="006699"/>
                <w:spacing w:val="-7"/>
                <w:sz w:val="28"/>
              </w:rPr>
              <w:t xml:space="preserve"> </w:t>
            </w:r>
            <w:r>
              <w:rPr>
                <w:color w:val="006699"/>
                <w:sz w:val="28"/>
              </w:rPr>
              <w:t>утвержденные</w:t>
            </w:r>
            <w:r>
              <w:rPr>
                <w:color w:val="006699"/>
                <w:spacing w:val="-7"/>
                <w:sz w:val="28"/>
              </w:rPr>
              <w:t xml:space="preserve"> </w:t>
            </w:r>
            <w:r>
              <w:rPr>
                <w:color w:val="006699"/>
                <w:sz w:val="28"/>
              </w:rPr>
              <w:t>расходы</w:t>
            </w:r>
          </w:p>
        </w:tc>
        <w:tc>
          <w:tcPr>
            <w:tcW w:w="212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CC"/>
          </w:tcPr>
          <w:p w:rsidR="008B5E5B" w:rsidRDefault="008B5E5B" w:rsidP="006373AB">
            <w:pPr>
              <w:pStyle w:val="TableParagraph"/>
              <w:rPr>
                <w:b/>
                <w:sz w:val="32"/>
              </w:rPr>
            </w:pPr>
          </w:p>
          <w:p w:rsidR="008B5E5B" w:rsidRDefault="008B5E5B" w:rsidP="006373AB">
            <w:pPr>
              <w:pStyle w:val="TableParagraph"/>
              <w:spacing w:before="6"/>
              <w:rPr>
                <w:b/>
                <w:sz w:val="39"/>
              </w:rPr>
            </w:pPr>
          </w:p>
          <w:p w:rsidR="008B5E5B" w:rsidRDefault="008B5E5B" w:rsidP="006373AB">
            <w:pPr>
              <w:pStyle w:val="TableParagraph"/>
              <w:ind w:right="135"/>
              <w:jc w:val="right"/>
              <w:rPr>
                <w:sz w:val="28"/>
              </w:rPr>
            </w:pPr>
            <w:r>
              <w:rPr>
                <w:color w:val="006699"/>
                <w:w w:val="99"/>
                <w:sz w:val="28"/>
              </w:rPr>
              <w:t>0</w:t>
            </w:r>
          </w:p>
        </w:tc>
      </w:tr>
    </w:tbl>
    <w:p w:rsidR="008B5E5B" w:rsidRDefault="008B5E5B" w:rsidP="008B5E5B">
      <w:pPr>
        <w:jc w:val="right"/>
        <w:rPr>
          <w:sz w:val="28"/>
        </w:rPr>
        <w:sectPr w:rsidR="008B5E5B">
          <w:pgSz w:w="14400" w:h="10800" w:orient="landscape"/>
          <w:pgMar w:top="20" w:right="220" w:bottom="0" w:left="40" w:header="720" w:footer="720" w:gutter="0"/>
          <w:cols w:space="720"/>
        </w:sectPr>
      </w:pPr>
    </w:p>
    <w:p w:rsidR="00C00727" w:rsidRDefault="00C00727">
      <w:pPr>
        <w:jc w:val="center"/>
        <w:rPr>
          <w:sz w:val="50"/>
        </w:rPr>
        <w:sectPr w:rsidR="00C00727">
          <w:pgSz w:w="14400" w:h="10800" w:orient="landscape"/>
          <w:pgMar w:top="200" w:right="220" w:bottom="280" w:left="40" w:header="720" w:footer="720" w:gutter="0"/>
          <w:cols w:space="720"/>
        </w:sectPr>
      </w:pPr>
    </w:p>
    <w:p w:rsidR="00C00727" w:rsidRDefault="008B5E5B">
      <w:pPr>
        <w:spacing w:before="80"/>
        <w:ind w:left="940" w:right="107"/>
        <w:jc w:val="center"/>
        <w:rPr>
          <w:b/>
          <w:sz w:val="50"/>
        </w:rPr>
      </w:pPr>
      <w:r>
        <w:rPr>
          <w:b/>
          <w:color w:val="FF0000"/>
          <w:sz w:val="50"/>
        </w:rPr>
        <w:lastRenderedPageBreak/>
        <w:t>Р</w:t>
      </w:r>
      <w:r w:rsidR="007300A7">
        <w:rPr>
          <w:b/>
          <w:color w:val="FF0000"/>
          <w:sz w:val="50"/>
        </w:rPr>
        <w:t>АСХОДЫ</w:t>
      </w:r>
      <w:r w:rsidR="007300A7">
        <w:rPr>
          <w:b/>
          <w:color w:val="FF0000"/>
          <w:spacing w:val="-2"/>
          <w:sz w:val="50"/>
        </w:rPr>
        <w:t xml:space="preserve"> </w:t>
      </w:r>
      <w:r w:rsidR="007300A7">
        <w:rPr>
          <w:b/>
          <w:color w:val="FF0000"/>
          <w:sz w:val="50"/>
        </w:rPr>
        <w:t>БЮДЖЕТА</w:t>
      </w:r>
    </w:p>
    <w:p w:rsidR="00C00727" w:rsidRDefault="007300A7">
      <w:pPr>
        <w:spacing w:before="32"/>
        <w:ind w:left="940" w:right="107"/>
        <w:jc w:val="center"/>
        <w:rPr>
          <w:b/>
          <w:sz w:val="50"/>
        </w:rPr>
      </w:pPr>
      <w:r>
        <w:rPr>
          <w:b/>
          <w:color w:val="FF0000"/>
          <w:sz w:val="50"/>
        </w:rPr>
        <w:t>НА</w:t>
      </w:r>
      <w:r>
        <w:rPr>
          <w:b/>
          <w:color w:val="FF0000"/>
          <w:spacing w:val="-2"/>
          <w:sz w:val="50"/>
        </w:rPr>
        <w:t xml:space="preserve"> </w:t>
      </w:r>
      <w:r>
        <w:rPr>
          <w:b/>
          <w:color w:val="FF0000"/>
          <w:sz w:val="50"/>
        </w:rPr>
        <w:t>СОЦИАЛЬНО -</w:t>
      </w:r>
      <w:r>
        <w:rPr>
          <w:b/>
          <w:color w:val="FF0000"/>
          <w:spacing w:val="-1"/>
          <w:sz w:val="50"/>
        </w:rPr>
        <w:t xml:space="preserve"> </w:t>
      </w:r>
      <w:r>
        <w:rPr>
          <w:b/>
          <w:color w:val="FF0000"/>
          <w:sz w:val="50"/>
        </w:rPr>
        <w:t>КУЛЬТУРНУЮ</w:t>
      </w:r>
      <w:r>
        <w:rPr>
          <w:b/>
          <w:color w:val="FF0000"/>
          <w:spacing w:val="1"/>
          <w:sz w:val="50"/>
        </w:rPr>
        <w:t xml:space="preserve"> </w:t>
      </w:r>
      <w:r>
        <w:rPr>
          <w:b/>
          <w:color w:val="FF0000"/>
          <w:sz w:val="50"/>
        </w:rPr>
        <w:t>СФЕРУ</w:t>
      </w:r>
    </w:p>
    <w:p w:rsidR="00C00727" w:rsidRDefault="00C00727">
      <w:pPr>
        <w:pStyle w:val="a3"/>
        <w:rPr>
          <w:b/>
          <w:sz w:val="20"/>
        </w:rPr>
      </w:pPr>
    </w:p>
    <w:p w:rsidR="00C00727" w:rsidRDefault="00C00727">
      <w:pPr>
        <w:pStyle w:val="a3"/>
        <w:rPr>
          <w:b/>
          <w:sz w:val="20"/>
        </w:rPr>
      </w:pPr>
    </w:p>
    <w:p w:rsidR="00C00727" w:rsidRDefault="00C00727">
      <w:pPr>
        <w:pStyle w:val="a3"/>
        <w:rPr>
          <w:b/>
          <w:sz w:val="20"/>
        </w:rPr>
      </w:pPr>
    </w:p>
    <w:p w:rsidR="00C00727" w:rsidRDefault="00C00727">
      <w:pPr>
        <w:pStyle w:val="a3"/>
        <w:rPr>
          <w:b/>
          <w:sz w:val="20"/>
        </w:rPr>
      </w:pPr>
    </w:p>
    <w:p w:rsidR="00C00727" w:rsidRDefault="00C00727">
      <w:pPr>
        <w:pStyle w:val="a3"/>
        <w:spacing w:before="1"/>
        <w:rPr>
          <w:b/>
          <w:sz w:val="18"/>
        </w:rPr>
      </w:pPr>
    </w:p>
    <w:p w:rsidR="00C00727" w:rsidRDefault="007300A7">
      <w:pPr>
        <w:spacing w:before="100" w:line="254" w:lineRule="auto"/>
        <w:ind w:left="101"/>
        <w:rPr>
          <w:b/>
          <w:sz w:val="36"/>
        </w:rPr>
      </w:pPr>
      <w:r>
        <w:rPr>
          <w:b/>
          <w:color w:val="990099"/>
          <w:sz w:val="36"/>
        </w:rPr>
        <w:t>Расходы на социально-культурную сферу включают в себя следующие</w:t>
      </w:r>
      <w:r>
        <w:rPr>
          <w:b/>
          <w:color w:val="990099"/>
          <w:spacing w:val="-89"/>
          <w:sz w:val="36"/>
        </w:rPr>
        <w:t xml:space="preserve"> </w:t>
      </w:r>
      <w:r>
        <w:rPr>
          <w:b/>
          <w:color w:val="990099"/>
          <w:sz w:val="36"/>
        </w:rPr>
        <w:t>направления</w:t>
      </w:r>
      <w:r>
        <w:rPr>
          <w:b/>
          <w:color w:val="990099"/>
          <w:spacing w:val="-1"/>
          <w:sz w:val="36"/>
        </w:rPr>
        <w:t xml:space="preserve"> </w:t>
      </w:r>
      <w:r>
        <w:rPr>
          <w:b/>
          <w:color w:val="990099"/>
          <w:sz w:val="36"/>
        </w:rPr>
        <w:t>расходования</w:t>
      </w:r>
      <w:r>
        <w:rPr>
          <w:b/>
          <w:color w:val="990099"/>
          <w:spacing w:val="4"/>
          <w:sz w:val="36"/>
        </w:rPr>
        <w:t xml:space="preserve"> </w:t>
      </w:r>
      <w:r>
        <w:rPr>
          <w:b/>
          <w:color w:val="990099"/>
          <w:sz w:val="36"/>
        </w:rPr>
        <w:t>средств</w:t>
      </w:r>
      <w:r>
        <w:rPr>
          <w:b/>
          <w:color w:val="990099"/>
          <w:spacing w:val="4"/>
          <w:sz w:val="36"/>
        </w:rPr>
        <w:t xml:space="preserve"> </w:t>
      </w:r>
      <w:r>
        <w:rPr>
          <w:b/>
          <w:color w:val="990099"/>
          <w:sz w:val="36"/>
        </w:rPr>
        <w:t>бюджета муниципального</w:t>
      </w:r>
    </w:p>
    <w:p w:rsidR="00C00727" w:rsidRDefault="007300A7">
      <w:pPr>
        <w:spacing w:line="406" w:lineRule="exact"/>
        <w:ind w:left="101"/>
        <w:rPr>
          <w:b/>
          <w:sz w:val="36"/>
        </w:rPr>
      </w:pPr>
      <w:r>
        <w:rPr>
          <w:b/>
          <w:color w:val="990099"/>
          <w:sz w:val="36"/>
        </w:rPr>
        <w:t>образования</w:t>
      </w:r>
      <w:r>
        <w:rPr>
          <w:b/>
          <w:color w:val="990099"/>
          <w:spacing w:val="-1"/>
          <w:sz w:val="36"/>
        </w:rPr>
        <w:t xml:space="preserve"> </w:t>
      </w:r>
      <w:r>
        <w:rPr>
          <w:b/>
          <w:color w:val="990099"/>
          <w:sz w:val="36"/>
        </w:rPr>
        <w:t>"Зуевский</w:t>
      </w:r>
      <w:r>
        <w:rPr>
          <w:b/>
          <w:color w:val="990099"/>
          <w:spacing w:val="-6"/>
          <w:sz w:val="36"/>
        </w:rPr>
        <w:t xml:space="preserve"> </w:t>
      </w:r>
      <w:r>
        <w:rPr>
          <w:b/>
          <w:color w:val="990099"/>
          <w:sz w:val="36"/>
        </w:rPr>
        <w:t>сельсовет"</w:t>
      </w:r>
      <w:r>
        <w:rPr>
          <w:b/>
          <w:color w:val="990099"/>
          <w:spacing w:val="-1"/>
          <w:sz w:val="36"/>
        </w:rPr>
        <w:t xml:space="preserve"> </w:t>
      </w:r>
      <w:proofErr w:type="spellStart"/>
      <w:r>
        <w:rPr>
          <w:b/>
          <w:color w:val="990099"/>
          <w:sz w:val="36"/>
        </w:rPr>
        <w:t>Солнцевского</w:t>
      </w:r>
      <w:proofErr w:type="spellEnd"/>
      <w:r>
        <w:rPr>
          <w:b/>
          <w:color w:val="990099"/>
          <w:spacing w:val="1"/>
          <w:sz w:val="36"/>
        </w:rPr>
        <w:t xml:space="preserve"> </w:t>
      </w:r>
      <w:r>
        <w:rPr>
          <w:b/>
          <w:color w:val="990099"/>
          <w:sz w:val="36"/>
        </w:rPr>
        <w:t>района:</w:t>
      </w:r>
    </w:p>
    <w:p w:rsidR="00C00727" w:rsidRDefault="007300A7">
      <w:pPr>
        <w:spacing w:before="23"/>
        <w:ind w:left="101"/>
        <w:rPr>
          <w:b/>
          <w:sz w:val="36"/>
        </w:rPr>
      </w:pPr>
      <w:r>
        <w:rPr>
          <w:b/>
          <w:color w:val="990099"/>
          <w:sz w:val="36"/>
        </w:rPr>
        <w:t>-</w:t>
      </w:r>
      <w:r>
        <w:rPr>
          <w:b/>
          <w:color w:val="990099"/>
          <w:spacing w:val="-2"/>
          <w:sz w:val="36"/>
        </w:rPr>
        <w:t xml:space="preserve"> </w:t>
      </w:r>
      <w:r>
        <w:rPr>
          <w:b/>
          <w:color w:val="990099"/>
          <w:sz w:val="36"/>
        </w:rPr>
        <w:t>культура,</w:t>
      </w:r>
      <w:r>
        <w:rPr>
          <w:b/>
          <w:color w:val="990099"/>
          <w:spacing w:val="-3"/>
          <w:sz w:val="36"/>
        </w:rPr>
        <w:t xml:space="preserve"> </w:t>
      </w:r>
      <w:r>
        <w:rPr>
          <w:b/>
          <w:color w:val="990099"/>
          <w:sz w:val="36"/>
        </w:rPr>
        <w:t>кинематография;</w:t>
      </w:r>
    </w:p>
    <w:p w:rsidR="00C00727" w:rsidRDefault="00C00727">
      <w:pPr>
        <w:pStyle w:val="a3"/>
        <w:rPr>
          <w:b/>
          <w:sz w:val="20"/>
        </w:rPr>
      </w:pPr>
    </w:p>
    <w:p w:rsidR="00C00727" w:rsidRDefault="00C00727">
      <w:pPr>
        <w:pStyle w:val="a3"/>
        <w:rPr>
          <w:b/>
          <w:sz w:val="20"/>
        </w:rPr>
      </w:pPr>
    </w:p>
    <w:p w:rsidR="00C00727" w:rsidRDefault="00C00727">
      <w:pPr>
        <w:pStyle w:val="a3"/>
        <w:rPr>
          <w:b/>
          <w:sz w:val="20"/>
        </w:rPr>
      </w:pPr>
    </w:p>
    <w:p w:rsidR="00C00727" w:rsidRDefault="00C00727">
      <w:pPr>
        <w:pStyle w:val="a3"/>
        <w:spacing w:before="6"/>
        <w:rPr>
          <w:b/>
          <w:sz w:val="16"/>
        </w:rPr>
      </w:pPr>
    </w:p>
    <w:p w:rsidR="00C00727" w:rsidRDefault="007300A7">
      <w:pPr>
        <w:spacing w:before="89"/>
        <w:ind w:left="496"/>
        <w:rPr>
          <w:rFonts w:ascii="Arial" w:hAnsi="Arial"/>
          <w:b/>
          <w:sz w:val="36"/>
        </w:rPr>
      </w:pPr>
      <w:r>
        <w:rPr>
          <w:rFonts w:ascii="Arial" w:hAnsi="Arial"/>
          <w:b/>
          <w:color w:val="660066"/>
          <w:sz w:val="36"/>
          <w:u w:val="thick" w:color="660066"/>
        </w:rPr>
        <w:t>Доля</w:t>
      </w:r>
      <w:r>
        <w:rPr>
          <w:rFonts w:ascii="Arial" w:hAnsi="Arial"/>
          <w:b/>
          <w:color w:val="660066"/>
          <w:spacing w:val="-14"/>
          <w:sz w:val="36"/>
          <w:u w:val="thick" w:color="660066"/>
        </w:rPr>
        <w:t xml:space="preserve"> </w:t>
      </w:r>
      <w:r>
        <w:rPr>
          <w:rFonts w:ascii="Arial" w:hAnsi="Arial"/>
          <w:b/>
          <w:color w:val="660066"/>
          <w:sz w:val="36"/>
          <w:u w:val="thick" w:color="660066"/>
        </w:rPr>
        <w:t>расходов</w:t>
      </w:r>
      <w:r>
        <w:rPr>
          <w:rFonts w:ascii="Arial" w:hAnsi="Arial"/>
          <w:b/>
          <w:color w:val="660066"/>
          <w:spacing w:val="-12"/>
          <w:sz w:val="36"/>
          <w:u w:val="thick" w:color="660066"/>
        </w:rPr>
        <w:t xml:space="preserve"> </w:t>
      </w:r>
      <w:r>
        <w:rPr>
          <w:rFonts w:ascii="Arial" w:hAnsi="Arial"/>
          <w:b/>
          <w:color w:val="660066"/>
          <w:sz w:val="36"/>
          <w:u w:val="thick" w:color="660066"/>
        </w:rPr>
        <w:t>на</w:t>
      </w:r>
      <w:r>
        <w:rPr>
          <w:rFonts w:ascii="Arial" w:hAnsi="Arial"/>
          <w:b/>
          <w:color w:val="660066"/>
          <w:spacing w:val="-13"/>
          <w:sz w:val="36"/>
          <w:u w:val="thick" w:color="660066"/>
        </w:rPr>
        <w:t xml:space="preserve"> </w:t>
      </w:r>
      <w:r>
        <w:rPr>
          <w:rFonts w:ascii="Arial" w:hAnsi="Arial"/>
          <w:b/>
          <w:color w:val="660066"/>
          <w:sz w:val="36"/>
          <w:u w:val="thick" w:color="660066"/>
        </w:rPr>
        <w:t>социально-культурную</w:t>
      </w:r>
      <w:r>
        <w:rPr>
          <w:rFonts w:ascii="Arial" w:hAnsi="Arial"/>
          <w:b/>
          <w:color w:val="660066"/>
          <w:spacing w:val="-10"/>
          <w:sz w:val="36"/>
          <w:u w:val="thick" w:color="660066"/>
        </w:rPr>
        <w:t xml:space="preserve"> </w:t>
      </w:r>
      <w:r>
        <w:rPr>
          <w:rFonts w:ascii="Arial" w:hAnsi="Arial"/>
          <w:b/>
          <w:color w:val="660066"/>
          <w:sz w:val="36"/>
          <w:u w:val="thick" w:color="660066"/>
        </w:rPr>
        <w:t>сферу</w:t>
      </w:r>
      <w:r>
        <w:rPr>
          <w:rFonts w:ascii="Arial" w:hAnsi="Arial"/>
          <w:b/>
          <w:color w:val="660066"/>
          <w:spacing w:val="-14"/>
          <w:sz w:val="36"/>
          <w:u w:val="thick" w:color="660066"/>
        </w:rPr>
        <w:t xml:space="preserve"> </w:t>
      </w:r>
      <w:r>
        <w:rPr>
          <w:rFonts w:ascii="Arial" w:hAnsi="Arial"/>
          <w:b/>
          <w:color w:val="660066"/>
          <w:sz w:val="36"/>
          <w:u w:val="thick" w:color="660066"/>
        </w:rPr>
        <w:t>в</w:t>
      </w:r>
      <w:r>
        <w:rPr>
          <w:rFonts w:ascii="Arial" w:hAnsi="Arial"/>
          <w:b/>
          <w:color w:val="660066"/>
          <w:spacing w:val="-13"/>
          <w:sz w:val="36"/>
          <w:u w:val="thick" w:color="660066"/>
        </w:rPr>
        <w:t xml:space="preserve"> </w:t>
      </w:r>
      <w:r>
        <w:rPr>
          <w:rFonts w:ascii="Arial" w:hAnsi="Arial"/>
          <w:b/>
          <w:color w:val="660066"/>
          <w:sz w:val="36"/>
          <w:u w:val="thick" w:color="660066"/>
        </w:rPr>
        <w:t>общих</w:t>
      </w:r>
      <w:r>
        <w:rPr>
          <w:rFonts w:ascii="Arial" w:hAnsi="Arial"/>
          <w:b/>
          <w:color w:val="660066"/>
          <w:spacing w:val="-11"/>
          <w:sz w:val="36"/>
          <w:u w:val="thick" w:color="660066"/>
        </w:rPr>
        <w:t xml:space="preserve"> </w:t>
      </w:r>
      <w:r>
        <w:rPr>
          <w:rFonts w:ascii="Arial" w:hAnsi="Arial"/>
          <w:b/>
          <w:color w:val="660066"/>
          <w:sz w:val="36"/>
          <w:u w:val="thick" w:color="660066"/>
        </w:rPr>
        <w:t>расходах</w:t>
      </w:r>
    </w:p>
    <w:p w:rsidR="00C00727" w:rsidRDefault="00C00727">
      <w:pPr>
        <w:pStyle w:val="a3"/>
        <w:rPr>
          <w:rFonts w:ascii="Arial"/>
          <w:b/>
          <w:sz w:val="20"/>
        </w:rPr>
      </w:pPr>
    </w:p>
    <w:p w:rsidR="00C00727" w:rsidRDefault="00C00727">
      <w:pPr>
        <w:pStyle w:val="a3"/>
        <w:rPr>
          <w:rFonts w:ascii="Arial"/>
          <w:b/>
          <w:sz w:val="20"/>
        </w:rPr>
      </w:pPr>
    </w:p>
    <w:p w:rsidR="00C00727" w:rsidRDefault="00C00727">
      <w:pPr>
        <w:pStyle w:val="a3"/>
        <w:spacing w:before="9"/>
        <w:rPr>
          <w:rFonts w:ascii="Arial"/>
          <w:b/>
          <w:sz w:val="29"/>
        </w:rPr>
      </w:pPr>
    </w:p>
    <w:p w:rsidR="00C00727" w:rsidRDefault="00C00727">
      <w:pPr>
        <w:rPr>
          <w:rFonts w:ascii="Arial"/>
          <w:sz w:val="29"/>
        </w:rPr>
        <w:sectPr w:rsidR="00C00727">
          <w:pgSz w:w="14400" w:h="10800" w:orient="landscape"/>
          <w:pgMar w:top="20" w:right="220" w:bottom="280" w:left="40" w:header="720" w:footer="720" w:gutter="0"/>
          <w:cols w:space="720"/>
        </w:sectPr>
      </w:pPr>
    </w:p>
    <w:p w:rsidR="00C00727" w:rsidRDefault="007300A7">
      <w:pPr>
        <w:spacing w:before="88"/>
        <w:ind w:left="1426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color w:val="800080"/>
          <w:sz w:val="28"/>
        </w:rPr>
        <w:lastRenderedPageBreak/>
        <w:t>20</w:t>
      </w:r>
      <w:r w:rsidR="00BE641A">
        <w:rPr>
          <w:rFonts w:ascii="Times New Roman" w:hAnsi="Times New Roman"/>
          <w:b/>
          <w:color w:val="800080"/>
          <w:sz w:val="28"/>
        </w:rPr>
        <w:t>20</w:t>
      </w:r>
      <w:r>
        <w:rPr>
          <w:rFonts w:ascii="Times New Roman" w:hAnsi="Times New Roman"/>
          <w:b/>
          <w:color w:val="800080"/>
          <w:spacing w:val="-12"/>
          <w:sz w:val="28"/>
        </w:rPr>
        <w:t xml:space="preserve"> </w:t>
      </w:r>
      <w:r>
        <w:rPr>
          <w:rFonts w:ascii="Times New Roman" w:hAnsi="Times New Roman"/>
          <w:b/>
          <w:color w:val="800080"/>
          <w:sz w:val="28"/>
        </w:rPr>
        <w:t>год</w:t>
      </w:r>
    </w:p>
    <w:p w:rsidR="00C00727" w:rsidRDefault="007300A7">
      <w:pPr>
        <w:pStyle w:val="a3"/>
        <w:rPr>
          <w:rFonts w:ascii="Times New Roman"/>
          <w:b/>
          <w:sz w:val="30"/>
        </w:rPr>
      </w:pPr>
      <w:r>
        <w:br w:type="column"/>
      </w:r>
    </w:p>
    <w:p w:rsidR="00C00727" w:rsidRDefault="00C00727">
      <w:pPr>
        <w:pStyle w:val="a3"/>
        <w:rPr>
          <w:rFonts w:ascii="Times New Roman"/>
          <w:b/>
          <w:sz w:val="27"/>
        </w:rPr>
      </w:pPr>
    </w:p>
    <w:p w:rsidR="00C00727" w:rsidRDefault="007300A7">
      <w:pPr>
        <w:pStyle w:val="a3"/>
        <w:rPr>
          <w:rFonts w:ascii="Times New Roman"/>
          <w:b/>
          <w:sz w:val="30"/>
        </w:rPr>
      </w:pPr>
      <w:r>
        <w:br w:type="column"/>
      </w:r>
    </w:p>
    <w:p w:rsidR="00C00727" w:rsidRDefault="00C00727">
      <w:pPr>
        <w:pStyle w:val="a3"/>
        <w:rPr>
          <w:rFonts w:ascii="Times New Roman"/>
          <w:b/>
          <w:sz w:val="30"/>
        </w:rPr>
      </w:pPr>
    </w:p>
    <w:p w:rsidR="00C00727" w:rsidRDefault="00C00727">
      <w:pPr>
        <w:pStyle w:val="a3"/>
        <w:spacing w:before="4"/>
        <w:rPr>
          <w:rFonts w:ascii="Times New Roman"/>
          <w:b/>
          <w:sz w:val="29"/>
        </w:rPr>
      </w:pPr>
    </w:p>
    <w:p w:rsidR="00C00727" w:rsidRDefault="00C00727">
      <w:pPr>
        <w:rPr>
          <w:rFonts w:ascii="Times New Roman" w:hAnsi="Times New Roman"/>
          <w:sz w:val="28"/>
        </w:rPr>
        <w:sectPr w:rsidR="00C00727">
          <w:type w:val="continuous"/>
          <w:pgSz w:w="14400" w:h="10800" w:orient="landscape"/>
          <w:pgMar w:top="1000" w:right="220" w:bottom="280" w:left="40" w:header="720" w:footer="720" w:gutter="0"/>
          <w:cols w:num="3" w:space="720" w:equalWidth="0">
            <w:col w:w="2490" w:space="743"/>
            <w:col w:w="2490" w:space="798"/>
            <w:col w:w="7619"/>
          </w:cols>
        </w:sectPr>
      </w:pPr>
    </w:p>
    <w:p w:rsidR="00C00727" w:rsidRDefault="00C00727">
      <w:pPr>
        <w:pStyle w:val="a3"/>
        <w:rPr>
          <w:rFonts w:ascii="Times New Roman"/>
          <w:b/>
          <w:sz w:val="20"/>
        </w:rPr>
      </w:pPr>
    </w:p>
    <w:p w:rsidR="00C00727" w:rsidRDefault="00C00727">
      <w:pPr>
        <w:pStyle w:val="a3"/>
        <w:rPr>
          <w:rFonts w:ascii="Times New Roman"/>
          <w:b/>
          <w:sz w:val="20"/>
        </w:rPr>
      </w:pPr>
    </w:p>
    <w:p w:rsidR="00C00727" w:rsidRDefault="00C00727">
      <w:pPr>
        <w:rPr>
          <w:rFonts w:ascii="Times New Roman"/>
          <w:sz w:val="20"/>
        </w:rPr>
        <w:sectPr w:rsidR="00C00727">
          <w:type w:val="continuous"/>
          <w:pgSz w:w="14400" w:h="10800" w:orient="landscape"/>
          <w:pgMar w:top="1000" w:right="220" w:bottom="280" w:left="40" w:header="720" w:footer="720" w:gutter="0"/>
          <w:cols w:space="720"/>
        </w:sectPr>
      </w:pPr>
    </w:p>
    <w:p w:rsidR="00C00727" w:rsidRDefault="00C00727">
      <w:pPr>
        <w:spacing w:before="214"/>
        <w:ind w:right="38"/>
        <w:jc w:val="right"/>
        <w:rPr>
          <w:rFonts w:ascii="Times New Roman"/>
          <w:b/>
          <w:sz w:val="24"/>
        </w:rPr>
      </w:pPr>
      <w:r w:rsidRPr="00C00727">
        <w:lastRenderedPageBreak/>
        <w:pict>
          <v:group id="_x0000_s1073" style="position:absolute;left:0;text-align:left;margin-left:0;margin-top:0;width:10in;height:540pt;z-index:-16302592;mso-position-horizontal-relative:page;mso-position-vertical-relative:page" coordsize="14400,10800">
            <v:shape id="_x0000_s1085" type="#_x0000_t75" style="position:absolute;width:14400;height:10800">
              <v:imagedata r:id="rId20" o:title=""/>
            </v:shape>
            <v:shape id="_x0000_s1084" type="#_x0000_t75" style="position:absolute;left:4216;width:6779;height:1020">
              <v:imagedata r:id="rId21" o:title=""/>
            </v:shape>
            <v:shape id="_x0000_s1083" type="#_x0000_t75" style="position:absolute;left:1636;top:513;width:5459;height:1107">
              <v:imagedata r:id="rId22" o:title=""/>
            </v:shape>
            <v:shape id="_x0000_s1082" type="#_x0000_t75" style="position:absolute;left:6439;top:513;width:846;height:1107">
              <v:imagedata r:id="rId23" o:title=""/>
            </v:shape>
            <v:shape id="_x0000_s1081" type="#_x0000_t75" style="position:absolute;left:6757;top:513;width:6693;height:1107">
              <v:imagedata r:id="rId24" o:title=""/>
            </v:shape>
            <v:shape id="_x0000_s1080" type="#_x0000_t75" style="position:absolute;left:7239;top:8100;width:2518;height:2518">
              <v:imagedata r:id="rId25" o:title=""/>
            </v:shape>
            <v:shape id="_x0000_s1079" type="#_x0000_t75" style="position:absolute;left:3950;top:7728;width:2520;height:2514">
              <v:imagedata r:id="rId26" o:title=""/>
            </v:shape>
            <v:shape id="_x0000_s1078" type="#_x0000_t75" style="position:absolute;left:720;top:7160;width:2518;height:2518">
              <v:imagedata r:id="rId27" o:title=""/>
            </v:shape>
            <v:shape id="_x0000_s1077" type="#_x0000_t75" style="position:absolute;left:529;top:5513;width:12125;height:82">
              <v:imagedata r:id="rId28" o:title=""/>
            </v:shape>
            <v:shape id="_x0000_s1076" type="#_x0000_t75" style="position:absolute;left:313;top:5018;width:5745;height:801">
              <v:imagedata r:id="rId29" o:title=""/>
            </v:shape>
            <v:shape id="_x0000_s1075" type="#_x0000_t75" style="position:absolute;left:5581;top:5018;width:597;height:801">
              <v:imagedata r:id="rId30" o:title=""/>
            </v:shape>
            <v:shape id="_x0000_s1074" type="#_x0000_t75" style="position:absolute;left:5701;top:5018;width:7169;height:801">
              <v:imagedata r:id="rId31" o:title=""/>
            </v:shape>
            <w10:wrap anchorx="page" anchory="page"/>
          </v:group>
        </w:pict>
      </w:r>
      <w:r w:rsidR="00BE641A">
        <w:t>31,8</w:t>
      </w:r>
      <w:r w:rsidR="007300A7">
        <w:rPr>
          <w:rFonts w:ascii="Times New Roman"/>
          <w:b/>
          <w:color w:val="4E3A2F"/>
          <w:sz w:val="24"/>
        </w:rPr>
        <w:t xml:space="preserve"> %</w:t>
      </w:r>
    </w:p>
    <w:p w:rsidR="00C00727" w:rsidRDefault="007300A7">
      <w:pPr>
        <w:pStyle w:val="a3"/>
        <w:rPr>
          <w:rFonts w:ascii="Times New Roman"/>
          <w:b/>
          <w:sz w:val="26"/>
        </w:rPr>
      </w:pPr>
      <w:r>
        <w:br w:type="column"/>
      </w:r>
    </w:p>
    <w:p w:rsidR="00C00727" w:rsidRDefault="00C00727">
      <w:pPr>
        <w:pStyle w:val="a3"/>
        <w:spacing w:before="6"/>
        <w:rPr>
          <w:rFonts w:ascii="Times New Roman"/>
          <w:b/>
          <w:sz w:val="34"/>
        </w:rPr>
      </w:pPr>
    </w:p>
    <w:p w:rsidR="00C00727" w:rsidRDefault="007300A7">
      <w:pPr>
        <w:pStyle w:val="a3"/>
        <w:rPr>
          <w:rFonts w:ascii="Times New Roman"/>
          <w:b/>
          <w:sz w:val="26"/>
        </w:rPr>
      </w:pPr>
      <w:r>
        <w:br w:type="column"/>
      </w:r>
    </w:p>
    <w:p w:rsidR="00C00727" w:rsidRDefault="00C00727">
      <w:pPr>
        <w:pStyle w:val="a3"/>
        <w:rPr>
          <w:rFonts w:ascii="Times New Roman"/>
          <w:b/>
          <w:sz w:val="26"/>
        </w:rPr>
      </w:pPr>
    </w:p>
    <w:p w:rsidR="00C00727" w:rsidRDefault="00C00727">
      <w:pPr>
        <w:rPr>
          <w:rFonts w:ascii="Times New Roman"/>
          <w:sz w:val="24"/>
        </w:rPr>
        <w:sectPr w:rsidR="00C00727">
          <w:type w:val="continuous"/>
          <w:pgSz w:w="14400" w:h="10800" w:orient="landscape"/>
          <w:pgMar w:top="1000" w:right="220" w:bottom="280" w:left="40" w:header="720" w:footer="720" w:gutter="0"/>
          <w:cols w:num="3" w:space="720" w:equalWidth="0">
            <w:col w:w="2619" w:space="622"/>
            <w:col w:w="2619" w:space="753"/>
            <w:col w:w="7527"/>
          </w:cols>
        </w:sectPr>
      </w:pPr>
    </w:p>
    <w:p w:rsidR="00C00727" w:rsidRDefault="00C00727">
      <w:pPr>
        <w:pStyle w:val="a3"/>
        <w:rPr>
          <w:rFonts w:ascii="Times New Roman"/>
          <w:b/>
          <w:sz w:val="20"/>
        </w:rPr>
      </w:pPr>
    </w:p>
    <w:p w:rsidR="00C00727" w:rsidRDefault="00C00727">
      <w:pPr>
        <w:pStyle w:val="a3"/>
        <w:rPr>
          <w:rFonts w:ascii="Times New Roman"/>
          <w:b/>
          <w:sz w:val="20"/>
        </w:rPr>
      </w:pPr>
    </w:p>
    <w:p w:rsidR="00C00727" w:rsidRDefault="00C00727">
      <w:pPr>
        <w:pStyle w:val="a3"/>
        <w:rPr>
          <w:rFonts w:ascii="Times New Roman"/>
          <w:b/>
          <w:sz w:val="20"/>
        </w:rPr>
      </w:pPr>
    </w:p>
    <w:p w:rsidR="00C00727" w:rsidRDefault="00C00727">
      <w:pPr>
        <w:pStyle w:val="a3"/>
        <w:rPr>
          <w:rFonts w:ascii="Times New Roman"/>
          <w:b/>
          <w:sz w:val="20"/>
        </w:rPr>
      </w:pPr>
    </w:p>
    <w:p w:rsidR="00C00727" w:rsidRDefault="00C00727">
      <w:pPr>
        <w:pStyle w:val="a3"/>
        <w:rPr>
          <w:rFonts w:ascii="Times New Roman"/>
          <w:b/>
          <w:sz w:val="20"/>
        </w:rPr>
      </w:pPr>
    </w:p>
    <w:p w:rsidR="00C00727" w:rsidRDefault="00C00727">
      <w:pPr>
        <w:pStyle w:val="a3"/>
        <w:rPr>
          <w:rFonts w:ascii="Times New Roman"/>
          <w:b/>
          <w:sz w:val="20"/>
        </w:rPr>
      </w:pPr>
    </w:p>
    <w:p w:rsidR="00C00727" w:rsidRDefault="00C00727">
      <w:pPr>
        <w:pStyle w:val="a3"/>
        <w:rPr>
          <w:rFonts w:ascii="Times New Roman"/>
          <w:b/>
          <w:sz w:val="20"/>
        </w:rPr>
      </w:pPr>
    </w:p>
    <w:p w:rsidR="00C00727" w:rsidRDefault="00C00727">
      <w:pPr>
        <w:pStyle w:val="a3"/>
        <w:spacing w:before="11"/>
        <w:rPr>
          <w:rFonts w:ascii="Times New Roman"/>
          <w:b/>
          <w:sz w:val="13"/>
        </w:rPr>
      </w:pPr>
    </w:p>
    <w:p w:rsidR="00C00727" w:rsidRDefault="007300A7">
      <w:pPr>
        <w:tabs>
          <w:tab w:val="left" w:pos="10408"/>
        </w:tabs>
        <w:ind w:left="1887"/>
        <w:rPr>
          <w:rFonts w:ascii="Times New Roman"/>
          <w:sz w:val="20"/>
        </w:rPr>
      </w:pPr>
      <w:r>
        <w:rPr>
          <w:rFonts w:ascii="Times New Roman"/>
          <w:sz w:val="20"/>
        </w:rPr>
        <w:tab/>
      </w:r>
      <w:r w:rsidR="00C00727" w:rsidRPr="00C00727">
        <w:rPr>
          <w:rFonts w:ascii="Times New Roman"/>
          <w:position w:val="278"/>
          <w:sz w:val="20"/>
        </w:rPr>
      </w:r>
      <w:r w:rsidR="00C00727" w:rsidRPr="00C00727">
        <w:rPr>
          <w:rFonts w:ascii="Times New Roman"/>
          <w:position w:val="278"/>
          <w:sz w:val="20"/>
        </w:rPr>
        <w:pict>
          <v:group id="_x0000_s1053" style="width:25.75pt;height:12.35pt;mso-position-horizontal-relative:char;mso-position-vertical-relative:line" coordsize="515,247">
            <v:shape id="_x0000_s1054" type="#_x0000_t202" style="position:absolute;width:515;height:247" filled="f" stroked="f">
              <v:textbox inset="0,0,0,0">
                <w:txbxContent>
                  <w:p w:rsidR="00C00727" w:rsidRDefault="007300A7">
                    <w:pPr>
                      <w:spacing w:line="246" w:lineRule="exact"/>
                      <w:rPr>
                        <w:rFonts w:ascii="Times New Roman"/>
                        <w:b/>
                      </w:rPr>
                    </w:pPr>
                    <w:r>
                      <w:rPr>
                        <w:rFonts w:ascii="Times New Roman"/>
                        <w:b/>
                        <w:color w:val="FFFFFF"/>
                      </w:rPr>
                      <w:t>0,0%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:rsidR="00C00727" w:rsidRDefault="00C00727">
      <w:pPr>
        <w:rPr>
          <w:rFonts w:ascii="Times New Roman"/>
          <w:sz w:val="20"/>
        </w:rPr>
        <w:sectPr w:rsidR="00C00727">
          <w:pgSz w:w="14400" w:h="10800" w:orient="landscape"/>
          <w:pgMar w:top="1000" w:right="220" w:bottom="0" w:left="40" w:header="720" w:footer="720" w:gutter="0"/>
          <w:cols w:space="720"/>
        </w:sectPr>
      </w:pPr>
    </w:p>
    <w:p w:rsidR="00C00727" w:rsidRDefault="00C00727">
      <w:pPr>
        <w:spacing w:before="68" w:line="249" w:lineRule="auto"/>
        <w:ind w:left="551"/>
        <w:rPr>
          <w:rFonts w:ascii="Times New Roman" w:hAnsi="Times New Roman"/>
          <w:b/>
          <w:sz w:val="36"/>
        </w:rPr>
      </w:pPr>
      <w:r w:rsidRPr="00C00727">
        <w:lastRenderedPageBreak/>
        <w:pict>
          <v:group id="_x0000_s1042" style="position:absolute;left:0;text-align:left;margin-left:0;margin-top:0;width:10in;height:540pt;z-index:-16300544;mso-position-horizontal-relative:page;mso-position-vertical-relative:page" coordsize="14400,10800">
            <v:shape id="_x0000_s1052" type="#_x0000_t75" style="position:absolute;width:14400;height:10800">
              <v:imagedata r:id="rId20" o:title=""/>
            </v:shape>
            <v:shape id="_x0000_s1051" type="#_x0000_t75" style="position:absolute;left:367;top:519;width:12134;height:801">
              <v:imagedata r:id="rId32" o:title=""/>
            </v:shape>
            <v:shape id="_x0000_s1050" type="#_x0000_t75" style="position:absolute;left:367;top:951;width:10430;height:801">
              <v:imagedata r:id="rId33" o:title=""/>
            </v:shape>
            <v:shape id="_x0000_s1049" type="#_x0000_t75" style="position:absolute;left:10411;top:951;width:657;height:801">
              <v:imagedata r:id="rId34" o:title=""/>
            </v:shape>
            <v:shape id="_x0000_s1048" type="#_x0000_t75" style="position:absolute;left:10681;top:951;width:3465;height:801">
              <v:imagedata r:id="rId35" o:title=""/>
            </v:shape>
            <v:shape id="_x0000_s1047" type="#_x0000_t75" style="position:absolute;left:8812;top:6625;width:5175;height:4175">
              <v:imagedata r:id="rId36" o:title=""/>
            </v:shape>
            <v:shape id="_x0000_s1046" type="#_x0000_t75" style="position:absolute;left:9000;top:2025;width:4726;height:2637">
              <v:imagedata r:id="rId37" o:title=""/>
            </v:shape>
            <v:shape id="_x0000_s1045" type="#_x0000_t75" style="position:absolute;left:5385;top:3810;width:4972;height:3736">
              <v:imagedata r:id="rId38" o:title=""/>
            </v:shape>
            <v:shape id="_x0000_s1044" type="#_x0000_t75" style="position:absolute;left:337;top:5737;width:4938;height:4276">
              <v:imagedata r:id="rId39" o:title=""/>
            </v:shape>
            <v:shape id="_x0000_s1043" type="#_x0000_t75" style="position:absolute;left:105;top:1460;width:5184;height:4002">
              <v:imagedata r:id="rId40" o:title=""/>
            </v:shape>
            <w10:wrap anchorx="page" anchory="page"/>
          </v:group>
        </w:pict>
      </w:r>
      <w:r w:rsidR="007300A7">
        <w:rPr>
          <w:rFonts w:ascii="Times New Roman" w:hAnsi="Times New Roman"/>
          <w:b/>
          <w:color w:val="009900"/>
          <w:sz w:val="36"/>
        </w:rPr>
        <w:t>Расходы</w:t>
      </w:r>
      <w:r w:rsidR="007300A7">
        <w:rPr>
          <w:rFonts w:ascii="Times New Roman" w:hAnsi="Times New Roman"/>
          <w:b/>
          <w:color w:val="009900"/>
          <w:spacing w:val="1"/>
          <w:sz w:val="36"/>
        </w:rPr>
        <w:t xml:space="preserve"> </w:t>
      </w:r>
      <w:r w:rsidR="007300A7">
        <w:rPr>
          <w:rFonts w:ascii="Times New Roman" w:hAnsi="Times New Roman"/>
          <w:b/>
          <w:color w:val="009900"/>
          <w:sz w:val="36"/>
        </w:rPr>
        <w:t>бюджета муниципального образования "Зуевский сельсовет"</w:t>
      </w:r>
      <w:r w:rsidR="007300A7">
        <w:rPr>
          <w:rFonts w:ascii="Times New Roman" w:hAnsi="Times New Roman"/>
          <w:b/>
          <w:color w:val="009900"/>
          <w:spacing w:val="1"/>
          <w:sz w:val="36"/>
        </w:rPr>
        <w:t xml:space="preserve"> </w:t>
      </w:r>
      <w:proofErr w:type="spellStart"/>
      <w:r w:rsidR="007300A7">
        <w:rPr>
          <w:rFonts w:ascii="Times New Roman" w:hAnsi="Times New Roman"/>
          <w:b/>
          <w:color w:val="009900"/>
          <w:sz w:val="36"/>
        </w:rPr>
        <w:t>Солнцевского</w:t>
      </w:r>
      <w:proofErr w:type="spellEnd"/>
      <w:r w:rsidR="007300A7">
        <w:rPr>
          <w:rFonts w:ascii="Times New Roman" w:hAnsi="Times New Roman"/>
          <w:b/>
          <w:color w:val="009900"/>
          <w:spacing w:val="-17"/>
          <w:sz w:val="36"/>
        </w:rPr>
        <w:t xml:space="preserve"> </w:t>
      </w:r>
      <w:r w:rsidR="007300A7">
        <w:rPr>
          <w:rFonts w:ascii="Times New Roman" w:hAnsi="Times New Roman"/>
          <w:b/>
          <w:color w:val="009900"/>
          <w:sz w:val="36"/>
        </w:rPr>
        <w:t>района</w:t>
      </w:r>
      <w:r w:rsidR="007300A7">
        <w:rPr>
          <w:rFonts w:ascii="Times New Roman" w:hAnsi="Times New Roman"/>
          <w:b/>
          <w:color w:val="009900"/>
          <w:spacing w:val="-18"/>
          <w:sz w:val="36"/>
        </w:rPr>
        <w:t xml:space="preserve"> </w:t>
      </w:r>
      <w:r w:rsidR="00BE641A">
        <w:rPr>
          <w:rFonts w:ascii="Times New Roman" w:hAnsi="Times New Roman"/>
          <w:b/>
          <w:color w:val="009900"/>
          <w:sz w:val="36"/>
        </w:rPr>
        <w:t>з</w:t>
      </w:r>
      <w:r w:rsidR="007300A7">
        <w:rPr>
          <w:rFonts w:ascii="Times New Roman" w:hAnsi="Times New Roman"/>
          <w:b/>
          <w:color w:val="009900"/>
          <w:sz w:val="36"/>
        </w:rPr>
        <w:t>а</w:t>
      </w:r>
      <w:r w:rsidR="007300A7">
        <w:rPr>
          <w:rFonts w:ascii="Times New Roman" w:hAnsi="Times New Roman"/>
          <w:b/>
          <w:color w:val="009900"/>
          <w:spacing w:val="-17"/>
          <w:sz w:val="36"/>
        </w:rPr>
        <w:t xml:space="preserve"> </w:t>
      </w:r>
      <w:r w:rsidR="007300A7">
        <w:rPr>
          <w:rFonts w:ascii="Times New Roman" w:hAnsi="Times New Roman"/>
          <w:b/>
          <w:color w:val="009900"/>
          <w:sz w:val="36"/>
        </w:rPr>
        <w:t>20</w:t>
      </w:r>
      <w:r w:rsidR="00BE641A">
        <w:rPr>
          <w:rFonts w:ascii="Times New Roman" w:hAnsi="Times New Roman"/>
          <w:b/>
          <w:color w:val="009900"/>
          <w:sz w:val="36"/>
        </w:rPr>
        <w:t>20</w:t>
      </w:r>
      <w:r w:rsidR="007300A7">
        <w:rPr>
          <w:rFonts w:ascii="Times New Roman" w:hAnsi="Times New Roman"/>
          <w:b/>
          <w:color w:val="009900"/>
          <w:spacing w:val="-17"/>
          <w:sz w:val="36"/>
        </w:rPr>
        <w:t xml:space="preserve"> </w:t>
      </w:r>
      <w:r w:rsidR="007300A7">
        <w:rPr>
          <w:rFonts w:ascii="Times New Roman" w:hAnsi="Times New Roman"/>
          <w:b/>
          <w:color w:val="009900"/>
          <w:sz w:val="36"/>
        </w:rPr>
        <w:t>год</w:t>
      </w:r>
      <w:r w:rsidR="007300A7">
        <w:rPr>
          <w:rFonts w:ascii="Times New Roman" w:hAnsi="Times New Roman"/>
          <w:b/>
          <w:color w:val="009900"/>
          <w:spacing w:val="-17"/>
          <w:sz w:val="36"/>
        </w:rPr>
        <w:t xml:space="preserve"> </w:t>
      </w:r>
      <w:r w:rsidR="007300A7">
        <w:rPr>
          <w:rFonts w:ascii="Times New Roman" w:hAnsi="Times New Roman"/>
          <w:b/>
          <w:color w:val="009900"/>
          <w:sz w:val="36"/>
        </w:rPr>
        <w:t>культуру,</w:t>
      </w:r>
      <w:r w:rsidR="007300A7">
        <w:rPr>
          <w:rFonts w:ascii="Times New Roman" w:hAnsi="Times New Roman"/>
          <w:b/>
          <w:color w:val="009900"/>
          <w:spacing w:val="-16"/>
          <w:sz w:val="36"/>
        </w:rPr>
        <w:t xml:space="preserve"> </w:t>
      </w:r>
      <w:r w:rsidR="007300A7">
        <w:rPr>
          <w:rFonts w:ascii="Times New Roman" w:hAnsi="Times New Roman"/>
          <w:b/>
          <w:color w:val="009900"/>
          <w:sz w:val="36"/>
        </w:rPr>
        <w:t>кинематографию</w:t>
      </w:r>
      <w:r w:rsidR="007300A7">
        <w:rPr>
          <w:rFonts w:ascii="Times New Roman" w:hAnsi="Times New Roman"/>
          <w:b/>
          <w:color w:val="009900"/>
          <w:spacing w:val="-15"/>
          <w:sz w:val="36"/>
        </w:rPr>
        <w:t xml:space="preserve"> </w:t>
      </w:r>
      <w:r w:rsidR="007300A7">
        <w:rPr>
          <w:rFonts w:ascii="Times New Roman" w:hAnsi="Times New Roman"/>
          <w:b/>
          <w:color w:val="CC0000"/>
          <w:sz w:val="36"/>
        </w:rPr>
        <w:t>–</w:t>
      </w:r>
      <w:r w:rsidR="007300A7">
        <w:rPr>
          <w:rFonts w:ascii="Times New Roman" w:hAnsi="Times New Roman"/>
          <w:b/>
          <w:color w:val="CC0000"/>
          <w:spacing w:val="-16"/>
          <w:sz w:val="36"/>
        </w:rPr>
        <w:t xml:space="preserve"> </w:t>
      </w:r>
      <w:r w:rsidR="00BE641A">
        <w:rPr>
          <w:rFonts w:ascii="Times New Roman" w:hAnsi="Times New Roman"/>
          <w:b/>
          <w:color w:val="CC0000"/>
          <w:sz w:val="36"/>
        </w:rPr>
        <w:t>3595,4</w:t>
      </w:r>
      <w:r w:rsidR="007300A7">
        <w:rPr>
          <w:rFonts w:ascii="Times New Roman" w:hAnsi="Times New Roman"/>
          <w:b/>
          <w:color w:val="CC0000"/>
          <w:spacing w:val="-17"/>
          <w:sz w:val="36"/>
        </w:rPr>
        <w:t xml:space="preserve"> </w:t>
      </w:r>
      <w:r w:rsidR="007300A7">
        <w:rPr>
          <w:rFonts w:ascii="Times New Roman" w:hAnsi="Times New Roman"/>
          <w:b/>
          <w:color w:val="CC0000"/>
          <w:sz w:val="36"/>
        </w:rPr>
        <w:t>тыс.</w:t>
      </w:r>
      <w:r w:rsidR="007300A7">
        <w:rPr>
          <w:rFonts w:ascii="Times New Roman" w:hAnsi="Times New Roman"/>
          <w:b/>
          <w:color w:val="CC0000"/>
          <w:spacing w:val="-18"/>
          <w:sz w:val="36"/>
        </w:rPr>
        <w:t xml:space="preserve"> </w:t>
      </w:r>
      <w:r w:rsidR="007300A7">
        <w:rPr>
          <w:rFonts w:ascii="Times New Roman" w:hAnsi="Times New Roman"/>
          <w:b/>
          <w:color w:val="CC0000"/>
          <w:sz w:val="36"/>
        </w:rPr>
        <w:t>рублей</w:t>
      </w:r>
    </w:p>
    <w:p w:rsidR="00C00727" w:rsidRDefault="00C00727">
      <w:pPr>
        <w:spacing w:line="249" w:lineRule="auto"/>
        <w:rPr>
          <w:rFonts w:ascii="Times New Roman" w:hAnsi="Times New Roman"/>
          <w:sz w:val="36"/>
        </w:rPr>
        <w:sectPr w:rsidR="00C00727">
          <w:pgSz w:w="14400" w:h="10800" w:orient="landscape"/>
          <w:pgMar w:top="580" w:right="220" w:bottom="280" w:left="40" w:header="720" w:footer="720" w:gutter="0"/>
          <w:cols w:space="720"/>
        </w:sectPr>
      </w:pPr>
    </w:p>
    <w:p w:rsidR="00C00727" w:rsidRDefault="007300A7">
      <w:pPr>
        <w:spacing w:before="85" w:line="254" w:lineRule="auto"/>
        <w:ind w:left="986" w:firstLine="1"/>
        <w:rPr>
          <w:b/>
          <w:sz w:val="32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487016960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9143999" cy="6857996"/>
            <wp:effectExtent l="0" t="0" r="0" b="0"/>
            <wp:wrapNone/>
            <wp:docPr id="7" name="image1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14.jpeg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3999" cy="685799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E641A">
        <w:rPr>
          <w:b/>
          <w:color w:val="FF0000"/>
          <w:sz w:val="32"/>
        </w:rPr>
        <w:t xml:space="preserve"> расходы по м</w:t>
      </w:r>
      <w:r w:rsidR="008B5E5B">
        <w:rPr>
          <w:b/>
          <w:color w:val="FF0000"/>
          <w:sz w:val="32"/>
        </w:rPr>
        <w:t>униципальны</w:t>
      </w:r>
      <w:r w:rsidR="00BE641A">
        <w:rPr>
          <w:b/>
          <w:color w:val="FF0000"/>
          <w:sz w:val="32"/>
        </w:rPr>
        <w:t>м программам з</w:t>
      </w:r>
      <w:r>
        <w:rPr>
          <w:b/>
          <w:color w:val="FF0000"/>
          <w:sz w:val="32"/>
        </w:rPr>
        <w:t xml:space="preserve">а </w:t>
      </w:r>
      <w:r w:rsidR="00BE641A">
        <w:rPr>
          <w:b/>
          <w:color w:val="FF0000"/>
          <w:sz w:val="32"/>
        </w:rPr>
        <w:t>2020 год</w:t>
      </w:r>
      <w:r>
        <w:rPr>
          <w:b/>
          <w:color w:val="FF0000"/>
          <w:sz w:val="32"/>
        </w:rPr>
        <w:t xml:space="preserve"> по муниципальному</w:t>
      </w:r>
      <w:r>
        <w:rPr>
          <w:b/>
          <w:color w:val="FF0000"/>
          <w:spacing w:val="-79"/>
          <w:sz w:val="32"/>
        </w:rPr>
        <w:t xml:space="preserve"> </w:t>
      </w:r>
      <w:r>
        <w:rPr>
          <w:b/>
          <w:color w:val="FF0000"/>
          <w:sz w:val="32"/>
        </w:rPr>
        <w:t>образованию</w:t>
      </w:r>
      <w:r>
        <w:rPr>
          <w:b/>
          <w:color w:val="FF0000"/>
          <w:spacing w:val="-7"/>
          <w:sz w:val="32"/>
        </w:rPr>
        <w:t xml:space="preserve"> </w:t>
      </w:r>
      <w:r>
        <w:rPr>
          <w:b/>
          <w:color w:val="FF0000"/>
          <w:sz w:val="32"/>
        </w:rPr>
        <w:t>«Зуевский</w:t>
      </w:r>
      <w:r>
        <w:rPr>
          <w:b/>
          <w:color w:val="FF0000"/>
          <w:spacing w:val="-5"/>
          <w:sz w:val="32"/>
        </w:rPr>
        <w:t xml:space="preserve"> </w:t>
      </w:r>
      <w:r>
        <w:rPr>
          <w:b/>
          <w:color w:val="FF0000"/>
          <w:sz w:val="32"/>
        </w:rPr>
        <w:t>сельсовет»</w:t>
      </w:r>
      <w:r>
        <w:rPr>
          <w:b/>
          <w:color w:val="FF0000"/>
          <w:spacing w:val="-6"/>
          <w:sz w:val="32"/>
        </w:rPr>
        <w:t xml:space="preserve"> </w:t>
      </w:r>
      <w:proofErr w:type="spellStart"/>
      <w:r>
        <w:rPr>
          <w:b/>
          <w:color w:val="FF0000"/>
          <w:sz w:val="32"/>
        </w:rPr>
        <w:t>Солнцевского</w:t>
      </w:r>
      <w:proofErr w:type="spellEnd"/>
      <w:r>
        <w:rPr>
          <w:b/>
          <w:color w:val="FF0000"/>
          <w:spacing w:val="-5"/>
          <w:sz w:val="32"/>
        </w:rPr>
        <w:t xml:space="preserve"> </w:t>
      </w:r>
      <w:r>
        <w:rPr>
          <w:b/>
          <w:color w:val="FF0000"/>
          <w:sz w:val="32"/>
        </w:rPr>
        <w:t>района</w:t>
      </w:r>
      <w:r>
        <w:rPr>
          <w:b/>
          <w:color w:val="FF0000"/>
          <w:spacing w:val="1"/>
          <w:sz w:val="32"/>
        </w:rPr>
        <w:t xml:space="preserve"> </w:t>
      </w:r>
      <w:r>
        <w:rPr>
          <w:b/>
          <w:color w:val="FF0000"/>
          <w:sz w:val="32"/>
        </w:rPr>
        <w:t>(тыс.</w:t>
      </w:r>
      <w:r>
        <w:rPr>
          <w:b/>
          <w:color w:val="FF0000"/>
          <w:spacing w:val="-6"/>
          <w:sz w:val="32"/>
        </w:rPr>
        <w:t xml:space="preserve"> </w:t>
      </w:r>
      <w:r>
        <w:rPr>
          <w:b/>
          <w:color w:val="FF0000"/>
          <w:sz w:val="32"/>
        </w:rPr>
        <w:t>руб.)</w:t>
      </w:r>
    </w:p>
    <w:p w:rsidR="00C00727" w:rsidRDefault="00C00727">
      <w:pPr>
        <w:pStyle w:val="a3"/>
        <w:rPr>
          <w:b/>
          <w:sz w:val="20"/>
        </w:rPr>
      </w:pPr>
    </w:p>
    <w:p w:rsidR="00C00727" w:rsidRDefault="00C00727">
      <w:pPr>
        <w:pStyle w:val="a3"/>
        <w:spacing w:before="4"/>
        <w:rPr>
          <w:b/>
          <w:sz w:val="13"/>
        </w:rPr>
      </w:pPr>
    </w:p>
    <w:tbl>
      <w:tblPr>
        <w:tblStyle w:val="TableNormal"/>
        <w:tblW w:w="0" w:type="auto"/>
        <w:tblInd w:w="300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7300"/>
        <w:gridCol w:w="1542"/>
        <w:gridCol w:w="1727"/>
      </w:tblGrid>
      <w:tr w:rsidR="00BE641A">
        <w:trPr>
          <w:trHeight w:val="2727"/>
        </w:trPr>
        <w:tc>
          <w:tcPr>
            <w:tcW w:w="7300" w:type="dxa"/>
            <w:shd w:val="clear" w:color="auto" w:fill="FFCCFF"/>
          </w:tcPr>
          <w:p w:rsidR="00BE641A" w:rsidRDefault="00BE641A">
            <w:pPr>
              <w:pStyle w:val="TableParagraph"/>
              <w:rPr>
                <w:b/>
                <w:sz w:val="26"/>
              </w:rPr>
            </w:pPr>
          </w:p>
          <w:p w:rsidR="00BE641A" w:rsidRDefault="00BE641A">
            <w:pPr>
              <w:pStyle w:val="TableParagraph"/>
              <w:rPr>
                <w:b/>
                <w:sz w:val="26"/>
              </w:rPr>
            </w:pPr>
          </w:p>
          <w:p w:rsidR="00BE641A" w:rsidRDefault="00BE641A">
            <w:pPr>
              <w:pStyle w:val="TableParagraph"/>
              <w:rPr>
                <w:b/>
                <w:sz w:val="26"/>
              </w:rPr>
            </w:pPr>
          </w:p>
          <w:p w:rsidR="00BE641A" w:rsidRDefault="00BE641A">
            <w:pPr>
              <w:pStyle w:val="TableParagraph"/>
              <w:spacing w:before="4"/>
              <w:rPr>
                <w:b/>
                <w:sz w:val="30"/>
              </w:rPr>
            </w:pPr>
          </w:p>
          <w:p w:rsidR="00BE641A" w:rsidRDefault="00BE641A">
            <w:pPr>
              <w:pStyle w:val="TableParagraph"/>
              <w:ind w:left="848" w:right="848"/>
              <w:jc w:val="center"/>
              <w:rPr>
                <w:b/>
                <w:sz w:val="24"/>
              </w:rPr>
            </w:pPr>
            <w:r>
              <w:rPr>
                <w:b/>
                <w:color w:val="4E3A2F"/>
                <w:sz w:val="24"/>
              </w:rPr>
              <w:t>Наименование</w:t>
            </w:r>
            <w:r>
              <w:rPr>
                <w:b/>
                <w:color w:val="4E3A2F"/>
                <w:spacing w:val="49"/>
                <w:sz w:val="24"/>
              </w:rPr>
              <w:t xml:space="preserve"> </w:t>
            </w:r>
            <w:r>
              <w:rPr>
                <w:b/>
                <w:color w:val="4E3A2F"/>
                <w:sz w:val="24"/>
              </w:rPr>
              <w:t>муниципальных</w:t>
            </w:r>
            <w:r>
              <w:rPr>
                <w:b/>
                <w:color w:val="4E3A2F"/>
                <w:spacing w:val="-8"/>
                <w:sz w:val="24"/>
              </w:rPr>
              <w:t xml:space="preserve"> </w:t>
            </w:r>
            <w:r>
              <w:rPr>
                <w:b/>
                <w:color w:val="4E3A2F"/>
                <w:sz w:val="24"/>
              </w:rPr>
              <w:t>программ</w:t>
            </w:r>
          </w:p>
        </w:tc>
        <w:tc>
          <w:tcPr>
            <w:tcW w:w="1542" w:type="dxa"/>
            <w:shd w:val="clear" w:color="auto" w:fill="FFCCFF"/>
          </w:tcPr>
          <w:p w:rsidR="00BE641A" w:rsidRDefault="00BE641A">
            <w:pPr>
              <w:pStyle w:val="TableParagraph"/>
              <w:rPr>
                <w:b/>
                <w:sz w:val="26"/>
              </w:rPr>
            </w:pPr>
          </w:p>
          <w:p w:rsidR="00BE641A" w:rsidRDefault="00BE641A">
            <w:pPr>
              <w:pStyle w:val="TableParagraph"/>
              <w:rPr>
                <w:b/>
                <w:sz w:val="26"/>
              </w:rPr>
            </w:pPr>
          </w:p>
          <w:p w:rsidR="00BE641A" w:rsidRDefault="00BE641A">
            <w:pPr>
              <w:pStyle w:val="TableParagraph"/>
              <w:rPr>
                <w:b/>
                <w:sz w:val="26"/>
              </w:rPr>
            </w:pPr>
          </w:p>
          <w:p w:rsidR="00BE641A" w:rsidRDefault="00BE641A">
            <w:pPr>
              <w:pStyle w:val="TableParagraph"/>
              <w:spacing w:before="4"/>
              <w:rPr>
                <w:b/>
                <w:sz w:val="30"/>
              </w:rPr>
            </w:pPr>
          </w:p>
          <w:p w:rsidR="00BE641A" w:rsidRDefault="00BE641A">
            <w:pPr>
              <w:pStyle w:val="TableParagraph"/>
              <w:ind w:left="129" w:right="124"/>
              <w:jc w:val="center"/>
              <w:rPr>
                <w:b/>
                <w:sz w:val="24"/>
              </w:rPr>
            </w:pPr>
            <w:r>
              <w:rPr>
                <w:b/>
                <w:color w:val="4E3A2F"/>
                <w:sz w:val="24"/>
              </w:rPr>
              <w:t>ЦСР</w:t>
            </w:r>
          </w:p>
        </w:tc>
        <w:tc>
          <w:tcPr>
            <w:tcW w:w="1727" w:type="dxa"/>
            <w:shd w:val="clear" w:color="auto" w:fill="FFCCFF"/>
          </w:tcPr>
          <w:p w:rsidR="00BE641A" w:rsidRDefault="00BE641A">
            <w:pPr>
              <w:pStyle w:val="TableParagraph"/>
              <w:rPr>
                <w:b/>
                <w:sz w:val="26"/>
              </w:rPr>
            </w:pPr>
          </w:p>
          <w:p w:rsidR="00BE641A" w:rsidRDefault="00BE641A">
            <w:pPr>
              <w:pStyle w:val="TableParagraph"/>
              <w:rPr>
                <w:b/>
                <w:sz w:val="26"/>
              </w:rPr>
            </w:pPr>
          </w:p>
          <w:p w:rsidR="00BE641A" w:rsidRDefault="00BE641A">
            <w:pPr>
              <w:pStyle w:val="TableParagraph"/>
              <w:spacing w:before="3"/>
              <w:rPr>
                <w:b/>
                <w:sz w:val="32"/>
              </w:rPr>
            </w:pPr>
          </w:p>
          <w:p w:rsidR="00BE641A" w:rsidRDefault="00BE641A">
            <w:pPr>
              <w:pStyle w:val="TableParagraph"/>
              <w:ind w:left="319" w:right="293" w:firstLine="156"/>
              <w:rPr>
                <w:b/>
                <w:sz w:val="24"/>
              </w:rPr>
            </w:pPr>
            <w:r>
              <w:rPr>
                <w:b/>
                <w:color w:val="4E3A2F"/>
                <w:sz w:val="24"/>
              </w:rPr>
              <w:t>Итого</w:t>
            </w:r>
            <w:r>
              <w:rPr>
                <w:b/>
                <w:color w:val="4E3A2F"/>
                <w:spacing w:val="1"/>
                <w:sz w:val="24"/>
              </w:rPr>
              <w:t xml:space="preserve"> </w:t>
            </w:r>
            <w:r>
              <w:rPr>
                <w:b/>
                <w:color w:val="4E3A2F"/>
                <w:sz w:val="24"/>
              </w:rPr>
              <w:t>расходы</w:t>
            </w:r>
          </w:p>
          <w:p w:rsidR="00BE641A" w:rsidRDefault="00BE641A">
            <w:pPr>
              <w:pStyle w:val="TableParagraph"/>
              <w:spacing w:before="2"/>
              <w:ind w:left="148"/>
              <w:rPr>
                <w:b/>
                <w:sz w:val="24"/>
              </w:rPr>
            </w:pPr>
            <w:r>
              <w:rPr>
                <w:b/>
                <w:color w:val="4E3A2F"/>
                <w:sz w:val="24"/>
              </w:rPr>
              <w:t>на</w:t>
            </w:r>
            <w:r>
              <w:rPr>
                <w:b/>
                <w:color w:val="4E3A2F"/>
                <w:spacing w:val="-4"/>
                <w:sz w:val="24"/>
              </w:rPr>
              <w:t xml:space="preserve"> </w:t>
            </w:r>
            <w:r>
              <w:rPr>
                <w:b/>
                <w:color w:val="4E3A2F"/>
                <w:sz w:val="24"/>
              </w:rPr>
              <w:t>2020</w:t>
            </w:r>
            <w:r>
              <w:rPr>
                <w:b/>
                <w:color w:val="4E3A2F"/>
                <w:spacing w:val="-2"/>
                <w:sz w:val="24"/>
              </w:rPr>
              <w:t xml:space="preserve"> </w:t>
            </w:r>
            <w:r>
              <w:rPr>
                <w:b/>
                <w:color w:val="4E3A2F"/>
                <w:sz w:val="24"/>
              </w:rPr>
              <w:t>год</w:t>
            </w:r>
          </w:p>
        </w:tc>
      </w:tr>
      <w:tr w:rsidR="00BE641A">
        <w:trPr>
          <w:trHeight w:val="1187"/>
        </w:trPr>
        <w:tc>
          <w:tcPr>
            <w:tcW w:w="7300" w:type="dxa"/>
            <w:shd w:val="clear" w:color="auto" w:fill="FFCCFF"/>
          </w:tcPr>
          <w:p w:rsidR="00BE641A" w:rsidRDefault="00BE641A">
            <w:pPr>
              <w:pStyle w:val="TableParagraph"/>
              <w:rPr>
                <w:b/>
                <w:sz w:val="26"/>
              </w:rPr>
            </w:pPr>
          </w:p>
          <w:p w:rsidR="00BE641A" w:rsidRDefault="00BE641A">
            <w:pPr>
              <w:pStyle w:val="TableParagraph"/>
              <w:spacing w:before="166"/>
              <w:ind w:left="848" w:right="844"/>
              <w:jc w:val="center"/>
              <w:rPr>
                <w:b/>
                <w:sz w:val="24"/>
              </w:rPr>
            </w:pPr>
            <w:r>
              <w:rPr>
                <w:b/>
                <w:color w:val="4E3A2F"/>
                <w:sz w:val="24"/>
              </w:rPr>
              <w:t>ВСЕГО</w:t>
            </w:r>
            <w:r>
              <w:rPr>
                <w:b/>
                <w:color w:val="4E3A2F"/>
                <w:spacing w:val="-5"/>
                <w:sz w:val="24"/>
              </w:rPr>
              <w:t xml:space="preserve"> </w:t>
            </w:r>
            <w:r>
              <w:rPr>
                <w:b/>
                <w:color w:val="4E3A2F"/>
                <w:sz w:val="24"/>
              </w:rPr>
              <w:t>РАСХОДОВ</w:t>
            </w:r>
          </w:p>
        </w:tc>
        <w:tc>
          <w:tcPr>
            <w:tcW w:w="1542" w:type="dxa"/>
            <w:shd w:val="clear" w:color="auto" w:fill="FFCCFF"/>
          </w:tcPr>
          <w:p w:rsidR="00BE641A" w:rsidRDefault="00BE641A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727" w:type="dxa"/>
            <w:shd w:val="clear" w:color="auto" w:fill="FFCCFF"/>
          </w:tcPr>
          <w:p w:rsidR="00BE641A" w:rsidRDefault="008B5E5B">
            <w:pPr>
              <w:pStyle w:val="TableParagraph"/>
              <w:spacing w:before="82"/>
              <w:ind w:left="416" w:right="412"/>
              <w:jc w:val="center"/>
              <w:rPr>
                <w:b/>
                <w:sz w:val="24"/>
              </w:rPr>
            </w:pPr>
            <w:r>
              <w:rPr>
                <w:b/>
                <w:color w:val="4E3A2F"/>
                <w:sz w:val="24"/>
              </w:rPr>
              <w:t>6949,2</w:t>
            </w:r>
          </w:p>
        </w:tc>
      </w:tr>
      <w:tr w:rsidR="00BE641A">
        <w:trPr>
          <w:trHeight w:val="2140"/>
        </w:trPr>
        <w:tc>
          <w:tcPr>
            <w:tcW w:w="7300" w:type="dxa"/>
            <w:shd w:val="clear" w:color="auto" w:fill="FFCCFF"/>
          </w:tcPr>
          <w:p w:rsidR="00BE641A" w:rsidRDefault="00BE641A">
            <w:pPr>
              <w:pStyle w:val="TableParagraph"/>
              <w:rPr>
                <w:b/>
                <w:sz w:val="26"/>
              </w:rPr>
            </w:pPr>
          </w:p>
          <w:p w:rsidR="00BE641A" w:rsidRDefault="00BE641A">
            <w:pPr>
              <w:pStyle w:val="TableParagraph"/>
              <w:spacing w:before="232"/>
              <w:ind w:left="141" w:right="654"/>
              <w:rPr>
                <w:b/>
                <w:sz w:val="24"/>
              </w:rPr>
            </w:pPr>
            <w:r>
              <w:rPr>
                <w:b/>
                <w:color w:val="006699"/>
                <w:sz w:val="24"/>
              </w:rPr>
              <w:t>Муниципальная</w:t>
            </w:r>
            <w:r>
              <w:rPr>
                <w:b/>
                <w:color w:val="006699"/>
                <w:spacing w:val="-7"/>
                <w:sz w:val="24"/>
              </w:rPr>
              <w:t xml:space="preserve"> </w:t>
            </w:r>
            <w:r>
              <w:rPr>
                <w:b/>
                <w:color w:val="006699"/>
                <w:sz w:val="24"/>
              </w:rPr>
              <w:t>программа</w:t>
            </w:r>
            <w:r>
              <w:rPr>
                <w:b/>
                <w:color w:val="006699"/>
                <w:spacing w:val="48"/>
                <w:sz w:val="24"/>
              </w:rPr>
              <w:t xml:space="preserve"> </w:t>
            </w:r>
            <w:r>
              <w:rPr>
                <w:b/>
                <w:color w:val="006699"/>
                <w:sz w:val="24"/>
              </w:rPr>
              <w:t>Зуевского</w:t>
            </w:r>
            <w:r>
              <w:rPr>
                <w:b/>
                <w:color w:val="006699"/>
                <w:spacing w:val="-6"/>
                <w:sz w:val="24"/>
              </w:rPr>
              <w:t xml:space="preserve"> </w:t>
            </w:r>
            <w:r>
              <w:rPr>
                <w:b/>
                <w:color w:val="006699"/>
                <w:sz w:val="24"/>
              </w:rPr>
              <w:t>сельсовета</w:t>
            </w:r>
            <w:r>
              <w:rPr>
                <w:b/>
                <w:color w:val="006699"/>
                <w:spacing w:val="-58"/>
                <w:sz w:val="24"/>
              </w:rPr>
              <w:t xml:space="preserve"> </w:t>
            </w:r>
            <w:proofErr w:type="spellStart"/>
            <w:r>
              <w:rPr>
                <w:b/>
                <w:color w:val="006699"/>
                <w:sz w:val="24"/>
              </w:rPr>
              <w:t>Солнцевского</w:t>
            </w:r>
            <w:proofErr w:type="spellEnd"/>
            <w:r>
              <w:rPr>
                <w:b/>
                <w:color w:val="006699"/>
                <w:sz w:val="24"/>
              </w:rPr>
              <w:t xml:space="preserve"> района Курской области"Развитие</w:t>
            </w:r>
            <w:r>
              <w:rPr>
                <w:b/>
                <w:color w:val="006699"/>
                <w:spacing w:val="1"/>
                <w:sz w:val="24"/>
              </w:rPr>
              <w:t xml:space="preserve"> </w:t>
            </w:r>
            <w:r>
              <w:rPr>
                <w:b/>
                <w:color w:val="006699"/>
                <w:sz w:val="24"/>
              </w:rPr>
              <w:t>культуры</w:t>
            </w:r>
            <w:r>
              <w:rPr>
                <w:b/>
                <w:color w:val="006699"/>
                <w:spacing w:val="-4"/>
                <w:sz w:val="24"/>
              </w:rPr>
              <w:t xml:space="preserve"> </w:t>
            </w:r>
            <w:r>
              <w:rPr>
                <w:b/>
                <w:color w:val="006699"/>
                <w:sz w:val="24"/>
              </w:rPr>
              <w:t>в</w:t>
            </w:r>
            <w:r>
              <w:rPr>
                <w:b/>
                <w:color w:val="006699"/>
                <w:spacing w:val="-3"/>
                <w:sz w:val="24"/>
              </w:rPr>
              <w:t xml:space="preserve"> </w:t>
            </w:r>
            <w:r>
              <w:rPr>
                <w:b/>
                <w:color w:val="006699"/>
                <w:sz w:val="24"/>
              </w:rPr>
              <w:t>Зуевском</w:t>
            </w:r>
            <w:r>
              <w:rPr>
                <w:b/>
                <w:color w:val="006699"/>
                <w:spacing w:val="-4"/>
                <w:sz w:val="24"/>
              </w:rPr>
              <w:t xml:space="preserve"> </w:t>
            </w:r>
            <w:r>
              <w:rPr>
                <w:b/>
                <w:color w:val="006699"/>
                <w:sz w:val="24"/>
              </w:rPr>
              <w:t>сельсовете</w:t>
            </w:r>
            <w:r>
              <w:rPr>
                <w:b/>
                <w:color w:val="006699"/>
                <w:spacing w:val="-2"/>
                <w:sz w:val="24"/>
              </w:rPr>
              <w:t xml:space="preserve"> </w:t>
            </w:r>
            <w:proofErr w:type="spellStart"/>
            <w:r>
              <w:rPr>
                <w:b/>
                <w:color w:val="006699"/>
                <w:sz w:val="24"/>
              </w:rPr>
              <w:t>Солнцевского</w:t>
            </w:r>
            <w:proofErr w:type="spellEnd"/>
          </w:p>
          <w:p w:rsidR="00BE641A" w:rsidRDefault="00BE641A" w:rsidP="00BE641A">
            <w:pPr>
              <w:pStyle w:val="TableParagraph"/>
              <w:spacing w:before="3"/>
              <w:ind w:left="141"/>
              <w:rPr>
                <w:b/>
                <w:sz w:val="24"/>
              </w:rPr>
            </w:pPr>
            <w:r>
              <w:rPr>
                <w:b/>
                <w:color w:val="006699"/>
                <w:sz w:val="24"/>
              </w:rPr>
              <w:t>района</w:t>
            </w:r>
            <w:r>
              <w:rPr>
                <w:b/>
                <w:color w:val="006699"/>
                <w:spacing w:val="-7"/>
                <w:sz w:val="24"/>
              </w:rPr>
              <w:t xml:space="preserve"> </w:t>
            </w:r>
            <w:r>
              <w:rPr>
                <w:b/>
                <w:color w:val="006699"/>
                <w:sz w:val="24"/>
              </w:rPr>
              <w:t>курской</w:t>
            </w:r>
            <w:r>
              <w:rPr>
                <w:b/>
                <w:color w:val="006699"/>
                <w:spacing w:val="-8"/>
                <w:sz w:val="24"/>
              </w:rPr>
              <w:t xml:space="preserve"> </w:t>
            </w:r>
            <w:r>
              <w:rPr>
                <w:b/>
                <w:color w:val="006699"/>
                <w:sz w:val="24"/>
              </w:rPr>
              <w:t>области</w:t>
            </w:r>
            <w:r>
              <w:rPr>
                <w:b/>
                <w:color w:val="006699"/>
                <w:spacing w:val="-5"/>
                <w:sz w:val="24"/>
              </w:rPr>
              <w:t xml:space="preserve"> </w:t>
            </w:r>
            <w:r>
              <w:rPr>
                <w:b/>
                <w:color w:val="006699"/>
                <w:sz w:val="24"/>
              </w:rPr>
              <w:t>"</w:t>
            </w:r>
          </w:p>
        </w:tc>
        <w:tc>
          <w:tcPr>
            <w:tcW w:w="1542" w:type="dxa"/>
            <w:shd w:val="clear" w:color="auto" w:fill="FFCCFF"/>
          </w:tcPr>
          <w:p w:rsidR="00BE641A" w:rsidRDefault="00BE641A">
            <w:pPr>
              <w:pStyle w:val="TableParagraph"/>
              <w:rPr>
                <w:b/>
                <w:sz w:val="26"/>
              </w:rPr>
            </w:pPr>
          </w:p>
          <w:p w:rsidR="00BE641A" w:rsidRDefault="00BE641A">
            <w:pPr>
              <w:pStyle w:val="TableParagraph"/>
              <w:rPr>
                <w:b/>
                <w:sz w:val="26"/>
              </w:rPr>
            </w:pPr>
          </w:p>
          <w:p w:rsidR="00BE641A" w:rsidRDefault="00BE641A">
            <w:pPr>
              <w:pStyle w:val="TableParagraph"/>
              <w:spacing w:before="6"/>
              <w:rPr>
                <w:b/>
                <w:sz w:val="30"/>
              </w:rPr>
            </w:pPr>
          </w:p>
          <w:p w:rsidR="00BE641A" w:rsidRDefault="00BE641A">
            <w:pPr>
              <w:pStyle w:val="TableParagraph"/>
              <w:ind w:left="129" w:right="125"/>
              <w:jc w:val="center"/>
              <w:rPr>
                <w:b/>
                <w:sz w:val="24"/>
              </w:rPr>
            </w:pPr>
            <w:r>
              <w:rPr>
                <w:b/>
                <w:color w:val="4E3A2F"/>
                <w:sz w:val="24"/>
              </w:rPr>
              <w:t>01</w:t>
            </w:r>
            <w:r>
              <w:rPr>
                <w:b/>
                <w:color w:val="4E3A2F"/>
                <w:spacing w:val="-4"/>
                <w:sz w:val="24"/>
              </w:rPr>
              <w:t xml:space="preserve"> </w:t>
            </w:r>
            <w:r>
              <w:rPr>
                <w:b/>
                <w:color w:val="4E3A2F"/>
                <w:sz w:val="24"/>
              </w:rPr>
              <w:t>0</w:t>
            </w:r>
            <w:r>
              <w:rPr>
                <w:b/>
                <w:color w:val="4E3A2F"/>
                <w:spacing w:val="-4"/>
                <w:sz w:val="24"/>
              </w:rPr>
              <w:t xml:space="preserve"> </w:t>
            </w:r>
            <w:r>
              <w:rPr>
                <w:b/>
                <w:color w:val="4E3A2F"/>
                <w:sz w:val="24"/>
              </w:rPr>
              <w:t>0000</w:t>
            </w:r>
          </w:p>
        </w:tc>
        <w:tc>
          <w:tcPr>
            <w:tcW w:w="1727" w:type="dxa"/>
            <w:shd w:val="clear" w:color="auto" w:fill="FFCCFF"/>
          </w:tcPr>
          <w:p w:rsidR="00BE641A" w:rsidRDefault="00BE641A">
            <w:pPr>
              <w:pStyle w:val="TableParagraph"/>
              <w:rPr>
                <w:b/>
                <w:sz w:val="26"/>
              </w:rPr>
            </w:pPr>
          </w:p>
          <w:p w:rsidR="00BE641A" w:rsidRDefault="00BE641A">
            <w:pPr>
              <w:pStyle w:val="TableParagraph"/>
              <w:rPr>
                <w:b/>
                <w:sz w:val="26"/>
              </w:rPr>
            </w:pPr>
          </w:p>
          <w:p w:rsidR="00BE641A" w:rsidRDefault="00BE641A">
            <w:pPr>
              <w:pStyle w:val="TableParagraph"/>
              <w:spacing w:before="6"/>
              <w:rPr>
                <w:b/>
                <w:sz w:val="30"/>
              </w:rPr>
            </w:pPr>
          </w:p>
          <w:p w:rsidR="00BE641A" w:rsidRDefault="00BE641A">
            <w:pPr>
              <w:pStyle w:val="TableParagraph"/>
              <w:ind w:left="416" w:right="412"/>
              <w:jc w:val="center"/>
              <w:rPr>
                <w:b/>
                <w:sz w:val="24"/>
              </w:rPr>
            </w:pPr>
            <w:r>
              <w:rPr>
                <w:b/>
                <w:color w:val="4E3A2F"/>
                <w:sz w:val="24"/>
              </w:rPr>
              <w:t>3595,4</w:t>
            </w:r>
          </w:p>
        </w:tc>
      </w:tr>
      <w:tr w:rsidR="00BE641A">
        <w:trPr>
          <w:trHeight w:val="2844"/>
        </w:trPr>
        <w:tc>
          <w:tcPr>
            <w:tcW w:w="7300" w:type="dxa"/>
            <w:shd w:val="clear" w:color="auto" w:fill="FFCCFF"/>
          </w:tcPr>
          <w:p w:rsidR="00BE641A" w:rsidRDefault="00BE641A">
            <w:pPr>
              <w:pStyle w:val="TableParagraph"/>
              <w:rPr>
                <w:b/>
                <w:sz w:val="26"/>
              </w:rPr>
            </w:pPr>
          </w:p>
          <w:p w:rsidR="00BE641A" w:rsidRDefault="00BE641A">
            <w:pPr>
              <w:pStyle w:val="TableParagraph"/>
              <w:spacing w:before="8"/>
              <w:rPr>
                <w:b/>
                <w:sz w:val="36"/>
              </w:rPr>
            </w:pPr>
          </w:p>
          <w:p w:rsidR="00BE641A" w:rsidRDefault="00BE641A">
            <w:pPr>
              <w:pStyle w:val="TableParagraph"/>
              <w:spacing w:before="1"/>
              <w:ind w:left="141"/>
              <w:rPr>
                <w:b/>
                <w:sz w:val="24"/>
              </w:rPr>
            </w:pPr>
            <w:r>
              <w:rPr>
                <w:b/>
                <w:color w:val="006699"/>
                <w:sz w:val="24"/>
              </w:rPr>
              <w:t>Муниципальная</w:t>
            </w:r>
            <w:r>
              <w:rPr>
                <w:b/>
                <w:color w:val="006699"/>
                <w:spacing w:val="-9"/>
                <w:sz w:val="24"/>
              </w:rPr>
              <w:t xml:space="preserve"> </w:t>
            </w:r>
            <w:r>
              <w:rPr>
                <w:b/>
                <w:color w:val="006699"/>
                <w:sz w:val="24"/>
              </w:rPr>
              <w:t>программа</w:t>
            </w:r>
          </w:p>
          <w:p w:rsidR="00BE641A" w:rsidRDefault="00BE641A">
            <w:pPr>
              <w:pStyle w:val="TableParagraph"/>
              <w:spacing w:before="61"/>
              <w:ind w:left="141" w:right="389"/>
              <w:rPr>
                <w:b/>
                <w:sz w:val="24"/>
              </w:rPr>
            </w:pPr>
            <w:r>
              <w:rPr>
                <w:b/>
                <w:color w:val="006699"/>
                <w:sz w:val="24"/>
              </w:rPr>
              <w:t>«Защита</w:t>
            </w:r>
            <w:r>
              <w:rPr>
                <w:b/>
                <w:color w:val="006699"/>
                <w:spacing w:val="-3"/>
                <w:sz w:val="24"/>
              </w:rPr>
              <w:t xml:space="preserve"> </w:t>
            </w:r>
            <w:r>
              <w:rPr>
                <w:b/>
                <w:color w:val="006699"/>
                <w:sz w:val="24"/>
              </w:rPr>
              <w:t>населения</w:t>
            </w:r>
            <w:r>
              <w:rPr>
                <w:b/>
                <w:color w:val="006699"/>
                <w:spacing w:val="-5"/>
                <w:sz w:val="24"/>
              </w:rPr>
              <w:t xml:space="preserve"> </w:t>
            </w:r>
            <w:r>
              <w:rPr>
                <w:b/>
                <w:color w:val="006699"/>
                <w:sz w:val="24"/>
              </w:rPr>
              <w:t>и</w:t>
            </w:r>
            <w:r>
              <w:rPr>
                <w:b/>
                <w:color w:val="006699"/>
                <w:spacing w:val="-4"/>
                <w:sz w:val="24"/>
              </w:rPr>
              <w:t xml:space="preserve"> </w:t>
            </w:r>
            <w:r>
              <w:rPr>
                <w:b/>
                <w:color w:val="006699"/>
                <w:sz w:val="24"/>
              </w:rPr>
              <w:t>территории</w:t>
            </w:r>
            <w:r>
              <w:rPr>
                <w:b/>
                <w:color w:val="006699"/>
                <w:spacing w:val="-4"/>
                <w:sz w:val="24"/>
              </w:rPr>
              <w:t xml:space="preserve"> </w:t>
            </w:r>
            <w:r>
              <w:rPr>
                <w:b/>
                <w:color w:val="006699"/>
                <w:sz w:val="24"/>
              </w:rPr>
              <w:t>от</w:t>
            </w:r>
            <w:r>
              <w:rPr>
                <w:b/>
                <w:color w:val="006699"/>
                <w:spacing w:val="-6"/>
                <w:sz w:val="24"/>
              </w:rPr>
              <w:t xml:space="preserve"> </w:t>
            </w:r>
            <w:r>
              <w:rPr>
                <w:b/>
                <w:color w:val="006699"/>
                <w:sz w:val="24"/>
              </w:rPr>
              <w:t>чрезвычайных</w:t>
            </w:r>
            <w:r>
              <w:rPr>
                <w:b/>
                <w:color w:val="006699"/>
                <w:spacing w:val="-58"/>
                <w:sz w:val="24"/>
              </w:rPr>
              <w:t xml:space="preserve"> </w:t>
            </w:r>
            <w:r>
              <w:rPr>
                <w:b/>
                <w:color w:val="006699"/>
                <w:sz w:val="24"/>
              </w:rPr>
              <w:t>ситуаций,</w:t>
            </w:r>
            <w:r>
              <w:rPr>
                <w:b/>
                <w:color w:val="006699"/>
                <w:spacing w:val="1"/>
                <w:sz w:val="24"/>
              </w:rPr>
              <w:t xml:space="preserve"> </w:t>
            </w:r>
            <w:r>
              <w:rPr>
                <w:b/>
                <w:color w:val="006699"/>
                <w:sz w:val="24"/>
              </w:rPr>
              <w:t>обеспечение пожарной безопасности и</w:t>
            </w:r>
            <w:r>
              <w:rPr>
                <w:b/>
                <w:color w:val="006699"/>
                <w:spacing w:val="1"/>
                <w:sz w:val="24"/>
              </w:rPr>
              <w:t xml:space="preserve"> </w:t>
            </w:r>
            <w:r>
              <w:rPr>
                <w:b/>
                <w:color w:val="006699"/>
                <w:sz w:val="24"/>
              </w:rPr>
              <w:t>безопасности</w:t>
            </w:r>
            <w:r>
              <w:rPr>
                <w:b/>
                <w:color w:val="006699"/>
                <w:spacing w:val="-2"/>
                <w:sz w:val="24"/>
              </w:rPr>
              <w:t xml:space="preserve"> </w:t>
            </w:r>
            <w:r>
              <w:rPr>
                <w:b/>
                <w:color w:val="006699"/>
                <w:sz w:val="24"/>
              </w:rPr>
              <w:t>людей</w:t>
            </w:r>
            <w:r>
              <w:rPr>
                <w:b/>
                <w:color w:val="006699"/>
                <w:spacing w:val="-1"/>
                <w:sz w:val="24"/>
              </w:rPr>
              <w:t xml:space="preserve"> </w:t>
            </w:r>
            <w:r>
              <w:rPr>
                <w:b/>
                <w:color w:val="006699"/>
                <w:sz w:val="24"/>
              </w:rPr>
              <w:t>на</w:t>
            </w:r>
            <w:r>
              <w:rPr>
                <w:b/>
                <w:color w:val="006699"/>
                <w:spacing w:val="-4"/>
                <w:sz w:val="24"/>
              </w:rPr>
              <w:t xml:space="preserve"> </w:t>
            </w:r>
            <w:r>
              <w:rPr>
                <w:b/>
                <w:color w:val="006699"/>
                <w:sz w:val="24"/>
              </w:rPr>
              <w:t>водных</w:t>
            </w:r>
            <w:r>
              <w:rPr>
                <w:b/>
                <w:color w:val="006699"/>
                <w:spacing w:val="-4"/>
                <w:sz w:val="24"/>
              </w:rPr>
              <w:t xml:space="preserve"> </w:t>
            </w:r>
            <w:r>
              <w:rPr>
                <w:b/>
                <w:color w:val="006699"/>
                <w:sz w:val="24"/>
              </w:rPr>
              <w:t>объектах</w:t>
            </w:r>
            <w:r>
              <w:rPr>
                <w:b/>
                <w:color w:val="006699"/>
                <w:spacing w:val="-5"/>
                <w:sz w:val="24"/>
              </w:rPr>
              <w:t xml:space="preserve"> </w:t>
            </w:r>
            <w:r>
              <w:rPr>
                <w:b/>
                <w:color w:val="006699"/>
                <w:sz w:val="24"/>
              </w:rPr>
              <w:t>на</w:t>
            </w:r>
          </w:p>
          <w:p w:rsidR="00BE641A" w:rsidRDefault="00BE641A" w:rsidP="00BE641A">
            <w:pPr>
              <w:pStyle w:val="TableParagraph"/>
              <w:spacing w:before="2"/>
              <w:ind w:left="141"/>
              <w:rPr>
                <w:b/>
                <w:sz w:val="24"/>
              </w:rPr>
            </w:pPr>
            <w:r>
              <w:rPr>
                <w:b/>
                <w:color w:val="006699"/>
                <w:sz w:val="24"/>
              </w:rPr>
              <w:t>территории</w:t>
            </w:r>
            <w:r>
              <w:rPr>
                <w:b/>
                <w:color w:val="006699"/>
                <w:spacing w:val="-5"/>
                <w:sz w:val="24"/>
              </w:rPr>
              <w:t xml:space="preserve"> </w:t>
            </w:r>
            <w:r>
              <w:rPr>
                <w:b/>
                <w:color w:val="006699"/>
                <w:sz w:val="24"/>
              </w:rPr>
              <w:t>Зуевского</w:t>
            </w:r>
            <w:r>
              <w:rPr>
                <w:b/>
                <w:color w:val="006699"/>
                <w:spacing w:val="-4"/>
                <w:sz w:val="24"/>
              </w:rPr>
              <w:t xml:space="preserve"> </w:t>
            </w:r>
            <w:r>
              <w:rPr>
                <w:b/>
                <w:color w:val="006699"/>
                <w:sz w:val="24"/>
              </w:rPr>
              <w:t>сельсовета</w:t>
            </w:r>
            <w:r>
              <w:rPr>
                <w:b/>
                <w:color w:val="006699"/>
                <w:spacing w:val="-4"/>
                <w:sz w:val="24"/>
              </w:rPr>
              <w:t xml:space="preserve"> </w:t>
            </w:r>
            <w:r>
              <w:rPr>
                <w:b/>
                <w:color w:val="006699"/>
                <w:sz w:val="24"/>
              </w:rPr>
              <w:t>»</w:t>
            </w:r>
          </w:p>
        </w:tc>
        <w:tc>
          <w:tcPr>
            <w:tcW w:w="1542" w:type="dxa"/>
            <w:shd w:val="clear" w:color="auto" w:fill="FFCCFF"/>
          </w:tcPr>
          <w:p w:rsidR="00BE641A" w:rsidRDefault="00BE641A">
            <w:pPr>
              <w:pStyle w:val="TableParagraph"/>
              <w:rPr>
                <w:b/>
                <w:sz w:val="26"/>
              </w:rPr>
            </w:pPr>
          </w:p>
          <w:p w:rsidR="00BE641A" w:rsidRDefault="00BE641A">
            <w:pPr>
              <w:pStyle w:val="TableParagraph"/>
              <w:rPr>
                <w:b/>
                <w:sz w:val="26"/>
              </w:rPr>
            </w:pPr>
          </w:p>
          <w:p w:rsidR="00BE641A" w:rsidRDefault="00BE641A">
            <w:pPr>
              <w:pStyle w:val="TableParagraph"/>
              <w:rPr>
                <w:b/>
                <w:sz w:val="26"/>
              </w:rPr>
            </w:pPr>
          </w:p>
          <w:p w:rsidR="00BE641A" w:rsidRDefault="00BE641A">
            <w:pPr>
              <w:pStyle w:val="TableParagraph"/>
              <w:spacing w:before="6"/>
              <w:rPr>
                <w:b/>
                <w:sz w:val="35"/>
              </w:rPr>
            </w:pPr>
          </w:p>
          <w:p w:rsidR="00BE641A" w:rsidRDefault="00BE641A">
            <w:pPr>
              <w:pStyle w:val="TableParagraph"/>
              <w:ind w:left="129" w:right="124"/>
              <w:jc w:val="center"/>
              <w:rPr>
                <w:b/>
                <w:sz w:val="24"/>
              </w:rPr>
            </w:pPr>
            <w:r>
              <w:rPr>
                <w:b/>
                <w:color w:val="4E3A2F"/>
                <w:sz w:val="24"/>
              </w:rPr>
              <w:t>13</w:t>
            </w:r>
            <w:r>
              <w:rPr>
                <w:b/>
                <w:color w:val="4E3A2F"/>
                <w:spacing w:val="-2"/>
                <w:sz w:val="24"/>
              </w:rPr>
              <w:t xml:space="preserve"> </w:t>
            </w:r>
            <w:r>
              <w:rPr>
                <w:b/>
                <w:color w:val="4E3A2F"/>
                <w:sz w:val="24"/>
              </w:rPr>
              <w:t>0</w:t>
            </w:r>
            <w:r>
              <w:rPr>
                <w:b/>
                <w:color w:val="4E3A2F"/>
                <w:spacing w:val="-3"/>
                <w:sz w:val="24"/>
              </w:rPr>
              <w:t xml:space="preserve"> </w:t>
            </w:r>
            <w:r>
              <w:rPr>
                <w:b/>
                <w:color w:val="4E3A2F"/>
                <w:sz w:val="24"/>
              </w:rPr>
              <w:t>0000</w:t>
            </w:r>
          </w:p>
        </w:tc>
        <w:tc>
          <w:tcPr>
            <w:tcW w:w="1727" w:type="dxa"/>
            <w:shd w:val="clear" w:color="auto" w:fill="FFCCFF"/>
          </w:tcPr>
          <w:p w:rsidR="00BE641A" w:rsidRDefault="00BE641A">
            <w:pPr>
              <w:pStyle w:val="TableParagraph"/>
              <w:rPr>
                <w:b/>
                <w:sz w:val="26"/>
              </w:rPr>
            </w:pPr>
          </w:p>
          <w:p w:rsidR="00BE641A" w:rsidRDefault="00BE641A">
            <w:pPr>
              <w:pStyle w:val="TableParagraph"/>
              <w:rPr>
                <w:b/>
                <w:sz w:val="26"/>
              </w:rPr>
            </w:pPr>
          </w:p>
          <w:p w:rsidR="00BE641A" w:rsidRDefault="00BE641A">
            <w:pPr>
              <w:pStyle w:val="TableParagraph"/>
              <w:rPr>
                <w:b/>
                <w:sz w:val="26"/>
              </w:rPr>
            </w:pPr>
          </w:p>
          <w:p w:rsidR="00BE641A" w:rsidRDefault="00BE641A">
            <w:pPr>
              <w:pStyle w:val="TableParagraph"/>
              <w:spacing w:before="6"/>
              <w:rPr>
                <w:b/>
                <w:sz w:val="25"/>
              </w:rPr>
            </w:pPr>
          </w:p>
          <w:p w:rsidR="00BE641A" w:rsidRDefault="00BE641A">
            <w:pPr>
              <w:pStyle w:val="TableParagraph"/>
              <w:ind w:left="416" w:right="409"/>
              <w:jc w:val="center"/>
              <w:rPr>
                <w:b/>
                <w:sz w:val="24"/>
              </w:rPr>
            </w:pPr>
            <w:r>
              <w:rPr>
                <w:b/>
                <w:color w:val="4E3A2F"/>
                <w:sz w:val="24"/>
              </w:rPr>
              <w:t>94,9</w:t>
            </w:r>
          </w:p>
        </w:tc>
      </w:tr>
      <w:tr w:rsidR="00BE641A" w:rsidTr="00BE641A">
        <w:trPr>
          <w:trHeight w:val="988"/>
        </w:trPr>
        <w:tc>
          <w:tcPr>
            <w:tcW w:w="7300" w:type="dxa"/>
            <w:shd w:val="clear" w:color="auto" w:fill="FFCCFF"/>
          </w:tcPr>
          <w:p w:rsidR="00BE641A" w:rsidRPr="0010439C" w:rsidRDefault="00BE641A" w:rsidP="00BE641A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10439C">
              <w:rPr>
                <w:rFonts w:ascii="Arial" w:hAnsi="Arial" w:cs="Arial"/>
                <w:sz w:val="24"/>
                <w:szCs w:val="24"/>
              </w:rPr>
              <w:lastRenderedPageBreak/>
              <w:t xml:space="preserve">Муниципальная программа «Развитие муниципальной службы в МО "Зуевский сельсовет" </w:t>
            </w:r>
            <w:proofErr w:type="spellStart"/>
            <w:r w:rsidRPr="0010439C">
              <w:rPr>
                <w:rFonts w:ascii="Arial" w:hAnsi="Arial" w:cs="Arial"/>
                <w:sz w:val="24"/>
                <w:szCs w:val="24"/>
              </w:rPr>
              <w:t>Солнцевского</w:t>
            </w:r>
            <w:proofErr w:type="spellEnd"/>
            <w:r w:rsidRPr="0010439C">
              <w:rPr>
                <w:rFonts w:ascii="Arial" w:hAnsi="Arial" w:cs="Arial"/>
                <w:sz w:val="24"/>
                <w:szCs w:val="24"/>
              </w:rPr>
              <w:t xml:space="preserve"> района »</w:t>
            </w:r>
          </w:p>
        </w:tc>
        <w:tc>
          <w:tcPr>
            <w:tcW w:w="1542" w:type="dxa"/>
            <w:shd w:val="clear" w:color="auto" w:fill="FFCCFF"/>
          </w:tcPr>
          <w:p w:rsidR="00BE641A" w:rsidRPr="00BE641A" w:rsidRDefault="00BE641A">
            <w:pPr>
              <w:pStyle w:val="TableParagraph"/>
              <w:rPr>
                <w:b/>
                <w:sz w:val="20"/>
                <w:szCs w:val="20"/>
              </w:rPr>
            </w:pPr>
            <w:r w:rsidRPr="00BE641A">
              <w:rPr>
                <w:b/>
                <w:sz w:val="20"/>
                <w:szCs w:val="20"/>
              </w:rPr>
              <w:t>09</w:t>
            </w:r>
            <w:r>
              <w:rPr>
                <w:b/>
                <w:sz w:val="20"/>
                <w:szCs w:val="20"/>
              </w:rPr>
              <w:t>10 1С</w:t>
            </w:r>
            <w:r w:rsidRPr="00BE641A">
              <w:rPr>
                <w:b/>
                <w:sz w:val="20"/>
                <w:szCs w:val="20"/>
              </w:rPr>
              <w:t>1437</w:t>
            </w:r>
          </w:p>
        </w:tc>
        <w:tc>
          <w:tcPr>
            <w:tcW w:w="1727" w:type="dxa"/>
            <w:shd w:val="clear" w:color="auto" w:fill="FFCCFF"/>
          </w:tcPr>
          <w:p w:rsidR="00BE641A" w:rsidRDefault="00BE641A">
            <w:pPr>
              <w:pStyle w:val="TableParagraph"/>
              <w:rPr>
                <w:b/>
                <w:sz w:val="26"/>
              </w:rPr>
            </w:pPr>
            <w:r>
              <w:rPr>
                <w:b/>
                <w:sz w:val="26"/>
              </w:rPr>
              <w:t>1009,5</w:t>
            </w:r>
          </w:p>
        </w:tc>
      </w:tr>
      <w:tr w:rsidR="00BE641A" w:rsidTr="00BE641A">
        <w:trPr>
          <w:trHeight w:val="845"/>
        </w:trPr>
        <w:tc>
          <w:tcPr>
            <w:tcW w:w="7300" w:type="dxa"/>
            <w:shd w:val="clear" w:color="auto" w:fill="FFCCFF"/>
          </w:tcPr>
          <w:p w:rsidR="00BE641A" w:rsidRPr="00A85D54" w:rsidRDefault="00BE641A" w:rsidP="006373AB">
            <w:pPr>
              <w:jc w:val="both"/>
              <w:rPr>
                <w:b/>
                <w:sz w:val="18"/>
                <w:szCs w:val="18"/>
              </w:rPr>
            </w:pPr>
            <w:r w:rsidRPr="00A85D54">
              <w:rPr>
                <w:rFonts w:ascii="Arial" w:hAnsi="Arial" w:cs="Arial"/>
                <w:color w:val="000000"/>
                <w:sz w:val="18"/>
                <w:szCs w:val="18"/>
              </w:rPr>
              <w:t xml:space="preserve">Муниципальная программа"Формирование современной городской среды на территории Зуевского сельсовета </w:t>
            </w:r>
            <w:proofErr w:type="spellStart"/>
            <w:r w:rsidRPr="00A85D54">
              <w:rPr>
                <w:rFonts w:ascii="Arial" w:hAnsi="Arial" w:cs="Arial"/>
                <w:color w:val="000000"/>
                <w:sz w:val="18"/>
                <w:szCs w:val="18"/>
              </w:rPr>
              <w:t>Солнцевского</w:t>
            </w:r>
            <w:proofErr w:type="spellEnd"/>
            <w:r w:rsidRPr="00A85D54">
              <w:rPr>
                <w:rFonts w:ascii="Arial" w:hAnsi="Arial" w:cs="Arial"/>
                <w:color w:val="000000"/>
                <w:sz w:val="18"/>
                <w:szCs w:val="18"/>
              </w:rPr>
              <w:t xml:space="preserve"> района "</w:t>
            </w:r>
          </w:p>
        </w:tc>
        <w:tc>
          <w:tcPr>
            <w:tcW w:w="1542" w:type="dxa"/>
            <w:shd w:val="clear" w:color="auto" w:fill="FFCCFF"/>
          </w:tcPr>
          <w:p w:rsidR="00BE641A" w:rsidRPr="00A85D54" w:rsidRDefault="00BE641A" w:rsidP="006373AB">
            <w:pPr>
              <w:jc w:val="center"/>
            </w:pPr>
            <w:r w:rsidRPr="00A85D54">
              <w:t>21 0 00  0000</w:t>
            </w:r>
          </w:p>
        </w:tc>
        <w:tc>
          <w:tcPr>
            <w:tcW w:w="1727" w:type="dxa"/>
            <w:shd w:val="clear" w:color="auto" w:fill="FFCCFF"/>
          </w:tcPr>
          <w:p w:rsidR="00BE641A" w:rsidRPr="00A85D54" w:rsidRDefault="00BE641A" w:rsidP="006373AB">
            <w:pPr>
              <w:jc w:val="both"/>
              <w:rPr>
                <w:b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1399,9</w:t>
            </w:r>
          </w:p>
        </w:tc>
      </w:tr>
      <w:tr w:rsidR="00BE641A" w:rsidTr="00BE641A">
        <w:trPr>
          <w:trHeight w:val="845"/>
        </w:trPr>
        <w:tc>
          <w:tcPr>
            <w:tcW w:w="7300" w:type="dxa"/>
            <w:shd w:val="clear" w:color="auto" w:fill="FFCCFF"/>
          </w:tcPr>
          <w:p w:rsidR="00BE641A" w:rsidRPr="00A85D54" w:rsidRDefault="00BE641A" w:rsidP="006373AB">
            <w:pPr>
              <w:jc w:val="both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A85D54">
              <w:rPr>
                <w:rFonts w:ascii="Arial" w:hAnsi="Arial" w:cs="Arial"/>
                <w:color w:val="000000"/>
                <w:sz w:val="18"/>
                <w:szCs w:val="18"/>
              </w:rPr>
              <w:t xml:space="preserve">Муниципальная программа </w:t>
            </w:r>
            <w:r>
              <w:rPr>
                <w:color w:val="000000"/>
                <w:sz w:val="18"/>
                <w:szCs w:val="18"/>
              </w:rPr>
              <w:t>«Создание и развитие инфраструктуры на территории сельских поселений»</w:t>
            </w:r>
          </w:p>
        </w:tc>
        <w:tc>
          <w:tcPr>
            <w:tcW w:w="1542" w:type="dxa"/>
            <w:shd w:val="clear" w:color="auto" w:fill="FFCCFF"/>
          </w:tcPr>
          <w:p w:rsidR="00BE641A" w:rsidRPr="00A85D54" w:rsidRDefault="00BE641A" w:rsidP="006373AB">
            <w:pPr>
              <w:jc w:val="center"/>
            </w:pPr>
            <w:r>
              <w:rPr>
                <w:color w:val="000000"/>
                <w:sz w:val="18"/>
                <w:szCs w:val="18"/>
              </w:rPr>
              <w:t>161 01 L000</w:t>
            </w:r>
          </w:p>
        </w:tc>
        <w:tc>
          <w:tcPr>
            <w:tcW w:w="1727" w:type="dxa"/>
            <w:shd w:val="clear" w:color="auto" w:fill="FFCCFF"/>
          </w:tcPr>
          <w:p w:rsidR="00BE641A" w:rsidRDefault="008B5E5B" w:rsidP="006373AB">
            <w:pPr>
              <w:jc w:val="both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582,1</w:t>
            </w:r>
          </w:p>
        </w:tc>
      </w:tr>
      <w:tr w:rsidR="00BE641A" w:rsidTr="00BE641A">
        <w:trPr>
          <w:trHeight w:val="845"/>
        </w:trPr>
        <w:tc>
          <w:tcPr>
            <w:tcW w:w="7300" w:type="dxa"/>
            <w:shd w:val="clear" w:color="auto" w:fill="FFCCFF"/>
          </w:tcPr>
          <w:p w:rsidR="00BE641A" w:rsidRPr="00A85D54" w:rsidRDefault="00BE641A" w:rsidP="006373AB">
            <w:pPr>
              <w:jc w:val="both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42" w:type="dxa"/>
            <w:shd w:val="clear" w:color="auto" w:fill="FFCCFF"/>
          </w:tcPr>
          <w:p w:rsidR="00BE641A" w:rsidRPr="00A85D54" w:rsidRDefault="00BE641A" w:rsidP="006373AB">
            <w:pPr>
              <w:jc w:val="center"/>
            </w:pPr>
          </w:p>
        </w:tc>
        <w:tc>
          <w:tcPr>
            <w:tcW w:w="1727" w:type="dxa"/>
            <w:shd w:val="clear" w:color="auto" w:fill="FFCCFF"/>
          </w:tcPr>
          <w:p w:rsidR="00BE641A" w:rsidRDefault="00BE641A" w:rsidP="006373AB">
            <w:pPr>
              <w:jc w:val="both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</w:tbl>
    <w:p w:rsidR="00C00727" w:rsidRDefault="00C00727">
      <w:pPr>
        <w:jc w:val="center"/>
        <w:rPr>
          <w:sz w:val="24"/>
        </w:rPr>
        <w:sectPr w:rsidR="00C00727">
          <w:pgSz w:w="14400" w:h="10800" w:orient="landscape"/>
          <w:pgMar w:top="0" w:right="220" w:bottom="280" w:left="40" w:header="720" w:footer="720" w:gutter="0"/>
          <w:cols w:space="720"/>
        </w:sectPr>
      </w:pPr>
    </w:p>
    <w:p w:rsidR="00C00727" w:rsidRDefault="00C00727">
      <w:pPr>
        <w:spacing w:before="89" w:line="254" w:lineRule="auto"/>
        <w:ind w:left="1559" w:right="1801"/>
        <w:rPr>
          <w:b/>
          <w:sz w:val="64"/>
        </w:rPr>
      </w:pPr>
      <w:r w:rsidRPr="00C00727">
        <w:lastRenderedPageBreak/>
        <w:pict>
          <v:group id="_x0000_s1026" style="position:absolute;left:0;text-align:left;margin-left:0;margin-top:0;width:10in;height:540pt;z-index:-16299008;mso-position-horizontal-relative:page;mso-position-vertical-relative:page" coordsize="14400,10800">
            <v:shape id="_x0000_s1030" type="#_x0000_t75" style="position:absolute;width:14400;height:10800">
              <v:imagedata r:id="rId42" o:title=""/>
            </v:shape>
            <v:shape id="_x0000_s1029" type="#_x0000_t75" style="position:absolute;left:1203;top:474;width:11776;height:1407">
              <v:imagedata r:id="rId43" o:title=""/>
            </v:shape>
            <v:shape id="_x0000_s1028" type="#_x0000_t75" style="position:absolute;left:1203;top:1242;width:9926;height:1407">
              <v:imagedata r:id="rId44" o:title=""/>
            </v:shape>
            <v:shape id="_x0000_s1027" type="#_x0000_t75" style="position:absolute;left:1203;top:2010;width:7073;height:1407">
              <v:imagedata r:id="rId45" o:title=""/>
            </v:shape>
            <w10:wrap anchorx="page" anchory="page"/>
          </v:group>
        </w:pict>
      </w:r>
      <w:r w:rsidR="007300A7">
        <w:rPr>
          <w:b/>
          <w:color w:val="FF0000"/>
          <w:sz w:val="64"/>
        </w:rPr>
        <w:t>КОНТАКТНАЯ</w:t>
      </w:r>
      <w:r w:rsidR="007300A7">
        <w:rPr>
          <w:b/>
          <w:color w:val="FF0000"/>
          <w:spacing w:val="-18"/>
          <w:sz w:val="64"/>
        </w:rPr>
        <w:t xml:space="preserve"> </w:t>
      </w:r>
      <w:r w:rsidR="007300A7">
        <w:rPr>
          <w:b/>
          <w:color w:val="FF0000"/>
          <w:sz w:val="64"/>
        </w:rPr>
        <w:t>ИНФОРМАЦИЯ</w:t>
      </w:r>
      <w:r w:rsidR="007300A7">
        <w:rPr>
          <w:b/>
          <w:color w:val="FF0000"/>
          <w:spacing w:val="-160"/>
          <w:sz w:val="64"/>
        </w:rPr>
        <w:t xml:space="preserve"> </w:t>
      </w:r>
      <w:r w:rsidR="007300A7">
        <w:rPr>
          <w:b/>
          <w:color w:val="FF0000"/>
          <w:sz w:val="64"/>
        </w:rPr>
        <w:t>ДЛЯ</w:t>
      </w:r>
      <w:r w:rsidR="007300A7">
        <w:rPr>
          <w:b/>
          <w:color w:val="FF0000"/>
          <w:spacing w:val="-1"/>
          <w:sz w:val="64"/>
        </w:rPr>
        <w:t xml:space="preserve"> </w:t>
      </w:r>
      <w:r w:rsidR="007300A7">
        <w:rPr>
          <w:b/>
          <w:color w:val="FF0000"/>
          <w:sz w:val="64"/>
        </w:rPr>
        <w:t>ВЗАИМОДЕЙСТВИЯ</w:t>
      </w:r>
    </w:p>
    <w:p w:rsidR="00C00727" w:rsidRDefault="007300A7">
      <w:pPr>
        <w:spacing w:line="722" w:lineRule="exact"/>
        <w:ind w:left="1559"/>
        <w:rPr>
          <w:b/>
          <w:sz w:val="64"/>
        </w:rPr>
      </w:pPr>
      <w:r>
        <w:rPr>
          <w:b/>
          <w:color w:val="FF0000"/>
          <w:sz w:val="64"/>
        </w:rPr>
        <w:t>С</w:t>
      </w:r>
      <w:r>
        <w:rPr>
          <w:b/>
          <w:color w:val="FF0000"/>
          <w:spacing w:val="-1"/>
          <w:sz w:val="64"/>
        </w:rPr>
        <w:t xml:space="preserve"> </w:t>
      </w:r>
      <w:r>
        <w:rPr>
          <w:b/>
          <w:color w:val="FF0000"/>
          <w:sz w:val="64"/>
        </w:rPr>
        <w:t>ГРАЖДАНАМИ:</w:t>
      </w:r>
    </w:p>
    <w:p w:rsidR="00C00727" w:rsidRDefault="00C00727">
      <w:pPr>
        <w:pStyle w:val="a3"/>
        <w:spacing w:before="1"/>
        <w:rPr>
          <w:b/>
          <w:sz w:val="79"/>
        </w:rPr>
      </w:pPr>
    </w:p>
    <w:p w:rsidR="00C00727" w:rsidRDefault="007300A7">
      <w:pPr>
        <w:pStyle w:val="Heading2"/>
      </w:pPr>
      <w:r>
        <w:rPr>
          <w:color w:val="4E3A2F"/>
        </w:rPr>
        <w:t>306137,</w:t>
      </w:r>
      <w:r>
        <w:rPr>
          <w:color w:val="4E3A2F"/>
          <w:spacing w:val="-5"/>
        </w:rPr>
        <w:t xml:space="preserve"> </w:t>
      </w:r>
      <w:r>
        <w:rPr>
          <w:color w:val="4E3A2F"/>
        </w:rPr>
        <w:t>с.Зуевка</w:t>
      </w:r>
      <w:r>
        <w:rPr>
          <w:color w:val="4E3A2F"/>
          <w:spacing w:val="90"/>
        </w:rPr>
        <w:t xml:space="preserve"> </w:t>
      </w:r>
      <w:proofErr w:type="spellStart"/>
      <w:r>
        <w:rPr>
          <w:color w:val="4E3A2F"/>
        </w:rPr>
        <w:t>Солнцевский</w:t>
      </w:r>
      <w:proofErr w:type="spellEnd"/>
      <w:r>
        <w:rPr>
          <w:color w:val="4E3A2F"/>
          <w:spacing w:val="-5"/>
        </w:rPr>
        <w:t xml:space="preserve"> </w:t>
      </w:r>
      <w:r>
        <w:rPr>
          <w:color w:val="4E3A2F"/>
        </w:rPr>
        <w:t>район</w:t>
      </w:r>
    </w:p>
    <w:p w:rsidR="00C00727" w:rsidRDefault="007300A7">
      <w:pPr>
        <w:spacing w:before="88" w:line="201" w:lineRule="auto"/>
        <w:ind w:left="641" w:right="1526" w:hanging="538"/>
        <w:rPr>
          <w:sz w:val="40"/>
        </w:rPr>
      </w:pPr>
      <w:r>
        <w:rPr>
          <w:color w:val="4E3A2F"/>
          <w:sz w:val="40"/>
        </w:rPr>
        <w:t>Администрация</w:t>
      </w:r>
      <w:r>
        <w:rPr>
          <w:color w:val="4E3A2F"/>
          <w:spacing w:val="-9"/>
          <w:sz w:val="40"/>
        </w:rPr>
        <w:t xml:space="preserve"> </w:t>
      </w:r>
      <w:r>
        <w:rPr>
          <w:color w:val="4E3A2F"/>
          <w:sz w:val="40"/>
        </w:rPr>
        <w:t>Зуевского</w:t>
      </w:r>
      <w:r>
        <w:rPr>
          <w:color w:val="4E3A2F"/>
          <w:spacing w:val="-12"/>
          <w:sz w:val="40"/>
        </w:rPr>
        <w:t xml:space="preserve"> </w:t>
      </w:r>
      <w:r>
        <w:rPr>
          <w:color w:val="4E3A2F"/>
          <w:sz w:val="40"/>
        </w:rPr>
        <w:t>сельсовета</w:t>
      </w:r>
      <w:r>
        <w:rPr>
          <w:color w:val="4E3A2F"/>
          <w:spacing w:val="-9"/>
          <w:sz w:val="40"/>
        </w:rPr>
        <w:t xml:space="preserve"> </w:t>
      </w:r>
      <w:proofErr w:type="spellStart"/>
      <w:r>
        <w:rPr>
          <w:color w:val="4E3A2F"/>
          <w:sz w:val="40"/>
        </w:rPr>
        <w:t>Солнцевского</w:t>
      </w:r>
      <w:proofErr w:type="spellEnd"/>
      <w:r>
        <w:rPr>
          <w:color w:val="4E3A2F"/>
          <w:spacing w:val="-12"/>
          <w:sz w:val="40"/>
        </w:rPr>
        <w:t xml:space="preserve"> </w:t>
      </w:r>
      <w:r>
        <w:rPr>
          <w:color w:val="4E3A2F"/>
          <w:sz w:val="40"/>
        </w:rPr>
        <w:t>района</w:t>
      </w:r>
      <w:r>
        <w:rPr>
          <w:color w:val="4E3A2F"/>
          <w:spacing w:val="-93"/>
          <w:sz w:val="40"/>
        </w:rPr>
        <w:t xml:space="preserve"> </w:t>
      </w:r>
      <w:r>
        <w:rPr>
          <w:color w:val="4E3A2F"/>
          <w:sz w:val="40"/>
        </w:rPr>
        <w:t>Курской области</w:t>
      </w:r>
    </w:p>
    <w:p w:rsidR="00C00727" w:rsidRPr="00F26297" w:rsidRDefault="007300A7">
      <w:pPr>
        <w:pStyle w:val="Heading2"/>
        <w:spacing w:before="46"/>
        <w:rPr>
          <w:lang w:val="en-US"/>
        </w:rPr>
      </w:pPr>
      <w:r>
        <w:rPr>
          <w:color w:val="4E3A2F"/>
        </w:rPr>
        <w:t>тел</w:t>
      </w:r>
      <w:r w:rsidRPr="00F26297">
        <w:rPr>
          <w:color w:val="4E3A2F"/>
          <w:lang w:val="en-US"/>
        </w:rPr>
        <w:t>.:</w:t>
      </w:r>
      <w:r w:rsidRPr="00F26297">
        <w:rPr>
          <w:color w:val="4E3A2F"/>
          <w:spacing w:val="-3"/>
          <w:lang w:val="en-US"/>
        </w:rPr>
        <w:t xml:space="preserve"> </w:t>
      </w:r>
      <w:r w:rsidRPr="00F26297">
        <w:rPr>
          <w:color w:val="4E3A2F"/>
          <w:lang w:val="en-US"/>
        </w:rPr>
        <w:t>(4712)</w:t>
      </w:r>
      <w:r w:rsidRPr="00F26297">
        <w:rPr>
          <w:color w:val="4E3A2F"/>
          <w:spacing w:val="-3"/>
          <w:lang w:val="en-US"/>
        </w:rPr>
        <w:t xml:space="preserve"> </w:t>
      </w:r>
      <w:r w:rsidRPr="00F26297">
        <w:rPr>
          <w:color w:val="4E3A2F"/>
          <w:lang w:val="en-US"/>
        </w:rPr>
        <w:t>54</w:t>
      </w:r>
      <w:r w:rsidRPr="00F26297">
        <w:rPr>
          <w:color w:val="4E3A2F"/>
          <w:spacing w:val="-1"/>
          <w:lang w:val="en-US"/>
        </w:rPr>
        <w:t xml:space="preserve"> </w:t>
      </w:r>
      <w:r w:rsidRPr="00F26297">
        <w:rPr>
          <w:color w:val="4E3A2F"/>
          <w:lang w:val="en-US"/>
        </w:rPr>
        <w:t>3-24-19</w:t>
      </w:r>
    </w:p>
    <w:p w:rsidR="00C00727" w:rsidRPr="00F26297" w:rsidRDefault="007300A7">
      <w:pPr>
        <w:spacing w:before="30"/>
        <w:ind w:left="104"/>
        <w:rPr>
          <w:sz w:val="40"/>
          <w:lang w:val="en-US"/>
        </w:rPr>
      </w:pPr>
      <w:r>
        <w:rPr>
          <w:color w:val="4E3A2F"/>
          <w:sz w:val="40"/>
        </w:rPr>
        <w:t>факс</w:t>
      </w:r>
      <w:r w:rsidRPr="00F26297">
        <w:rPr>
          <w:color w:val="4E3A2F"/>
          <w:sz w:val="40"/>
          <w:lang w:val="en-US"/>
        </w:rPr>
        <w:t>: (4712)</w:t>
      </w:r>
      <w:r w:rsidRPr="00F26297">
        <w:rPr>
          <w:color w:val="4E3A2F"/>
          <w:spacing w:val="-3"/>
          <w:sz w:val="40"/>
          <w:lang w:val="en-US"/>
        </w:rPr>
        <w:t xml:space="preserve"> </w:t>
      </w:r>
      <w:r w:rsidRPr="00F26297">
        <w:rPr>
          <w:color w:val="4E3A2F"/>
          <w:sz w:val="40"/>
          <w:lang w:val="en-US"/>
        </w:rPr>
        <w:t>54</w:t>
      </w:r>
      <w:r w:rsidRPr="00F26297">
        <w:rPr>
          <w:color w:val="4E3A2F"/>
          <w:spacing w:val="-2"/>
          <w:sz w:val="40"/>
          <w:lang w:val="en-US"/>
        </w:rPr>
        <w:t xml:space="preserve"> </w:t>
      </w:r>
      <w:r w:rsidRPr="00F26297">
        <w:rPr>
          <w:color w:val="4E3A2F"/>
          <w:sz w:val="40"/>
          <w:lang w:val="en-US"/>
        </w:rPr>
        <w:t>3-24-19</w:t>
      </w:r>
    </w:p>
    <w:p w:rsidR="00C00727" w:rsidRPr="00F26297" w:rsidRDefault="007300A7">
      <w:pPr>
        <w:pStyle w:val="Heading2"/>
        <w:spacing w:before="29"/>
        <w:rPr>
          <w:lang w:val="en-US"/>
        </w:rPr>
      </w:pPr>
      <w:r>
        <w:rPr>
          <w:color w:val="4E3A2F"/>
        </w:rPr>
        <w:t>Е</w:t>
      </w:r>
      <w:r w:rsidRPr="00F26297">
        <w:rPr>
          <w:color w:val="4E3A2F"/>
          <w:lang w:val="en-US"/>
        </w:rPr>
        <w:t>-mail:</w:t>
      </w:r>
      <w:r w:rsidRPr="00F26297">
        <w:rPr>
          <w:color w:val="4E3A2F"/>
          <w:spacing w:val="2"/>
          <w:lang w:val="en-US"/>
        </w:rPr>
        <w:t xml:space="preserve"> </w:t>
      </w:r>
      <w:proofErr w:type="spellStart"/>
      <w:r w:rsidRPr="00F26297">
        <w:rPr>
          <w:color w:val="4E3A2F"/>
          <w:lang w:val="en-US"/>
        </w:rPr>
        <w:t>adm.zuevka</w:t>
      </w:r>
      <w:proofErr w:type="spellEnd"/>
      <w:r w:rsidRPr="00F26297">
        <w:rPr>
          <w:color w:val="4E3A2F"/>
          <w:lang w:val="en-US"/>
        </w:rPr>
        <w:t>@</w:t>
      </w:r>
      <w:r w:rsidRPr="00F26297">
        <w:rPr>
          <w:color w:val="4E3A2F"/>
          <w:spacing w:val="2"/>
          <w:lang w:val="en-US"/>
        </w:rPr>
        <w:t xml:space="preserve"> </w:t>
      </w:r>
      <w:r w:rsidRPr="00F26297">
        <w:rPr>
          <w:color w:val="4E3A2F"/>
          <w:lang w:val="en-US"/>
        </w:rPr>
        <w:t>mail.ru</w:t>
      </w:r>
    </w:p>
    <w:sectPr w:rsidR="00C00727" w:rsidRPr="00F26297" w:rsidSect="00C00727">
      <w:pgSz w:w="14400" w:h="10800" w:orient="landscape"/>
      <w:pgMar w:top="620" w:right="220" w:bottom="280" w:left="4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Georgia">
    <w:altName w:val="Georgia"/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CF1429A"/>
    <w:multiLevelType w:val="hybridMultilevel"/>
    <w:tmpl w:val="87D0C396"/>
    <w:lvl w:ilvl="0" w:tplc="C31A3D5E">
      <w:numFmt w:val="bullet"/>
      <w:lvlText w:val="-"/>
      <w:lvlJc w:val="left"/>
      <w:pPr>
        <w:ind w:left="1676" w:hanging="135"/>
      </w:pPr>
      <w:rPr>
        <w:rFonts w:ascii="Georgia" w:eastAsia="Georgia" w:hAnsi="Georgia" w:cs="Georgia" w:hint="default"/>
        <w:color w:val="6F2F9F"/>
        <w:w w:val="99"/>
        <w:sz w:val="22"/>
        <w:szCs w:val="22"/>
        <w:lang w:val="ru-RU" w:eastAsia="en-US" w:bidi="ar-SA"/>
      </w:rPr>
    </w:lvl>
    <w:lvl w:ilvl="1" w:tplc="8A38155A">
      <w:numFmt w:val="bullet"/>
      <w:lvlText w:val="•"/>
      <w:lvlJc w:val="left"/>
      <w:pPr>
        <w:ind w:left="2280" w:hanging="135"/>
      </w:pPr>
      <w:rPr>
        <w:rFonts w:hint="default"/>
        <w:lang w:val="ru-RU" w:eastAsia="en-US" w:bidi="ar-SA"/>
      </w:rPr>
    </w:lvl>
    <w:lvl w:ilvl="2" w:tplc="A3AEFC22">
      <w:numFmt w:val="bullet"/>
      <w:lvlText w:val="•"/>
      <w:lvlJc w:val="left"/>
      <w:pPr>
        <w:ind w:left="2475" w:hanging="135"/>
      </w:pPr>
      <w:rPr>
        <w:rFonts w:hint="default"/>
        <w:lang w:val="ru-RU" w:eastAsia="en-US" w:bidi="ar-SA"/>
      </w:rPr>
    </w:lvl>
    <w:lvl w:ilvl="3" w:tplc="3C4A3E5C">
      <w:numFmt w:val="bullet"/>
      <w:lvlText w:val="•"/>
      <w:lvlJc w:val="left"/>
      <w:pPr>
        <w:ind w:left="2670" w:hanging="135"/>
      </w:pPr>
      <w:rPr>
        <w:rFonts w:hint="default"/>
        <w:lang w:val="ru-RU" w:eastAsia="en-US" w:bidi="ar-SA"/>
      </w:rPr>
    </w:lvl>
    <w:lvl w:ilvl="4" w:tplc="B614BB9E">
      <w:numFmt w:val="bullet"/>
      <w:lvlText w:val="•"/>
      <w:lvlJc w:val="left"/>
      <w:pPr>
        <w:ind w:left="2866" w:hanging="135"/>
      </w:pPr>
      <w:rPr>
        <w:rFonts w:hint="default"/>
        <w:lang w:val="ru-RU" w:eastAsia="en-US" w:bidi="ar-SA"/>
      </w:rPr>
    </w:lvl>
    <w:lvl w:ilvl="5" w:tplc="1250D004">
      <w:numFmt w:val="bullet"/>
      <w:lvlText w:val="•"/>
      <w:lvlJc w:val="left"/>
      <w:pPr>
        <w:ind w:left="3061" w:hanging="135"/>
      </w:pPr>
      <w:rPr>
        <w:rFonts w:hint="default"/>
        <w:lang w:val="ru-RU" w:eastAsia="en-US" w:bidi="ar-SA"/>
      </w:rPr>
    </w:lvl>
    <w:lvl w:ilvl="6" w:tplc="DCE60A28">
      <w:numFmt w:val="bullet"/>
      <w:lvlText w:val="•"/>
      <w:lvlJc w:val="left"/>
      <w:pPr>
        <w:ind w:left="3257" w:hanging="135"/>
      </w:pPr>
      <w:rPr>
        <w:rFonts w:hint="default"/>
        <w:lang w:val="ru-RU" w:eastAsia="en-US" w:bidi="ar-SA"/>
      </w:rPr>
    </w:lvl>
    <w:lvl w:ilvl="7" w:tplc="F094DC80">
      <w:numFmt w:val="bullet"/>
      <w:lvlText w:val="•"/>
      <w:lvlJc w:val="left"/>
      <w:pPr>
        <w:ind w:left="3452" w:hanging="135"/>
      </w:pPr>
      <w:rPr>
        <w:rFonts w:hint="default"/>
        <w:lang w:val="ru-RU" w:eastAsia="en-US" w:bidi="ar-SA"/>
      </w:rPr>
    </w:lvl>
    <w:lvl w:ilvl="8" w:tplc="D2E41C5A">
      <w:numFmt w:val="bullet"/>
      <w:lvlText w:val="•"/>
      <w:lvlJc w:val="left"/>
      <w:pPr>
        <w:ind w:left="3648" w:hanging="135"/>
      </w:pPr>
      <w:rPr>
        <w:rFonts w:hint="default"/>
        <w:lang w:val="ru-RU" w:eastAsia="en-US" w:bidi="ar-SA"/>
      </w:rPr>
    </w:lvl>
  </w:abstractNum>
  <w:abstractNum w:abstractNumId="1">
    <w:nsid w:val="74AE0703"/>
    <w:multiLevelType w:val="hybridMultilevel"/>
    <w:tmpl w:val="4ABEDBB2"/>
    <w:lvl w:ilvl="0" w:tplc="C5B071CE">
      <w:numFmt w:val="bullet"/>
      <w:lvlText w:val="•"/>
      <w:lvlJc w:val="left"/>
      <w:pPr>
        <w:ind w:left="1361" w:hanging="538"/>
      </w:pPr>
      <w:rPr>
        <w:rFonts w:ascii="Times New Roman" w:eastAsia="Times New Roman" w:hAnsi="Times New Roman" w:cs="Times New Roman" w:hint="default"/>
        <w:color w:val="003366"/>
        <w:w w:val="100"/>
        <w:sz w:val="56"/>
        <w:szCs w:val="56"/>
        <w:lang w:val="ru-RU" w:eastAsia="en-US" w:bidi="ar-SA"/>
      </w:rPr>
    </w:lvl>
    <w:lvl w:ilvl="1" w:tplc="84DC775A">
      <w:numFmt w:val="bullet"/>
      <w:lvlText w:val="•"/>
      <w:lvlJc w:val="left"/>
      <w:pPr>
        <w:ind w:left="2638" w:hanging="538"/>
      </w:pPr>
      <w:rPr>
        <w:rFonts w:hint="default"/>
        <w:lang w:val="ru-RU" w:eastAsia="en-US" w:bidi="ar-SA"/>
      </w:rPr>
    </w:lvl>
    <w:lvl w:ilvl="2" w:tplc="4EE4D260">
      <w:numFmt w:val="bullet"/>
      <w:lvlText w:val="•"/>
      <w:lvlJc w:val="left"/>
      <w:pPr>
        <w:ind w:left="3916" w:hanging="538"/>
      </w:pPr>
      <w:rPr>
        <w:rFonts w:hint="default"/>
        <w:lang w:val="ru-RU" w:eastAsia="en-US" w:bidi="ar-SA"/>
      </w:rPr>
    </w:lvl>
    <w:lvl w:ilvl="3" w:tplc="3F146E3E">
      <w:numFmt w:val="bullet"/>
      <w:lvlText w:val="•"/>
      <w:lvlJc w:val="left"/>
      <w:pPr>
        <w:ind w:left="5194" w:hanging="538"/>
      </w:pPr>
      <w:rPr>
        <w:rFonts w:hint="default"/>
        <w:lang w:val="ru-RU" w:eastAsia="en-US" w:bidi="ar-SA"/>
      </w:rPr>
    </w:lvl>
    <w:lvl w:ilvl="4" w:tplc="A09ACC16">
      <w:numFmt w:val="bullet"/>
      <w:lvlText w:val="•"/>
      <w:lvlJc w:val="left"/>
      <w:pPr>
        <w:ind w:left="6472" w:hanging="538"/>
      </w:pPr>
      <w:rPr>
        <w:rFonts w:hint="default"/>
        <w:lang w:val="ru-RU" w:eastAsia="en-US" w:bidi="ar-SA"/>
      </w:rPr>
    </w:lvl>
    <w:lvl w:ilvl="5" w:tplc="EB8884DA">
      <w:numFmt w:val="bullet"/>
      <w:lvlText w:val="•"/>
      <w:lvlJc w:val="left"/>
      <w:pPr>
        <w:ind w:left="7750" w:hanging="538"/>
      </w:pPr>
      <w:rPr>
        <w:rFonts w:hint="default"/>
        <w:lang w:val="ru-RU" w:eastAsia="en-US" w:bidi="ar-SA"/>
      </w:rPr>
    </w:lvl>
    <w:lvl w:ilvl="6" w:tplc="4614D866">
      <w:numFmt w:val="bullet"/>
      <w:lvlText w:val="•"/>
      <w:lvlJc w:val="left"/>
      <w:pPr>
        <w:ind w:left="9028" w:hanging="538"/>
      </w:pPr>
      <w:rPr>
        <w:rFonts w:hint="default"/>
        <w:lang w:val="ru-RU" w:eastAsia="en-US" w:bidi="ar-SA"/>
      </w:rPr>
    </w:lvl>
    <w:lvl w:ilvl="7" w:tplc="79AE8AAC">
      <w:numFmt w:val="bullet"/>
      <w:lvlText w:val="•"/>
      <w:lvlJc w:val="left"/>
      <w:pPr>
        <w:ind w:left="10306" w:hanging="538"/>
      </w:pPr>
      <w:rPr>
        <w:rFonts w:hint="default"/>
        <w:lang w:val="ru-RU" w:eastAsia="en-US" w:bidi="ar-SA"/>
      </w:rPr>
    </w:lvl>
    <w:lvl w:ilvl="8" w:tplc="7A00BC20">
      <w:numFmt w:val="bullet"/>
      <w:lvlText w:val="•"/>
      <w:lvlJc w:val="left"/>
      <w:pPr>
        <w:ind w:left="11584" w:hanging="538"/>
      </w:pPr>
      <w:rPr>
        <w:rFonts w:hint="default"/>
        <w:lang w:val="ru-RU" w:eastAsia="en-US" w:bidi="ar-SA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/>
  <w:defaultTabStop w:val="720"/>
  <w:drawingGridHorizontalSpacing w:val="110"/>
  <w:displayHorizontalDrawingGridEvery w:val="2"/>
  <w:characterSpacingControl w:val="doNotCompress"/>
  <w:compat>
    <w:ulTrailSpace/>
    <w:shapeLayoutLikeWW8/>
  </w:compat>
  <w:rsids>
    <w:rsidRoot w:val="00C00727"/>
    <w:rsid w:val="007300A7"/>
    <w:rsid w:val="008B5E5B"/>
    <w:rsid w:val="00BE641A"/>
    <w:rsid w:val="00C00727"/>
    <w:rsid w:val="00F2629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C00727"/>
    <w:rPr>
      <w:rFonts w:ascii="Georgia" w:eastAsia="Georgia" w:hAnsi="Georgia" w:cs="Georgia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C00727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C00727"/>
    <w:rPr>
      <w:sz w:val="28"/>
      <w:szCs w:val="28"/>
    </w:rPr>
  </w:style>
  <w:style w:type="paragraph" w:customStyle="1" w:styleId="Heading1">
    <w:name w:val="Heading 1"/>
    <w:basedOn w:val="a"/>
    <w:uiPriority w:val="1"/>
    <w:qFormat/>
    <w:rsid w:val="00C00727"/>
    <w:pPr>
      <w:spacing w:before="70"/>
      <w:ind w:left="101"/>
      <w:outlineLvl w:val="1"/>
    </w:pPr>
    <w:rPr>
      <w:b/>
      <w:bCs/>
      <w:sz w:val="72"/>
      <w:szCs w:val="72"/>
    </w:rPr>
  </w:style>
  <w:style w:type="paragraph" w:customStyle="1" w:styleId="Heading2">
    <w:name w:val="Heading 2"/>
    <w:basedOn w:val="a"/>
    <w:uiPriority w:val="1"/>
    <w:qFormat/>
    <w:rsid w:val="00C00727"/>
    <w:pPr>
      <w:ind w:left="104"/>
      <w:outlineLvl w:val="2"/>
    </w:pPr>
    <w:rPr>
      <w:sz w:val="40"/>
      <w:szCs w:val="40"/>
    </w:rPr>
  </w:style>
  <w:style w:type="paragraph" w:customStyle="1" w:styleId="Heading3">
    <w:name w:val="Heading 3"/>
    <w:basedOn w:val="a"/>
    <w:uiPriority w:val="1"/>
    <w:qFormat/>
    <w:rsid w:val="00C00727"/>
    <w:pPr>
      <w:ind w:left="393" w:right="38"/>
      <w:jc w:val="center"/>
      <w:outlineLvl w:val="3"/>
    </w:pPr>
    <w:rPr>
      <w:rFonts w:ascii="Arial" w:eastAsia="Arial" w:hAnsi="Arial" w:cs="Arial"/>
      <w:sz w:val="30"/>
      <w:szCs w:val="30"/>
    </w:rPr>
  </w:style>
  <w:style w:type="paragraph" w:customStyle="1" w:styleId="Heading4">
    <w:name w:val="Heading 4"/>
    <w:basedOn w:val="a"/>
    <w:uiPriority w:val="1"/>
    <w:qFormat/>
    <w:rsid w:val="00C00727"/>
    <w:pPr>
      <w:ind w:left="1426"/>
      <w:outlineLvl w:val="4"/>
    </w:pPr>
    <w:rPr>
      <w:b/>
      <w:bCs/>
      <w:sz w:val="28"/>
      <w:szCs w:val="28"/>
    </w:rPr>
  </w:style>
  <w:style w:type="paragraph" w:styleId="a4">
    <w:name w:val="List Paragraph"/>
    <w:basedOn w:val="a"/>
    <w:uiPriority w:val="1"/>
    <w:qFormat/>
    <w:rsid w:val="00C00727"/>
    <w:pPr>
      <w:ind w:left="1361" w:hanging="538"/>
    </w:pPr>
    <w:rPr>
      <w:rFonts w:ascii="Times New Roman" w:eastAsia="Times New Roman" w:hAnsi="Times New Roman" w:cs="Times New Roman"/>
    </w:rPr>
  </w:style>
  <w:style w:type="paragraph" w:customStyle="1" w:styleId="TableParagraph">
    <w:name w:val="Table Paragraph"/>
    <w:basedOn w:val="a"/>
    <w:uiPriority w:val="1"/>
    <w:qFormat/>
    <w:rsid w:val="00C00727"/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jpe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9" Type="http://schemas.openxmlformats.org/officeDocument/2006/relationships/image" Target="media/image35.jpe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42" Type="http://schemas.openxmlformats.org/officeDocument/2006/relationships/image" Target="media/image38.png"/><Relationship Id="rId47" Type="http://schemas.openxmlformats.org/officeDocument/2006/relationships/theme" Target="theme/theme1.xml"/><Relationship Id="rId7" Type="http://schemas.openxmlformats.org/officeDocument/2006/relationships/image" Target="media/image3.png"/><Relationship Id="rId12" Type="http://schemas.openxmlformats.org/officeDocument/2006/relationships/image" Target="media/image8.jpe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image" Target="media/image34.png"/><Relationship Id="rId46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image" Target="media/image25.png"/><Relationship Id="rId41" Type="http://schemas.openxmlformats.org/officeDocument/2006/relationships/image" Target="media/image37.jpe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40" Type="http://schemas.openxmlformats.org/officeDocument/2006/relationships/image" Target="media/image36.png"/><Relationship Id="rId45" Type="http://schemas.openxmlformats.org/officeDocument/2006/relationships/image" Target="media/image41.png"/><Relationship Id="rId5" Type="http://schemas.openxmlformats.org/officeDocument/2006/relationships/image" Target="media/image1.png"/><Relationship Id="rId15" Type="http://schemas.openxmlformats.org/officeDocument/2006/relationships/image" Target="media/image11.jpe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4" Type="http://schemas.openxmlformats.org/officeDocument/2006/relationships/image" Target="media/image40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jpe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Relationship Id="rId43" Type="http://schemas.openxmlformats.org/officeDocument/2006/relationships/image" Target="media/image3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12</Pages>
  <Words>514</Words>
  <Characters>2933</Characters>
  <Application>Microsoft Office Word</Application>
  <DocSecurity>0</DocSecurity>
  <Lines>24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Слайд 1</vt:lpstr>
    </vt:vector>
  </TitlesOfParts>
  <Company>Microsoft</Company>
  <LinksUpToDate>false</LinksUpToDate>
  <CharactersWithSpaces>3441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Слайд 1</dc:title>
  <dc:creator>Антидруг</dc:creator>
  <cp:lastModifiedBy>Zuevka</cp:lastModifiedBy>
  <cp:revision>2</cp:revision>
  <dcterms:created xsi:type="dcterms:W3CDTF">2021-05-17T13:26:00Z</dcterms:created>
  <dcterms:modified xsi:type="dcterms:W3CDTF">2021-05-17T13:26:00Z</dcterms:modified>
</cp:coreProperties>
</file>