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СОБРАНИЕ ДЕПУТАТОВ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ЗУЕВСКОГО  СЕЛЬСОВЕТА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 КУРСКОЙ ОБЛАСТИ</w:t>
      </w:r>
    </w:p>
    <w:p w:rsidR="004B3216" w:rsidRDefault="004B321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4B3216" w:rsidRDefault="00E1585E">
      <w:pPr>
        <w:tabs>
          <w:tab w:val="center" w:pos="4677"/>
          <w:tab w:val="left" w:pos="7464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  <w:t>от  01.03.2021 года № 15/3</w:t>
      </w:r>
    </w:p>
    <w:p w:rsidR="004B3216" w:rsidRDefault="004B321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Об утверждении Правил содержания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мест погребения на территории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Зуевского  сельсовета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 Курской области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    </w:t>
      </w:r>
      <w:proofErr w:type="gramStart"/>
      <w:r>
        <w:rPr>
          <w:rFonts w:ascii="Arial" w:eastAsia="Arial" w:hAnsi="Arial" w:cs="Arial"/>
          <w:sz w:val="24"/>
        </w:rPr>
        <w:t>В соответствии с Федеральным законом от 12 января 1996г. №8-ФЗ «О погребении и похоронном деле», Рекомендациями о порядке похорон и содержанию кладбищ в Российской Федерации МДК-11-01-2002 (рекомендованы протоколом НТС Госстроя России от 25.12.2001г. №01-Н</w:t>
      </w:r>
      <w:r>
        <w:rPr>
          <w:rFonts w:ascii="Arial" w:eastAsia="Arial" w:hAnsi="Arial" w:cs="Arial"/>
          <w:sz w:val="24"/>
        </w:rPr>
        <w:t>С-22/1), пунктом 22 части 1 ст. 14, Федерального закона от 06.10.2003 №131-ФЗ «Об общих принципах организации местного самоуправления в Российской Федерации»,  Собрание депутатов Зуевского  сельсоветаСолнцевского</w:t>
      </w:r>
      <w:proofErr w:type="gramEnd"/>
      <w:r>
        <w:rPr>
          <w:rFonts w:ascii="Arial" w:eastAsia="Arial" w:hAnsi="Arial" w:cs="Arial"/>
          <w:sz w:val="24"/>
        </w:rPr>
        <w:t xml:space="preserve"> района Курской области РЕШИЛО:</w:t>
      </w:r>
    </w:p>
    <w:p w:rsidR="004B3216" w:rsidRDefault="004B3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B3216" w:rsidRDefault="00E1585E">
      <w:pPr>
        <w:numPr>
          <w:ilvl w:val="0"/>
          <w:numId w:val="1"/>
        </w:numPr>
        <w:spacing w:after="0" w:line="240" w:lineRule="auto"/>
        <w:ind w:left="756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</w:t>
      </w:r>
      <w:r>
        <w:rPr>
          <w:rFonts w:ascii="Arial" w:eastAsia="Arial" w:hAnsi="Arial" w:cs="Arial"/>
          <w:sz w:val="24"/>
        </w:rPr>
        <w:t>прилагаемые Правила содержания мест погребения на территории Зуевского  сельсовета Солнцевского района Курской области.</w:t>
      </w:r>
    </w:p>
    <w:p w:rsidR="004B3216" w:rsidRDefault="00E1585E">
      <w:pPr>
        <w:numPr>
          <w:ilvl w:val="0"/>
          <w:numId w:val="1"/>
        </w:numPr>
        <w:spacing w:after="0" w:line="240" w:lineRule="auto"/>
        <w:ind w:left="756" w:hanging="36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настоящего Решения возложить на Администрацию муниципального образования «Зуевский   сельсовет» Солнцевского рай</w:t>
      </w:r>
      <w:r>
        <w:rPr>
          <w:rFonts w:ascii="Arial" w:eastAsia="Arial" w:hAnsi="Arial" w:cs="Arial"/>
          <w:sz w:val="24"/>
        </w:rPr>
        <w:t>она Курской области, как уполномоченный орган в сфере погребения и похоронного дела на территории муниципального образования.</w:t>
      </w:r>
    </w:p>
    <w:p w:rsidR="004B3216" w:rsidRDefault="00E1585E">
      <w:pPr>
        <w:numPr>
          <w:ilvl w:val="0"/>
          <w:numId w:val="1"/>
        </w:numPr>
        <w:spacing w:after="0" w:line="240" w:lineRule="auto"/>
        <w:ind w:left="75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Настоящее решение вступает в силу после его официального обнародования.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Собрания депутатов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Зуевского  сельсовета 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Солнцевского района Курской области                                           И.Н.Кузьминова</w:t>
      </w:r>
    </w:p>
    <w:p w:rsidR="004B3216" w:rsidRDefault="004B3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40"/>
        <w:gridCol w:w="2933"/>
      </w:tblGrid>
      <w:tr w:rsidR="004B3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Глава  Зуевского  сельсовета </w:t>
            </w:r>
          </w:p>
          <w:p w:rsidR="004B3216" w:rsidRDefault="00E158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Солнцевского района Курской области                                        А. И.Панин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B3216" w:rsidRDefault="004B3216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B3216" w:rsidRDefault="004B3216">
            <w:pPr>
              <w:spacing w:after="0" w:line="240" w:lineRule="auto"/>
              <w:jc w:val="right"/>
            </w:pPr>
          </w:p>
        </w:tc>
      </w:tr>
    </w:tbl>
    <w:p w:rsidR="004B3216" w:rsidRDefault="00E1585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4B3216">
      <w:pPr>
        <w:spacing w:after="0" w:line="240" w:lineRule="auto"/>
        <w:rPr>
          <w:rFonts w:ascii="Arial" w:eastAsia="Arial" w:hAnsi="Arial" w:cs="Arial"/>
          <w:sz w:val="28"/>
        </w:rPr>
      </w:pPr>
    </w:p>
    <w:p w:rsidR="004B3216" w:rsidRDefault="004B3216">
      <w:pPr>
        <w:spacing w:after="0" w:line="240" w:lineRule="auto"/>
        <w:rPr>
          <w:rFonts w:ascii="Arial" w:eastAsia="Arial" w:hAnsi="Arial" w:cs="Arial"/>
          <w:sz w:val="28"/>
        </w:rPr>
      </w:pPr>
    </w:p>
    <w:p w:rsidR="004B3216" w:rsidRDefault="004B3216">
      <w:pPr>
        <w:spacing w:after="0" w:line="240" w:lineRule="auto"/>
        <w:rPr>
          <w:rFonts w:ascii="Arial" w:eastAsia="Arial" w:hAnsi="Arial" w:cs="Arial"/>
          <w:sz w:val="28"/>
        </w:rPr>
      </w:pPr>
    </w:p>
    <w:p w:rsidR="00E1585E" w:rsidRDefault="00E1585E">
      <w:pPr>
        <w:spacing w:after="0" w:line="240" w:lineRule="auto"/>
        <w:rPr>
          <w:rFonts w:ascii="Arial" w:eastAsia="Arial" w:hAnsi="Arial" w:cs="Arial"/>
          <w:sz w:val="28"/>
        </w:rPr>
      </w:pPr>
    </w:p>
    <w:p w:rsidR="00E1585E" w:rsidRDefault="00E1585E">
      <w:pPr>
        <w:spacing w:after="0" w:line="240" w:lineRule="auto"/>
        <w:rPr>
          <w:rFonts w:ascii="Arial" w:eastAsia="Arial" w:hAnsi="Arial" w:cs="Arial"/>
          <w:sz w:val="28"/>
        </w:rPr>
      </w:pPr>
    </w:p>
    <w:p w:rsidR="00E1585E" w:rsidRDefault="00E1585E">
      <w:pPr>
        <w:spacing w:after="0" w:line="240" w:lineRule="auto"/>
        <w:rPr>
          <w:rFonts w:ascii="Arial" w:eastAsia="Arial" w:hAnsi="Arial" w:cs="Arial"/>
          <w:sz w:val="28"/>
        </w:rPr>
      </w:pPr>
    </w:p>
    <w:p w:rsidR="004B3216" w:rsidRDefault="004B3216">
      <w:pPr>
        <w:spacing w:after="0" w:line="240" w:lineRule="auto"/>
        <w:rPr>
          <w:rFonts w:ascii="Arial" w:eastAsia="Arial" w:hAnsi="Arial" w:cs="Arial"/>
          <w:sz w:val="28"/>
        </w:rPr>
      </w:pP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Собрания депутатов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Зуевского  сельсовета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> от   01.03.2021 года  № 15/3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ПРАВИЛА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СОДЕРЖАНИЯ МЕСТ ПОГРЕБЕНИЯ НА ТЕРРИТОРИИ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Зуевского  СЕЛЬСОВЕТА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 КУРСКОЙ ОБЛАСТИ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 </w:t>
      </w:r>
    </w:p>
    <w:p w:rsidR="004B3216" w:rsidRDefault="00E1585E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Общие положения</w:t>
      </w:r>
    </w:p>
    <w:p w:rsidR="004B3216" w:rsidRDefault="00E1585E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 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 1.1.Правила содержания мест погребения на территори</w:t>
      </w:r>
      <w:r>
        <w:rPr>
          <w:rFonts w:ascii="Arial" w:eastAsia="Arial" w:hAnsi="Arial" w:cs="Arial"/>
          <w:sz w:val="24"/>
        </w:rPr>
        <w:t>и Зуевского  сельсовета  (далее – Правила) разработаны в соответствии с Федеральным законом РФ от 12 января 1996 года № 8-ФЗ «О погребении и похоронном деле», Рекомендаций о порядке похорон и содержанию кладбищ в Российской Федерации МДК-11-01-2002 (рекоме</w:t>
      </w:r>
      <w:r>
        <w:rPr>
          <w:rFonts w:ascii="Arial" w:eastAsia="Arial" w:hAnsi="Arial" w:cs="Arial"/>
          <w:sz w:val="24"/>
        </w:rPr>
        <w:t>ндованы протоколом НТС Госстроя России от 25.12.2001 №01-НС-22/1).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     </w:t>
      </w:r>
      <w:proofErr w:type="gramStart"/>
      <w:r>
        <w:rPr>
          <w:rFonts w:ascii="Arial" w:eastAsia="Arial" w:hAnsi="Arial" w:cs="Arial"/>
          <w:sz w:val="24"/>
        </w:rPr>
        <w:t>1.2.Настоящие Правила устанавливают единый порядок организации и функционирования мест погребения с учетом санитарных, природоохранных и градостроительных требований и обязательны для</w:t>
      </w:r>
      <w:r>
        <w:rPr>
          <w:rFonts w:ascii="Arial" w:eastAsia="Arial" w:hAnsi="Arial" w:cs="Arial"/>
          <w:sz w:val="24"/>
        </w:rPr>
        <w:t xml:space="preserve"> юридических лиц независимо от подчиненности и форм собственности, а также физических лиц, в том числе индивидуальных предпринимателей, осуществляющих на территории Зуевского  сельсовета Солнцевского района Курской области деятельность, связанную с погребе</w:t>
      </w:r>
      <w:r>
        <w:rPr>
          <w:rFonts w:ascii="Arial" w:eastAsia="Arial" w:hAnsi="Arial" w:cs="Arial"/>
          <w:sz w:val="24"/>
        </w:rPr>
        <w:t>нием умерших.</w:t>
      </w:r>
      <w:proofErr w:type="gramEnd"/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Организация мест погребения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2.1.Места погребения (кладбища) расположенные на территории Зуевского  сельсовета являются муниципальными.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    Участки земли, на которых расположены места погребения, относятся к землям общего </w:t>
      </w:r>
      <w:proofErr w:type="gramStart"/>
      <w:r>
        <w:rPr>
          <w:rFonts w:ascii="Arial" w:eastAsia="Arial" w:hAnsi="Arial" w:cs="Arial"/>
          <w:sz w:val="24"/>
        </w:rPr>
        <w:t>пользования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 является муниципальной собственностью.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2.2.</w:t>
      </w:r>
      <w:r>
        <w:rPr>
          <w:rFonts w:ascii="Arial" w:eastAsia="Arial" w:hAnsi="Arial" w:cs="Arial"/>
          <w:color w:val="000000"/>
          <w:sz w:val="24"/>
        </w:rPr>
        <w:t>Отвод земельныхучастко</w:t>
      </w:r>
      <w:proofErr w:type="gramStart"/>
      <w:r>
        <w:rPr>
          <w:rFonts w:ascii="Arial" w:eastAsia="Arial" w:hAnsi="Arial" w:cs="Arial"/>
          <w:color w:val="000000"/>
          <w:sz w:val="24"/>
        </w:rPr>
        <w:t>в</w:t>
      </w:r>
      <w:r>
        <w:rPr>
          <w:rFonts w:ascii="Arial" w:eastAsia="Arial" w:hAnsi="Arial" w:cs="Arial"/>
          <w:i/>
          <w:sz w:val="24"/>
        </w:rPr>
        <w:t>(</w:t>
      </w:r>
      <w:proofErr w:type="gramEnd"/>
      <w:r>
        <w:rPr>
          <w:rFonts w:ascii="Arial" w:eastAsia="Arial" w:hAnsi="Arial" w:cs="Arial"/>
          <w:i/>
          <w:sz w:val="24"/>
        </w:rPr>
        <w:t>комплекс землеустроительных мероприятий по определению участка земли в натуре, предоставления его в собственность, пользование, аренду)</w:t>
      </w:r>
      <w:r>
        <w:rPr>
          <w:rFonts w:ascii="Arial" w:eastAsia="Arial" w:hAnsi="Arial" w:cs="Arial"/>
          <w:sz w:val="24"/>
        </w:rPr>
        <w:t>для размещения участков для размещения мест погребения осуществляется в порядке, установленном законодательством РФ, в соответствии с Правилами землепользования и застройки Зуевского  сельсовета, проектами детальной планировки и правилами застройки населен</w:t>
      </w:r>
      <w:r>
        <w:rPr>
          <w:rFonts w:ascii="Arial" w:eastAsia="Arial" w:hAnsi="Arial" w:cs="Arial"/>
          <w:sz w:val="24"/>
        </w:rPr>
        <w:t>ных пунктов, с учетом гидрогеологических характеристик, особенностей рельефа местности, состава грунта и должен отвечать требованиям охраны окружающей среды, санитарных норм и правил, а также долгосрочному существованию места погребения.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2.3. Решение</w:t>
      </w:r>
      <w:r>
        <w:rPr>
          <w:rFonts w:ascii="Arial" w:eastAsia="Arial" w:hAnsi="Arial" w:cs="Arial"/>
          <w:sz w:val="24"/>
        </w:rPr>
        <w:t>м о создании мест погребения принимается администрацией Зуевского  сельсовета в соответствии с земельным законодательством 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2.4.</w:t>
      </w:r>
      <w:r>
        <w:rPr>
          <w:rFonts w:ascii="Arial" w:eastAsia="Arial" w:hAnsi="Arial" w:cs="Arial"/>
          <w:sz w:val="24"/>
        </w:rPr>
        <w:t>Использование территории бывшего места погребения после переноса разрешается только под зеленые насаждения по истечении двадцати лет с момента его закрытия.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Строительство зданий и сооружений на этой территории запрещается.</w:t>
      </w:r>
    </w:p>
    <w:p w:rsidR="004B3216" w:rsidRDefault="00E1585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 </w:t>
      </w:r>
    </w:p>
    <w:p w:rsidR="004B3216" w:rsidRDefault="00E1585E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Санитарные экологические требов</w:t>
      </w:r>
      <w:r>
        <w:rPr>
          <w:rFonts w:ascii="Arial" w:eastAsia="Arial" w:hAnsi="Arial" w:cs="Arial"/>
          <w:b/>
          <w:sz w:val="28"/>
        </w:rPr>
        <w:t>ания к содержанию мест погребения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lastRenderedPageBreak/>
        <w:t xml:space="preserve">      </w:t>
      </w:r>
      <w:r>
        <w:rPr>
          <w:rFonts w:ascii="Arial" w:eastAsia="Arial" w:hAnsi="Arial" w:cs="Arial"/>
          <w:sz w:val="24"/>
        </w:rPr>
        <w:t>3.1.Деятельность граждан и юридических лиц на местах погребения осуществляется в соответствии с санитарными и экологическими требованиями и настоящими Правилами.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3.2. При нарушении санитарных и экологических тр</w:t>
      </w:r>
      <w:r>
        <w:rPr>
          <w:rFonts w:ascii="Arial" w:eastAsia="Arial" w:hAnsi="Arial" w:cs="Arial"/>
          <w:sz w:val="24"/>
        </w:rPr>
        <w:t>ебований к содержанию места погребения администрация Зуевского  сельсовета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</w:t>
      </w:r>
      <w:r>
        <w:rPr>
          <w:rFonts w:ascii="Arial" w:eastAsia="Arial" w:hAnsi="Arial" w:cs="Arial"/>
          <w:sz w:val="24"/>
        </w:rPr>
        <w:t xml:space="preserve"> окружающую природную среду и здоровье человека, а также по созданию нового места погребения.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3.3. Осквернение или уничтожение мест погребения влечет ответственность, предусмотренную законодательством Российской Федерации и Курской области.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4. Мест</w:t>
      </w:r>
      <w:r>
        <w:rPr>
          <w:rFonts w:ascii="Arial" w:eastAsia="Arial" w:hAnsi="Arial" w:cs="Arial"/>
          <w:b/>
          <w:sz w:val="28"/>
        </w:rPr>
        <w:t>а захоронения, их виды и порядок захоронения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4.1. На общественных кладбищах, расположенных на территории Зуевского  сельсовета, погребение осуществляется путем предания тела (останков) умершего земле (захоронение в могилу).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 4.2. Устанавливаютс</w:t>
      </w:r>
      <w:r>
        <w:rPr>
          <w:rFonts w:ascii="Arial" w:eastAsia="Arial" w:hAnsi="Arial" w:cs="Arial"/>
          <w:sz w:val="24"/>
        </w:rPr>
        <w:t>я следующие размеры бесплатно предоставляемой площади для погребения: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- под захоронение тела в гробу размер места одиночного захоронения составляет 2,5мх</w:t>
      </w:r>
      <w:proofErr w:type="gramStart"/>
      <w:r>
        <w:rPr>
          <w:rFonts w:ascii="Arial" w:eastAsia="Arial" w:hAnsi="Arial" w:cs="Arial"/>
          <w:sz w:val="24"/>
        </w:rPr>
        <w:t>2</w:t>
      </w:r>
      <w:proofErr w:type="gramEnd"/>
      <w:r>
        <w:rPr>
          <w:rFonts w:ascii="Arial" w:eastAsia="Arial" w:hAnsi="Arial" w:cs="Arial"/>
          <w:sz w:val="24"/>
        </w:rPr>
        <w:t>,0мх1,0м (длина, глубина, ширина);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    - </w:t>
      </w:r>
      <w:r>
        <w:rPr>
          <w:rFonts w:ascii="Arial" w:eastAsia="Arial" w:hAnsi="Arial" w:cs="Arial"/>
          <w:sz w:val="24"/>
        </w:rPr>
        <w:t>под захоронение урны с прахом в землю (за исключением случаев под захоронения в родственную могилу) размер предоставляемого места захоронения составляет 0,75мх</w:t>
      </w:r>
      <w:proofErr w:type="gramStart"/>
      <w:r>
        <w:rPr>
          <w:rFonts w:ascii="Arial" w:eastAsia="Arial" w:hAnsi="Arial" w:cs="Arial"/>
          <w:sz w:val="24"/>
        </w:rPr>
        <w:t>0</w:t>
      </w:r>
      <w:proofErr w:type="gramEnd"/>
      <w:r>
        <w:rPr>
          <w:rFonts w:ascii="Arial" w:eastAsia="Arial" w:hAnsi="Arial" w:cs="Arial"/>
          <w:sz w:val="24"/>
        </w:rPr>
        <w:t>,4мх0,75м (длина, глубина, ширина);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  - площадь родственного захоронения не может превышат</w:t>
      </w:r>
      <w:r>
        <w:rPr>
          <w:rFonts w:ascii="Arial" w:eastAsia="Arial" w:hAnsi="Arial" w:cs="Arial"/>
          <w:sz w:val="24"/>
        </w:rPr>
        <w:t>ь 5 кв.м.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Повторное захоронение в одну и ту же могилу тел родственника (родственников) разрешается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</w:t>
      </w:r>
      <w:r>
        <w:rPr>
          <w:rFonts w:ascii="Arial" w:eastAsia="Arial" w:hAnsi="Arial" w:cs="Arial"/>
          <w:sz w:val="24"/>
        </w:rPr>
        <w:t xml:space="preserve"> с учетом состава грунта, гидрогеологических и климатических условий мест захоронения.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4.3.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умершего, так и по</w:t>
      </w:r>
      <w:r>
        <w:rPr>
          <w:rFonts w:ascii="Arial" w:eastAsia="Arial" w:hAnsi="Arial" w:cs="Arial"/>
          <w:sz w:val="24"/>
        </w:rPr>
        <w:t>д будущие захоронения.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     4.4. Для погребения </w:t>
      </w:r>
      <w:proofErr w:type="gramStart"/>
      <w:r>
        <w:rPr>
          <w:rFonts w:ascii="Arial" w:eastAsia="Arial" w:hAnsi="Arial" w:cs="Arial"/>
          <w:sz w:val="24"/>
        </w:rPr>
        <w:t>безродных</w:t>
      </w:r>
      <w:proofErr w:type="gramEnd"/>
      <w:r>
        <w:rPr>
          <w:rFonts w:ascii="Arial" w:eastAsia="Arial" w:hAnsi="Arial" w:cs="Arial"/>
          <w:sz w:val="24"/>
        </w:rPr>
        <w:t>, невостребованных и неопознанных умерших выделяются специально отведенные (обособленные) земельные участки общественного кладбища.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4.5. Участки земли для создания родственных захоронений пред</w:t>
      </w:r>
      <w:r>
        <w:rPr>
          <w:rFonts w:ascii="Arial" w:eastAsia="Arial" w:hAnsi="Arial" w:cs="Arial"/>
          <w:sz w:val="24"/>
        </w:rPr>
        <w:t>оставляются на безвозмездной основе непосредственно при погребении умершего (т.е. в день обращения в Специализированную службу по вопросам похоронного дела  структурного подразделения администрацииЗуевского  сельсовета о захоронении умершего).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 Предо</w:t>
      </w:r>
      <w:r>
        <w:rPr>
          <w:rFonts w:ascii="Arial" w:eastAsia="Arial" w:hAnsi="Arial" w:cs="Arial"/>
          <w:sz w:val="24"/>
        </w:rPr>
        <w:t>ставление земельных участков для создания родственных (семейных) захоронений означает, что этот участок предоставляется для захоронения более чем двух человек.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 Размер места для семейного (родового) захоронения не может превышать 15 кв.м.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     4.6.</w:t>
      </w:r>
      <w:r>
        <w:rPr>
          <w:rFonts w:ascii="Arial" w:eastAsia="Arial" w:hAnsi="Arial" w:cs="Arial"/>
          <w:sz w:val="24"/>
        </w:rPr>
        <w:t xml:space="preserve"> Санитарные и экологические требования к размещению  мест захоронения при погребении не кремированного тела глубина могилы устанавливается в зависимости от местных условий (характера грунтов и уровня стояния грунтовых вод), при этом глубина могилы должна с</w:t>
      </w:r>
      <w:r>
        <w:rPr>
          <w:rFonts w:ascii="Arial" w:eastAsia="Arial" w:hAnsi="Arial" w:cs="Arial"/>
          <w:sz w:val="24"/>
        </w:rPr>
        <w:t>оставлять не менее 1,5 м (от поверхности земли до крышки гроба).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         Во всех случаях отметка дна могилы должна быть на 0,5 м выше грунтовых вод.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 Глубина могил составляет не более 2 — 2,2 м. Слой земли над телом умершего, включая надмогильную насы</w:t>
      </w:r>
      <w:r>
        <w:rPr>
          <w:rFonts w:ascii="Arial" w:eastAsia="Arial" w:hAnsi="Arial" w:cs="Arial"/>
          <w:sz w:val="24"/>
        </w:rPr>
        <w:t>пь, должен быть не менее 1,5 м.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 Надмогильную насыпь следует устраивать высотой 0,3 — 0,5 м от поверхности земли.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    </w:t>
      </w:r>
      <w:r>
        <w:rPr>
          <w:rFonts w:ascii="Arial" w:eastAsia="Arial" w:hAnsi="Arial" w:cs="Arial"/>
          <w:sz w:val="24"/>
        </w:rPr>
        <w:t>Не допускается устройство захоронений в разрывах между могилами на месте (участке) захоронения, между местами захоронения, на обочинах дорог и в пределах санитарной защитной зоны. Не допускается погребение в одном гробу нескольких умерших.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 Ширину раз</w:t>
      </w:r>
      <w:r>
        <w:rPr>
          <w:rFonts w:ascii="Arial" w:eastAsia="Arial" w:hAnsi="Arial" w:cs="Arial"/>
          <w:sz w:val="24"/>
        </w:rPr>
        <w:t>рывов между местами захоронения следует принимать не менее 0,5 м.</w:t>
      </w:r>
    </w:p>
    <w:p w:rsidR="004B3216" w:rsidRDefault="00E1585E">
      <w:pPr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4.7. Захоронение умерших производится в соответствии с требованиями действующих санитарных норм и настоящего Порядка.</w:t>
      </w:r>
    </w:p>
    <w:p w:rsidR="004B3216" w:rsidRDefault="00E1585E">
      <w:pPr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4.8. Кладбище открыто для посещения и организации захоронения ежедневно</w:t>
      </w:r>
      <w:r>
        <w:rPr>
          <w:rFonts w:ascii="Arial" w:eastAsia="Arial" w:hAnsi="Arial" w:cs="Arial"/>
          <w:sz w:val="24"/>
        </w:rPr>
        <w:t>: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 апреля по сентябрь: с 8:00 до 22:00 часов;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 октября по март: с 8:00 до 19:00 часов.</w:t>
      </w:r>
    </w:p>
    <w:p w:rsidR="004B3216" w:rsidRDefault="004B3216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4.9. Кладбища открыты для захоронений ежедневно с 9 до 17 часов.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4.10. Захоронение умерших производится на основании свидетельства о смерти, выданного органами ЗАГСа </w:t>
      </w:r>
      <w:r>
        <w:rPr>
          <w:rFonts w:ascii="Arial" w:eastAsia="Arial" w:hAnsi="Arial" w:cs="Arial"/>
          <w:sz w:val="24"/>
        </w:rPr>
        <w:t>(или в случае чрезвычайной ситуации по разрешению медицинских органов).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4.11. Захоронение умершего супруго</w:t>
      </w:r>
      <w:proofErr w:type="gramStart"/>
      <w:r>
        <w:rPr>
          <w:rFonts w:ascii="Arial" w:eastAsia="Arial" w:hAnsi="Arial" w:cs="Arial"/>
          <w:sz w:val="24"/>
        </w:rPr>
        <w:t>м(</w:t>
      </w:r>
      <w:proofErr w:type="gramEnd"/>
      <w:r>
        <w:rPr>
          <w:rFonts w:ascii="Arial" w:eastAsia="Arial" w:hAnsi="Arial" w:cs="Arial"/>
          <w:sz w:val="24"/>
        </w:rPr>
        <w:t>-ой) (близким родственником, родственником, законным представителем умершего), а при отсутствии таковых лицом, взявшим на себя обязанность по погреб</w:t>
      </w:r>
      <w:r>
        <w:rPr>
          <w:rFonts w:ascii="Arial" w:eastAsia="Arial" w:hAnsi="Arial" w:cs="Arial"/>
          <w:sz w:val="24"/>
        </w:rPr>
        <w:t>ению умершего, производится собственными силами либо с привлечением подрядной организации, на платной основе.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4.12. Захоронение (погребение) может осуществляться с учетом вероисповедальных, воинских и иных обычаев и традиций.</w:t>
      </w:r>
    </w:p>
    <w:p w:rsidR="004B3216" w:rsidRDefault="004B3216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5. Регистрация захоронений</w:t>
      </w:r>
    </w:p>
    <w:p w:rsidR="004B3216" w:rsidRDefault="004B321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      5.1. Каждое захоронение, произведенное на территории    кладбища, регистрируется Специализированной службой по вопросам похоронного дела, о чем делается специалистом данного структурного подразделения Администрации муниципального образования «Зуевски</w:t>
      </w:r>
      <w:r>
        <w:rPr>
          <w:rFonts w:ascii="Arial" w:eastAsia="Arial" w:hAnsi="Arial" w:cs="Arial"/>
          <w:sz w:val="24"/>
        </w:rPr>
        <w:t>й   сельсовет» соответствующая запись в книге регистрации захоронений (приложение № 1).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  5.2. Регистрация захоронений осуществляется только при наличии подлинника свидетельства о смерти.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  5.3. Книги регистрации захоронении являются документам</w:t>
      </w:r>
      <w:r>
        <w:rPr>
          <w:rFonts w:ascii="Arial" w:eastAsia="Arial" w:hAnsi="Arial" w:cs="Arial"/>
          <w:sz w:val="24"/>
        </w:rPr>
        <w:t>и строгой от четности и подлежат постоянному хранению.</w:t>
      </w:r>
    </w:p>
    <w:p w:rsidR="004B3216" w:rsidRDefault="00E1585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6. Содержание, благоустройство, ремонт мест захоронения</w:t>
      </w:r>
    </w:p>
    <w:p w:rsidR="004B3216" w:rsidRDefault="00E1585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6.1. </w:t>
      </w:r>
      <w:r>
        <w:rPr>
          <w:rFonts w:ascii="Arial" w:eastAsia="Arial" w:hAnsi="Arial" w:cs="Arial"/>
          <w:sz w:val="24"/>
        </w:rPr>
        <w:t>Все работы на кладбище, связанные с установкой надмогильных сооружений (памятников, цветников, оград и т.п.) и благоустройством мест захоронения (восстановление опавших могил, укладка тротуарной плитки и прочих работ), производятся в часы, указанные в пунк</w:t>
      </w:r>
      <w:r>
        <w:rPr>
          <w:rFonts w:ascii="Arial" w:eastAsia="Arial" w:hAnsi="Arial" w:cs="Arial"/>
          <w:sz w:val="24"/>
        </w:rPr>
        <w:t>те 4.8. настоящего Положения.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6.2. Надмогильные сооружения должны устанавливаться только на территории отведенного земельного участка под захоронение, в том числе лавочки и столики. 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6.3. Надмогильные сооружения не должны превышать следующие максимальные р</w:t>
      </w:r>
      <w:r>
        <w:rPr>
          <w:rFonts w:ascii="Arial" w:eastAsia="Arial" w:hAnsi="Arial" w:cs="Arial"/>
          <w:sz w:val="24"/>
        </w:rPr>
        <w:t>азмеры: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высота памятника - 2,0 м;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ограда (обрамление) 2,0 м x 1,4 м на одно захоронение, в высоту не более 1,0 м;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ограда (обрамление) 2,0 м x 2,8 м на два захоронения, в высоту не более 1,0 м;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цоколь - 0,2 м.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6.4. </w:t>
      </w:r>
      <w:r>
        <w:rPr>
          <w:rFonts w:ascii="Arial" w:eastAsia="Arial" w:hAnsi="Arial" w:cs="Arial"/>
          <w:sz w:val="24"/>
        </w:rPr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6.5. Озеленение площадки для захоронения рекомендуется осуществлять открытым газоном, цветами и декоративным кустарником, не </w:t>
      </w:r>
      <w:r>
        <w:rPr>
          <w:rFonts w:ascii="Arial" w:eastAsia="Arial" w:hAnsi="Arial" w:cs="Arial"/>
          <w:sz w:val="24"/>
        </w:rPr>
        <w:t>превышающим высоту 1,5 м.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6.6. Установленные надмогильные сооружения регистрируются специализированной службой в книге регистрации и учета надмогильных сооружений. 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6.7. Установка (замена) надмогильных сооружений и благоустройство мест захоронения осуществ</w:t>
      </w:r>
      <w:r>
        <w:rPr>
          <w:rFonts w:ascii="Arial" w:eastAsia="Arial" w:hAnsi="Arial" w:cs="Arial"/>
          <w:sz w:val="24"/>
        </w:rPr>
        <w:t>ляются родственниками умерших, иными физическими или юридическими лицами, ухаживающими за данным местом захоронения, за счет собственных средств.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6.8. Установленные надмогильные сооружения являются собственностью лиц их установивших.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6.9. Надписи на надмог</w:t>
      </w:r>
      <w:r>
        <w:rPr>
          <w:rFonts w:ascii="Arial" w:eastAsia="Arial" w:hAnsi="Arial" w:cs="Arial"/>
          <w:sz w:val="24"/>
        </w:rPr>
        <w:t xml:space="preserve">ильных сооружениях должны соответствовать сведениям </w:t>
      </w:r>
      <w:proofErr w:type="gramStart"/>
      <w:r>
        <w:rPr>
          <w:rFonts w:ascii="Arial" w:eastAsia="Arial" w:hAnsi="Arial" w:cs="Arial"/>
          <w:sz w:val="24"/>
        </w:rPr>
        <w:t>о</w:t>
      </w:r>
      <w:proofErr w:type="gramEnd"/>
      <w:r>
        <w:rPr>
          <w:rFonts w:ascii="Arial" w:eastAsia="Arial" w:hAnsi="Arial" w:cs="Arial"/>
          <w:sz w:val="24"/>
        </w:rPr>
        <w:t xml:space="preserve"> действительно захороненных в данном месте умерших.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6.10. Запрещается: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установка надмогильных сооружений без уведомления Администрации Зуевского  сельсовета Солнцевского района Курской области;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устан</w:t>
      </w:r>
      <w:r>
        <w:rPr>
          <w:rFonts w:ascii="Arial" w:eastAsia="Arial" w:hAnsi="Arial" w:cs="Arial"/>
          <w:sz w:val="24"/>
        </w:rPr>
        <w:t>овка надмогильных сооружений вне места захоронения и ненадлежащих размеров.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посадка деревьев гражданами на территории кладбища, а также в зоне захоронений. 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6.11. В случае самовольной установки надмогильных сооружений, не соответствующих требованиям, ука</w:t>
      </w:r>
      <w:r>
        <w:rPr>
          <w:rFonts w:ascii="Arial" w:eastAsia="Arial" w:hAnsi="Arial" w:cs="Arial"/>
          <w:sz w:val="24"/>
        </w:rPr>
        <w:t>занным в пункте 6.3 настоящего Положения, они подлежат демонтажу; посаженные деревья, кроме декоративных растений, подлежат ликвидации.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6.12. Все работы на кладбище, связанные с установкой надмогильных сооружений и благоустройством мест захоронения, могут </w:t>
      </w:r>
      <w:r>
        <w:rPr>
          <w:rFonts w:ascii="Arial" w:eastAsia="Arial" w:hAnsi="Arial" w:cs="Arial"/>
          <w:sz w:val="24"/>
        </w:rPr>
        <w:t>производиться только с разрешения Администрации Зуевского  сельсовета Солнцевского района Курской области.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6.13. Самовольное погребение в не отведенных для этого местах не допускается. К лицам, совершившим такие действия, применяются меры действующего адми</w:t>
      </w:r>
      <w:r>
        <w:rPr>
          <w:rFonts w:ascii="Arial" w:eastAsia="Arial" w:hAnsi="Arial" w:cs="Arial"/>
          <w:sz w:val="24"/>
        </w:rPr>
        <w:t>нистративного или уголовного законодательства как за действия, наносящие ущерб природе и обществу.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6.14. Чистоту и порядок на территории мест захоронения, в том числе ремонт надмогильных сооружений, оград и уход за могилами, осуществляют лица,    на котор</w:t>
      </w:r>
      <w:r>
        <w:rPr>
          <w:rFonts w:ascii="Arial" w:eastAsia="Arial" w:hAnsi="Arial" w:cs="Arial"/>
          <w:sz w:val="24"/>
        </w:rPr>
        <w:t>ых зарегистрированы места захоронения.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        6.15. По поручению лиц, на которых зарегистрированы места захоронения, данные мероприятия могут осуществляться также на договорной основе </w:t>
      </w:r>
      <w:r>
        <w:rPr>
          <w:rFonts w:ascii="Arial" w:eastAsia="Arial" w:hAnsi="Arial" w:cs="Arial"/>
          <w:sz w:val="24"/>
        </w:rPr>
        <w:lastRenderedPageBreak/>
        <w:t xml:space="preserve">специализированной службой по вопросам погребения и похоронного дела, </w:t>
      </w:r>
      <w:r>
        <w:rPr>
          <w:rFonts w:ascii="Arial" w:eastAsia="Arial" w:hAnsi="Arial" w:cs="Arial"/>
          <w:sz w:val="24"/>
        </w:rPr>
        <w:t>гражданами.</w:t>
      </w:r>
    </w:p>
    <w:p w:rsidR="004B3216" w:rsidRDefault="00E1585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7. Правила посещения муниципального кладбища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    7.1. На территории кладбища посетители должны соблюдать общественный порядок и тишину.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   7.2. Посетители кладбища имеют право: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>устанавливать (переделывать, снимать) на местах захоронений памятники, кресты, а так же ограды высотой не более 1,5 м в размерах бесплатно предоставляемого участка земли;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самостоятельно осуществлять подготовку (рытье) могилы, погребение умершего по согла</w:t>
      </w:r>
      <w:r>
        <w:rPr>
          <w:rFonts w:ascii="Arial" w:eastAsia="Arial" w:hAnsi="Arial" w:cs="Arial"/>
          <w:sz w:val="24"/>
        </w:rPr>
        <w:t>сованию сСпециализированной службой по вопросам похоронного дела структурного подразделенияЗуевского  сельсовета;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  сажать цветы на могильном участке;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сажать деревья в соответствии с проектом озеленения кладбища по согласованию сСпециализированной служб</w:t>
      </w:r>
      <w:r>
        <w:rPr>
          <w:rFonts w:ascii="Arial" w:eastAsia="Arial" w:hAnsi="Arial" w:cs="Arial"/>
          <w:sz w:val="24"/>
        </w:rPr>
        <w:t>ой по вопросам похоронного дела структурного подразделенияЗуевского  сельсовета;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беспрепятственно проезжать на территорию кладбища в случае установки, (замены) надмогильных сооружений;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посетители - престарелые и инвалиды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 - могут пользоваться легковым </w:t>
      </w:r>
      <w:r>
        <w:rPr>
          <w:rFonts w:ascii="Arial" w:eastAsia="Arial" w:hAnsi="Arial" w:cs="Arial"/>
          <w:sz w:val="24"/>
        </w:rPr>
        <w:t>транспортом для проезда по территории кладбища.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территории кладбища запрещается: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разводить костры, добывать песок, глину, собирать ягоды и фрукты;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выгуливать собак, выпасать домашних животных;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производить раскопку грунта, оставлять строительные ма</w:t>
      </w:r>
      <w:r>
        <w:rPr>
          <w:rFonts w:ascii="Arial" w:eastAsia="Arial" w:hAnsi="Arial" w:cs="Arial"/>
          <w:sz w:val="24"/>
        </w:rPr>
        <w:t>териалы;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ломать зеленые насаждения, рвать цветы;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портить памятники, могилы, надмогильные сооружения, засорять территорию;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выбрасывать венки, мусор за ограду кладбища;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ездить по территории кладбища на велосипедах, мопедах, мотороллерах, мотоциклах, </w:t>
      </w:r>
      <w:r>
        <w:rPr>
          <w:rFonts w:ascii="Arial" w:eastAsia="Arial" w:hAnsi="Arial" w:cs="Arial"/>
          <w:sz w:val="24"/>
        </w:rPr>
        <w:t>лыжах, санях;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въезжать на территорию кладбища на автомобильном транспорте, за исключением инвалидов и престарелых.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      7.3. Граждане, юридические лица, производящие захоронение, обязаны</w:t>
      </w: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>осуществлять содержание и ремонт надмогильных сооружений, уход за</w:t>
      </w:r>
      <w:r>
        <w:rPr>
          <w:rFonts w:ascii="Arial" w:eastAsia="Arial" w:hAnsi="Arial" w:cs="Arial"/>
          <w:sz w:val="24"/>
        </w:rPr>
        <w:t xml:space="preserve"> цветочными насаждениями на участках захоронения, своевременно производить оправку могильных холмов.</w:t>
      </w:r>
    </w:p>
    <w:p w:rsidR="004B3216" w:rsidRDefault="00E1585E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8.</w:t>
      </w:r>
      <w:r>
        <w:rPr>
          <w:rFonts w:ascii="Arial" w:eastAsia="Arial" w:hAnsi="Arial" w:cs="Arial"/>
          <w:sz w:val="28"/>
        </w:rPr>
        <w:t> </w:t>
      </w:r>
      <w:r>
        <w:rPr>
          <w:rFonts w:ascii="Arial" w:eastAsia="Arial" w:hAnsi="Arial" w:cs="Arial"/>
          <w:b/>
          <w:sz w:val="28"/>
        </w:rPr>
        <w:t>Контроль и ответственность за нарушение правил мест погребения на территории Зуевского  сельсовета Солнцевского района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8.1. Специализированная служба по</w:t>
      </w:r>
      <w:r>
        <w:rPr>
          <w:rFonts w:ascii="Arial" w:eastAsia="Arial" w:hAnsi="Arial" w:cs="Arial"/>
          <w:sz w:val="24"/>
        </w:rPr>
        <w:t xml:space="preserve"> вопросам похоронного дела несет ответственность за нарушение Федерального закона "О погребении и похоронном деле" и </w:t>
      </w:r>
      <w:r>
        <w:rPr>
          <w:rFonts w:ascii="Arial" w:eastAsia="Arial" w:hAnsi="Arial" w:cs="Arial"/>
          <w:color w:val="333333"/>
          <w:sz w:val="24"/>
        </w:rPr>
        <w:t>законодательством субъектов Российской Федерации</w:t>
      </w:r>
      <w:r>
        <w:rPr>
          <w:rFonts w:ascii="Arial" w:eastAsia="Arial" w:hAnsi="Arial" w:cs="Arial"/>
          <w:sz w:val="24"/>
        </w:rPr>
        <w:t>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8.2. </w:t>
      </w:r>
      <w:r>
        <w:rPr>
          <w:rFonts w:ascii="Arial" w:eastAsia="Arial" w:hAnsi="Arial" w:cs="Arial"/>
          <w:sz w:val="24"/>
        </w:rPr>
        <w:t>Специализированная служба по вопросам похоронного дела обеспечивает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</w:t>
      </w:r>
      <w:r>
        <w:rPr>
          <w:rFonts w:ascii="Arial" w:eastAsia="Arial" w:hAnsi="Arial" w:cs="Arial"/>
          <w:sz w:val="24"/>
        </w:rPr>
        <w:t>и по погребению.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p w:rsidR="004B3216" w:rsidRDefault="00E1585E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8.3. Возникающие имущественные и другие споры разрешаются в порядке, установленном действующим законодательством Российс</w:t>
      </w:r>
      <w:r>
        <w:rPr>
          <w:rFonts w:ascii="Arial" w:eastAsia="Arial" w:hAnsi="Arial" w:cs="Arial"/>
          <w:sz w:val="24"/>
        </w:rPr>
        <w:t>кой Федерации.</w:t>
      </w:r>
    </w:p>
    <w:p w:rsidR="004B3216" w:rsidRDefault="004B3216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4B3216" w:rsidRDefault="004B3216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</w:t>
      </w:r>
      <w:proofErr w:type="gramStart"/>
      <w:r>
        <w:rPr>
          <w:rFonts w:ascii="Arial" w:eastAsia="Arial" w:hAnsi="Arial" w:cs="Arial"/>
          <w:sz w:val="24"/>
        </w:rPr>
        <w:t>1</w:t>
      </w:r>
      <w:proofErr w:type="gramEnd"/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Правилам содержания мест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погребения на территории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Зуевского  сельсовета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Солнцевского района Курской области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 </w:t>
      </w:r>
    </w:p>
    <w:p w:rsidR="004B3216" w:rsidRDefault="00E1585E">
      <w:pPr>
        <w:spacing w:after="0" w:line="240" w:lineRule="auto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 </w:t>
      </w:r>
    </w:p>
    <w:p w:rsidR="004B3216" w:rsidRDefault="00E1585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КНИГА РЕГИСТРАЦИИ ЗАХОРОНЕНИЙ</w:t>
      </w:r>
    </w:p>
    <w:p w:rsidR="004B3216" w:rsidRDefault="004B321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4B3216" w:rsidRDefault="004B321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4B3216" w:rsidRDefault="004B3216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5"/>
        <w:gridCol w:w="707"/>
        <w:gridCol w:w="927"/>
        <w:gridCol w:w="1491"/>
        <w:gridCol w:w="1091"/>
        <w:gridCol w:w="1091"/>
        <w:gridCol w:w="1473"/>
        <w:gridCol w:w="1758"/>
      </w:tblGrid>
      <w:tr w:rsidR="004B3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ind w:left="-142" w:right="-120" w:firstLine="1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регистра-ции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дата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tabs>
                <w:tab w:val="left" w:pos="49"/>
              </w:tabs>
              <w:spacing w:after="0" w:line="240" w:lineRule="auto"/>
              <w:ind w:left="-193"/>
              <w:jc w:val="center"/>
            </w:pPr>
            <w:r>
              <w:rPr>
                <w:rFonts w:ascii="Arial" w:eastAsia="Arial" w:hAnsi="Arial" w:cs="Arial"/>
                <w:sz w:val="24"/>
              </w:rPr>
              <w:t>Ф.И.О.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Дата смерти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Дата захоронения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свидете-льства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о смерти из ЗАГСа или справка о смерти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Каким ЗАГСом выдано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свидете-льство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Населенный пункт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E158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Ф.И.О. ответственного за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похоро-ны</w:t>
            </w:r>
            <w:proofErr w:type="gramEnd"/>
          </w:p>
        </w:tc>
      </w:tr>
      <w:tr w:rsidR="004B3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216" w:rsidRDefault="004B3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B3216" w:rsidRDefault="004B3216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4B3216" w:rsidRDefault="00E1585E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E1585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:rsidR="004B3216" w:rsidRDefault="004B3216">
      <w:pPr>
        <w:spacing w:after="0" w:line="240" w:lineRule="auto"/>
        <w:rPr>
          <w:rFonts w:ascii="Arial" w:eastAsia="Arial" w:hAnsi="Arial" w:cs="Arial"/>
          <w:sz w:val="28"/>
        </w:rPr>
      </w:pPr>
    </w:p>
    <w:sectPr w:rsidR="004B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E8E"/>
    <w:multiLevelType w:val="multilevel"/>
    <w:tmpl w:val="250CB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24C7B"/>
    <w:multiLevelType w:val="multilevel"/>
    <w:tmpl w:val="64B4E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153AC"/>
    <w:multiLevelType w:val="multilevel"/>
    <w:tmpl w:val="7F56A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E56AE"/>
    <w:multiLevelType w:val="multilevel"/>
    <w:tmpl w:val="13B41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216"/>
    <w:rsid w:val="004B3216"/>
    <w:rsid w:val="00E1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13034</Characters>
  <Application>Microsoft Office Word</Application>
  <DocSecurity>0</DocSecurity>
  <Lines>108</Lines>
  <Paragraphs>30</Paragraphs>
  <ScaleCrop>false</ScaleCrop>
  <Company>Microsoft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2021-03-24T07:22:00Z</cp:lastPrinted>
  <dcterms:created xsi:type="dcterms:W3CDTF">2021-03-24T07:22:00Z</dcterms:created>
  <dcterms:modified xsi:type="dcterms:W3CDTF">2021-03-24T07:23:00Z</dcterms:modified>
</cp:coreProperties>
</file>