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449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A13449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  ЗУЕВСКОГО СЕЛЬСОВЕТА</w:t>
      </w:r>
      <w:r>
        <w:rPr>
          <w:rFonts w:ascii="Arial" w:hAnsi="Arial"/>
          <w:b/>
          <w:bCs/>
          <w:sz w:val="32"/>
          <w:szCs w:val="32"/>
        </w:rPr>
        <w:br/>
        <w:t>СОЛНЦЕВСКОГО РАЙОНА КУРСКОЙ ОБЛАСТИ</w:t>
      </w:r>
    </w:p>
    <w:p w:rsidR="00000000" w:rsidRDefault="00A13449">
      <w:pPr>
        <w:jc w:val="center"/>
        <w:rPr>
          <w:rFonts w:ascii="Arial" w:hAnsi="Arial"/>
          <w:b/>
          <w:bCs/>
          <w:sz w:val="28"/>
          <w:szCs w:val="28"/>
        </w:rPr>
      </w:pPr>
    </w:p>
    <w:p w:rsidR="00000000" w:rsidRDefault="00A13449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ПОСТАНОВЛЕНИЕ </w:t>
      </w:r>
    </w:p>
    <w:p w:rsidR="00000000" w:rsidRDefault="00A13449">
      <w:pPr>
        <w:rPr>
          <w:rFonts w:ascii="Arial" w:hAnsi="Arial"/>
          <w:b/>
          <w:bCs/>
          <w:sz w:val="28"/>
          <w:szCs w:val="28"/>
        </w:rPr>
      </w:pPr>
    </w:p>
    <w:p w:rsidR="00000000" w:rsidRDefault="00A13449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.2020 г.                                                                      № ПРОЕКТ</w:t>
      </w:r>
    </w:p>
    <w:p w:rsidR="00000000" w:rsidRDefault="00A13449">
      <w:pPr>
        <w:rPr>
          <w:rFonts w:ascii="Arial" w:hAnsi="Arial"/>
          <w:sz w:val="28"/>
          <w:szCs w:val="28"/>
        </w:rPr>
      </w:pPr>
    </w:p>
    <w:p w:rsidR="00000000" w:rsidRDefault="00A13449">
      <w:pPr>
        <w:jc w:val="center"/>
        <w:rPr>
          <w:rFonts w:ascii="Arial" w:eastAsia="Lucida Sans Unicode" w:hAnsi="Arial" w:cs="Tahoma"/>
          <w:b/>
          <w:bCs/>
          <w:kern w:val="1"/>
          <w:sz w:val="32"/>
          <w:szCs w:val="32"/>
          <w:lang/>
        </w:rPr>
      </w:pPr>
      <w:r>
        <w:rPr>
          <w:rFonts w:ascii="Arial" w:eastAsia="Lucida Sans Unicode" w:hAnsi="Arial" w:cs="Tahoma"/>
          <w:b/>
          <w:bCs/>
          <w:kern w:val="1"/>
          <w:sz w:val="32"/>
          <w:szCs w:val="32"/>
          <w:lang/>
        </w:rPr>
        <w:t xml:space="preserve">О закреплении на праве </w:t>
      </w:r>
      <w:proofErr w:type="gramStart"/>
      <w:r>
        <w:rPr>
          <w:rFonts w:ascii="Arial" w:eastAsia="Lucida Sans Unicode" w:hAnsi="Arial" w:cs="Tahoma"/>
          <w:b/>
          <w:bCs/>
          <w:kern w:val="1"/>
          <w:sz w:val="32"/>
          <w:szCs w:val="32"/>
          <w:lang/>
        </w:rPr>
        <w:t>оперативного</w:t>
      </w:r>
      <w:proofErr w:type="gramEnd"/>
    </w:p>
    <w:p w:rsidR="00000000" w:rsidRDefault="00A13449">
      <w:pPr>
        <w:jc w:val="center"/>
        <w:rPr>
          <w:rFonts w:ascii="Arial" w:eastAsia="Lucida Sans Unicode" w:hAnsi="Arial" w:cs="Tahoma"/>
          <w:b/>
          <w:bCs/>
          <w:kern w:val="1"/>
          <w:sz w:val="32"/>
          <w:szCs w:val="32"/>
          <w:lang/>
        </w:rPr>
      </w:pPr>
      <w:r>
        <w:rPr>
          <w:rFonts w:ascii="Arial" w:eastAsia="Lucida Sans Unicode" w:hAnsi="Arial" w:cs="Tahoma"/>
          <w:b/>
          <w:bCs/>
          <w:kern w:val="1"/>
          <w:sz w:val="32"/>
          <w:szCs w:val="32"/>
          <w:lang/>
        </w:rPr>
        <w:t xml:space="preserve">управления недвижимого имущества </w:t>
      </w:r>
    </w:p>
    <w:p w:rsidR="00000000" w:rsidRDefault="00A13449">
      <w:pPr>
        <w:jc w:val="center"/>
        <w:rPr>
          <w:rFonts w:ascii="Arial" w:eastAsia="Lucida Sans Unicode" w:hAnsi="Arial" w:cs="Tahoma"/>
          <w:b/>
          <w:bCs/>
          <w:kern w:val="1"/>
          <w:sz w:val="32"/>
          <w:szCs w:val="32"/>
          <w:lang/>
        </w:rPr>
      </w:pPr>
      <w:r>
        <w:rPr>
          <w:rFonts w:ascii="Arial" w:eastAsia="Lucida Sans Unicode" w:hAnsi="Arial" w:cs="Tahoma"/>
          <w:b/>
          <w:bCs/>
          <w:kern w:val="1"/>
          <w:sz w:val="32"/>
          <w:szCs w:val="32"/>
          <w:lang/>
        </w:rPr>
        <w:t>за МК</w:t>
      </w:r>
      <w:r>
        <w:rPr>
          <w:rFonts w:ascii="Arial" w:eastAsia="Lucida Sans Unicode" w:hAnsi="Arial" w:cs="Tahoma"/>
          <w:b/>
          <w:bCs/>
          <w:kern w:val="1"/>
          <w:sz w:val="32"/>
          <w:szCs w:val="32"/>
          <w:lang/>
        </w:rPr>
        <w:t>УК «Зуевский  ЦСДК»</w:t>
      </w:r>
    </w:p>
    <w:p w:rsidR="00000000" w:rsidRDefault="00A13449">
      <w:pPr>
        <w:jc w:val="center"/>
        <w:rPr>
          <w:rFonts w:ascii="Arial" w:eastAsia="Lucida Sans Unicode" w:hAnsi="Arial" w:cs="Tahoma"/>
          <w:b/>
          <w:bCs/>
          <w:kern w:val="1"/>
          <w:sz w:val="32"/>
          <w:szCs w:val="32"/>
          <w:lang/>
        </w:rPr>
      </w:pPr>
      <w:proofErr w:type="spellStart"/>
      <w:r>
        <w:rPr>
          <w:rFonts w:ascii="Arial" w:eastAsia="Lucida Sans Unicode" w:hAnsi="Arial" w:cs="Tahoma"/>
          <w:b/>
          <w:bCs/>
          <w:kern w:val="1"/>
          <w:sz w:val="32"/>
          <w:szCs w:val="32"/>
          <w:lang/>
        </w:rPr>
        <w:t>Солнцевского</w:t>
      </w:r>
      <w:proofErr w:type="spellEnd"/>
      <w:r>
        <w:rPr>
          <w:rFonts w:ascii="Arial" w:eastAsia="Lucida Sans Unicode" w:hAnsi="Arial" w:cs="Tahoma"/>
          <w:b/>
          <w:bCs/>
          <w:kern w:val="1"/>
          <w:sz w:val="32"/>
          <w:szCs w:val="32"/>
          <w:lang/>
        </w:rPr>
        <w:t xml:space="preserve"> района Курской области</w:t>
      </w:r>
    </w:p>
    <w:p w:rsidR="00000000" w:rsidRDefault="00A13449">
      <w:pPr>
        <w:rPr>
          <w:rFonts w:ascii="Arial" w:eastAsia="Lucida Sans Unicode" w:hAnsi="Arial" w:cs="Tahoma"/>
          <w:kern w:val="1"/>
          <w:lang/>
        </w:rPr>
      </w:pPr>
    </w:p>
    <w:p w:rsidR="00000000" w:rsidRDefault="00A13449">
      <w:pPr>
        <w:ind w:firstLine="709"/>
        <w:jc w:val="both"/>
        <w:rPr>
          <w:rFonts w:ascii="Arial" w:eastAsia="Lucida Sans Unicode" w:hAnsi="Arial" w:cs="Tahoma"/>
          <w:kern w:val="1"/>
          <w:lang/>
        </w:rPr>
      </w:pPr>
      <w:proofErr w:type="gramStart"/>
      <w:r>
        <w:rPr>
          <w:rFonts w:ascii="Arial" w:eastAsia="Lucida Sans Unicode" w:hAnsi="Arial" w:cs="Tahoma"/>
          <w:kern w:val="1"/>
          <w:lang/>
        </w:rPr>
        <w:t>В соответствии со статьями 215, 296 Гражданского кодекса Российской Федерации,  руководствуясь Уставом муниципального района «</w:t>
      </w:r>
      <w:proofErr w:type="spellStart"/>
      <w:r>
        <w:rPr>
          <w:rFonts w:ascii="Arial" w:eastAsia="Lucida Sans Unicode" w:hAnsi="Arial" w:cs="Tahoma"/>
          <w:kern w:val="1"/>
          <w:lang/>
        </w:rPr>
        <w:t>Солнцевский</w:t>
      </w:r>
      <w:proofErr w:type="spellEnd"/>
      <w:r>
        <w:rPr>
          <w:rFonts w:ascii="Arial" w:eastAsia="Lucida Sans Unicode" w:hAnsi="Arial" w:cs="Tahoma"/>
          <w:kern w:val="1"/>
          <w:lang/>
        </w:rPr>
        <w:t xml:space="preserve"> район» Курской области, Положением «О порядке управления и ра</w:t>
      </w:r>
      <w:r>
        <w:rPr>
          <w:rFonts w:ascii="Arial" w:eastAsia="Lucida Sans Unicode" w:hAnsi="Arial" w:cs="Tahoma"/>
          <w:kern w:val="1"/>
          <w:lang/>
        </w:rPr>
        <w:t>споряжения муниципальным имуществом муниципального района «</w:t>
      </w:r>
      <w:proofErr w:type="spellStart"/>
      <w:r>
        <w:rPr>
          <w:rFonts w:ascii="Arial" w:eastAsia="Lucida Sans Unicode" w:hAnsi="Arial" w:cs="Tahoma"/>
          <w:kern w:val="1"/>
          <w:lang/>
        </w:rPr>
        <w:t>Солнцевский</w:t>
      </w:r>
      <w:proofErr w:type="spellEnd"/>
      <w:r>
        <w:rPr>
          <w:rFonts w:ascii="Arial" w:eastAsia="Lucida Sans Unicode" w:hAnsi="Arial" w:cs="Tahoma"/>
          <w:kern w:val="1"/>
          <w:lang/>
        </w:rPr>
        <w:t xml:space="preserve"> район» Курской области, утвержденным решением  Собранием депутатов Зуевского сельсовета  </w:t>
      </w:r>
      <w:proofErr w:type="spellStart"/>
      <w:r>
        <w:rPr>
          <w:rFonts w:ascii="Arial" w:eastAsia="Lucida Sans Unicode" w:hAnsi="Arial" w:cs="Tahoma"/>
          <w:kern w:val="1"/>
          <w:lang/>
        </w:rPr>
        <w:t>Солнцевского</w:t>
      </w:r>
      <w:proofErr w:type="spellEnd"/>
      <w:r>
        <w:rPr>
          <w:rFonts w:ascii="Arial" w:eastAsia="Lucida Sans Unicode" w:hAnsi="Arial" w:cs="Tahoma"/>
          <w:kern w:val="1"/>
          <w:lang/>
        </w:rPr>
        <w:t xml:space="preserve"> района Курской области от 28.05.2012 г. №18/1  ,  выписка  из  реестра  муниципальн</w:t>
      </w:r>
      <w:r>
        <w:rPr>
          <w:rFonts w:ascii="Arial" w:eastAsia="Lucida Sans Unicode" w:hAnsi="Arial" w:cs="Tahoma"/>
          <w:kern w:val="1"/>
          <w:lang/>
        </w:rPr>
        <w:t xml:space="preserve">ого  имущества «Зуевский сельсовет» </w:t>
      </w:r>
      <w:proofErr w:type="spellStart"/>
      <w:r>
        <w:rPr>
          <w:rFonts w:ascii="Arial" w:eastAsia="Lucida Sans Unicode" w:hAnsi="Arial" w:cs="Tahoma"/>
          <w:kern w:val="1"/>
          <w:lang/>
        </w:rPr>
        <w:t>Солнцевского</w:t>
      </w:r>
      <w:proofErr w:type="spellEnd"/>
      <w:r>
        <w:rPr>
          <w:rFonts w:ascii="Arial" w:eastAsia="Lucida Sans Unicode" w:hAnsi="Arial" w:cs="Tahoma"/>
          <w:kern w:val="1"/>
          <w:lang/>
        </w:rPr>
        <w:t xml:space="preserve">  района Курской области </w:t>
      </w:r>
      <w:r>
        <w:rPr>
          <w:rFonts w:ascii="Arial" w:hAnsi="Arial"/>
          <w:kern w:val="1"/>
        </w:rPr>
        <w:t>Администрация Зуевского</w:t>
      </w:r>
      <w:proofErr w:type="gramEnd"/>
      <w:r>
        <w:rPr>
          <w:rFonts w:ascii="Arial" w:hAnsi="Arial"/>
          <w:kern w:val="1"/>
        </w:rPr>
        <w:t xml:space="preserve"> сельсовета </w:t>
      </w:r>
      <w:proofErr w:type="spellStart"/>
      <w:r>
        <w:rPr>
          <w:rFonts w:ascii="Arial" w:hAnsi="Arial"/>
          <w:kern w:val="1"/>
        </w:rPr>
        <w:t>Солнцевского</w:t>
      </w:r>
      <w:proofErr w:type="spellEnd"/>
      <w:r>
        <w:rPr>
          <w:rFonts w:ascii="Arial" w:hAnsi="Arial"/>
          <w:kern w:val="1"/>
        </w:rPr>
        <w:t xml:space="preserve"> района Курской области</w:t>
      </w:r>
      <w:proofErr w:type="gramStart"/>
      <w:r>
        <w:rPr>
          <w:rFonts w:ascii="Arial" w:hAnsi="Arial"/>
          <w:kern w:val="1"/>
        </w:rPr>
        <w:t xml:space="preserve"> </w:t>
      </w:r>
      <w:r>
        <w:rPr>
          <w:rFonts w:ascii="Arial" w:eastAsia="Lucida Sans Unicode" w:hAnsi="Arial" w:cs="Tahoma"/>
          <w:kern w:val="1"/>
          <w:lang/>
        </w:rPr>
        <w:t>П</w:t>
      </w:r>
      <w:proofErr w:type="gramEnd"/>
      <w:r>
        <w:rPr>
          <w:rFonts w:ascii="Arial" w:eastAsia="Lucida Sans Unicode" w:hAnsi="Arial" w:cs="Tahoma"/>
          <w:kern w:val="1"/>
          <w:lang/>
        </w:rPr>
        <w:t xml:space="preserve">остановляет: </w:t>
      </w:r>
    </w:p>
    <w:p w:rsidR="00000000" w:rsidRDefault="00A13449">
      <w:pPr>
        <w:ind w:firstLine="709"/>
        <w:jc w:val="both"/>
        <w:rPr>
          <w:rFonts w:ascii="Arial" w:eastAsia="Lucida Sans Unicode" w:hAnsi="Arial" w:cs="Tahoma"/>
          <w:kern w:val="1"/>
          <w:lang/>
        </w:rPr>
      </w:pPr>
      <w:r>
        <w:rPr>
          <w:rFonts w:ascii="Arial" w:hAnsi="Arial"/>
          <w:kern w:val="1"/>
        </w:rPr>
        <w:t xml:space="preserve">1. Закрепить на праве оперативного управления за </w:t>
      </w:r>
      <w:r>
        <w:rPr>
          <w:rFonts w:ascii="Arial" w:eastAsia="Lucida Sans Unicode" w:hAnsi="Arial" w:cs="Tahoma"/>
          <w:kern w:val="1"/>
          <w:lang/>
        </w:rPr>
        <w:t>МКУК «</w:t>
      </w:r>
      <w:proofErr w:type="gramStart"/>
      <w:r>
        <w:rPr>
          <w:rFonts w:ascii="Arial" w:eastAsia="Lucida Sans Unicode" w:hAnsi="Arial" w:cs="Tahoma"/>
          <w:kern w:val="1"/>
          <w:lang/>
        </w:rPr>
        <w:t>Зуевский</w:t>
      </w:r>
      <w:proofErr w:type="gramEnd"/>
      <w:r>
        <w:rPr>
          <w:rFonts w:ascii="Arial" w:eastAsia="Lucida Sans Unicode" w:hAnsi="Arial" w:cs="Tahoma"/>
          <w:kern w:val="1"/>
          <w:lang/>
        </w:rPr>
        <w:t xml:space="preserve"> ЦСДК » </w:t>
      </w:r>
      <w:proofErr w:type="spellStart"/>
      <w:r>
        <w:rPr>
          <w:rFonts w:ascii="Arial" w:eastAsia="Lucida Sans Unicode" w:hAnsi="Arial" w:cs="Tahoma"/>
          <w:kern w:val="1"/>
          <w:lang/>
        </w:rPr>
        <w:t>Солнцевского</w:t>
      </w:r>
      <w:proofErr w:type="spellEnd"/>
      <w:r>
        <w:rPr>
          <w:rFonts w:ascii="Arial" w:eastAsia="Lucida Sans Unicode" w:hAnsi="Arial" w:cs="Tahoma"/>
          <w:kern w:val="1"/>
          <w:lang/>
        </w:rPr>
        <w:t xml:space="preserve"> района Курско</w:t>
      </w:r>
      <w:r>
        <w:rPr>
          <w:rFonts w:ascii="Arial" w:eastAsia="Lucida Sans Unicode" w:hAnsi="Arial" w:cs="Tahoma"/>
          <w:kern w:val="1"/>
          <w:lang/>
        </w:rPr>
        <w:t>й области</w:t>
      </w:r>
      <w:r>
        <w:rPr>
          <w:rFonts w:ascii="Arial" w:hAnsi="Arial"/>
          <w:kern w:val="1"/>
        </w:rPr>
        <w:t xml:space="preserve"> </w:t>
      </w:r>
      <w:r>
        <w:rPr>
          <w:rFonts w:ascii="Arial" w:eastAsia="Lucida Sans Unicode" w:hAnsi="Arial" w:cs="Tahoma"/>
          <w:kern w:val="1"/>
          <w:lang/>
        </w:rPr>
        <w:t>недвижимое имущество в соответствии с приложением.</w:t>
      </w:r>
    </w:p>
    <w:p w:rsidR="00000000" w:rsidRDefault="00A13449">
      <w:pPr>
        <w:ind w:firstLine="709"/>
        <w:jc w:val="both"/>
        <w:rPr>
          <w:rFonts w:ascii="Arial" w:hAnsi="Arial"/>
          <w:kern w:val="1"/>
        </w:rPr>
      </w:pPr>
      <w:r>
        <w:rPr>
          <w:rFonts w:ascii="Arial" w:hAnsi="Arial"/>
          <w:kern w:val="1"/>
        </w:rPr>
        <w:t xml:space="preserve">2. </w:t>
      </w:r>
      <w:r>
        <w:rPr>
          <w:rFonts w:ascii="Arial" w:eastAsia="Lucida Sans Unicode" w:hAnsi="Arial" w:cs="Tahoma"/>
          <w:kern w:val="1"/>
          <w:lang/>
        </w:rPr>
        <w:t>МКУК «</w:t>
      </w:r>
      <w:proofErr w:type="gramStart"/>
      <w:r>
        <w:rPr>
          <w:rFonts w:ascii="Arial" w:eastAsia="Lucida Sans Unicode" w:hAnsi="Arial" w:cs="Tahoma"/>
          <w:kern w:val="1"/>
          <w:lang/>
        </w:rPr>
        <w:t>Зуевский</w:t>
      </w:r>
      <w:proofErr w:type="gramEnd"/>
      <w:r>
        <w:rPr>
          <w:rFonts w:ascii="Arial" w:eastAsia="Lucida Sans Unicode" w:hAnsi="Arial" w:cs="Tahoma"/>
          <w:kern w:val="1"/>
          <w:lang/>
        </w:rPr>
        <w:t xml:space="preserve">  ЦСДК» </w:t>
      </w:r>
      <w:proofErr w:type="spellStart"/>
      <w:r>
        <w:rPr>
          <w:rFonts w:ascii="Arial" w:eastAsia="Lucida Sans Unicode" w:hAnsi="Arial" w:cs="Tahoma"/>
          <w:kern w:val="1"/>
          <w:lang/>
        </w:rPr>
        <w:t>Солнцевского</w:t>
      </w:r>
      <w:proofErr w:type="spellEnd"/>
      <w:r>
        <w:rPr>
          <w:rFonts w:ascii="Arial" w:eastAsia="Lucida Sans Unicode" w:hAnsi="Arial" w:cs="Tahoma"/>
          <w:kern w:val="1"/>
          <w:lang/>
        </w:rPr>
        <w:t xml:space="preserve"> района Курской области</w:t>
      </w:r>
      <w:r>
        <w:rPr>
          <w:rFonts w:ascii="Arial" w:hAnsi="Arial"/>
          <w:kern w:val="1"/>
        </w:rPr>
        <w:t xml:space="preserve"> предоставить:</w:t>
      </w:r>
    </w:p>
    <w:p w:rsidR="00000000" w:rsidRDefault="00A13449">
      <w:pPr>
        <w:ind w:firstLine="709"/>
        <w:jc w:val="both"/>
        <w:rPr>
          <w:rFonts w:ascii="Arial" w:eastAsia="Lucida Sans Unicode" w:hAnsi="Arial" w:cs="Tahoma"/>
          <w:kern w:val="1"/>
          <w:lang/>
        </w:rPr>
      </w:pPr>
      <w:r>
        <w:rPr>
          <w:rFonts w:ascii="Arial" w:hAnsi="Arial"/>
          <w:kern w:val="1"/>
        </w:rPr>
        <w:t>- документы об изменении данных по имуществу, закрепленному за учреждением на праве оперативного управления, для внесени</w:t>
      </w:r>
      <w:r>
        <w:rPr>
          <w:rFonts w:ascii="Arial" w:hAnsi="Arial"/>
          <w:kern w:val="1"/>
        </w:rPr>
        <w:t xml:space="preserve">я изменений в реестр муниципального имущества </w:t>
      </w:r>
      <w:r>
        <w:rPr>
          <w:rFonts w:ascii="Arial" w:eastAsia="Lucida Sans Unicode" w:hAnsi="Arial" w:cs="Tahoma"/>
          <w:kern w:val="1"/>
          <w:lang/>
        </w:rPr>
        <w:t xml:space="preserve">Зуевский сельсовет» </w:t>
      </w:r>
      <w:proofErr w:type="spellStart"/>
      <w:r>
        <w:rPr>
          <w:rFonts w:ascii="Arial" w:eastAsia="Lucida Sans Unicode" w:hAnsi="Arial" w:cs="Tahoma"/>
          <w:kern w:val="1"/>
          <w:lang/>
        </w:rPr>
        <w:t>Солнцевского</w:t>
      </w:r>
      <w:proofErr w:type="spellEnd"/>
      <w:r>
        <w:rPr>
          <w:rFonts w:ascii="Arial" w:eastAsia="Lucida Sans Unicode" w:hAnsi="Arial" w:cs="Tahoma"/>
          <w:kern w:val="1"/>
          <w:lang/>
        </w:rPr>
        <w:t xml:space="preserve">  района Курской области </w:t>
      </w:r>
    </w:p>
    <w:p w:rsidR="00000000" w:rsidRDefault="00A1344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Главному  специалисту</w:t>
      </w:r>
      <w:r>
        <w:rPr>
          <w:rFonts w:ascii="Arial" w:hAnsi="Arial"/>
        </w:rPr>
        <w:t xml:space="preserve"> Администрации Зуевского сельсовета </w:t>
      </w:r>
      <w:proofErr w:type="spellStart"/>
      <w:r>
        <w:rPr>
          <w:rFonts w:ascii="Arial" w:hAnsi="Arial"/>
        </w:rPr>
        <w:t>Солнцевского</w:t>
      </w:r>
      <w:proofErr w:type="spellEnd"/>
      <w:r>
        <w:rPr>
          <w:rFonts w:ascii="Arial" w:hAnsi="Arial"/>
        </w:rPr>
        <w:t xml:space="preserve"> района Курской области Четвериковой Е.Н..</w:t>
      </w:r>
      <w:r>
        <w:rPr>
          <w:rFonts w:ascii="Arial" w:hAnsi="Arial"/>
        </w:rPr>
        <w:t xml:space="preserve"> внести изменения в реестр муниципальн</w:t>
      </w:r>
      <w:r>
        <w:rPr>
          <w:rFonts w:ascii="Arial" w:hAnsi="Arial"/>
        </w:rPr>
        <w:t xml:space="preserve">ого имущества муниципального  образования «Зуевский сельсовет» </w:t>
      </w:r>
      <w:proofErr w:type="spellStart"/>
      <w:r>
        <w:rPr>
          <w:rFonts w:ascii="Arial" w:hAnsi="Arial"/>
        </w:rPr>
        <w:t>Солнцевского</w:t>
      </w:r>
      <w:proofErr w:type="spellEnd"/>
      <w:r>
        <w:rPr>
          <w:rFonts w:ascii="Arial" w:hAnsi="Arial"/>
        </w:rPr>
        <w:t xml:space="preserve">  района Курской области на основании документов, представленных юридическим лицом.</w:t>
      </w:r>
    </w:p>
    <w:p w:rsidR="00000000" w:rsidRDefault="00A1344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исполнением настоящего постановления возложить на   Главного   специалиста Админис</w:t>
      </w:r>
      <w:r>
        <w:rPr>
          <w:rFonts w:ascii="Arial" w:hAnsi="Arial"/>
        </w:rPr>
        <w:t xml:space="preserve">трации Зуевского сельсовета </w:t>
      </w:r>
      <w:proofErr w:type="spellStart"/>
      <w:r>
        <w:rPr>
          <w:rFonts w:ascii="Arial" w:hAnsi="Arial"/>
        </w:rPr>
        <w:t>Солнцевского</w:t>
      </w:r>
      <w:proofErr w:type="spellEnd"/>
      <w:r>
        <w:rPr>
          <w:rFonts w:ascii="Arial" w:hAnsi="Arial"/>
        </w:rPr>
        <w:t xml:space="preserve"> района Курской области Четвериковой Е.Н.</w:t>
      </w:r>
    </w:p>
    <w:p w:rsidR="00000000" w:rsidRDefault="00A13449">
      <w:pPr>
        <w:numPr>
          <w:ilvl w:val="2"/>
          <w:numId w:val="1"/>
        </w:numPr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Постановление вступает в силу со дня его подписания.</w:t>
      </w:r>
    </w:p>
    <w:p w:rsidR="00000000" w:rsidRDefault="00A13449">
      <w:pPr>
        <w:ind w:firstLine="709"/>
        <w:jc w:val="both"/>
        <w:rPr>
          <w:rFonts w:ascii="Arial" w:hAnsi="Arial"/>
        </w:rPr>
      </w:pPr>
    </w:p>
    <w:p w:rsidR="00000000" w:rsidRDefault="00A13449">
      <w:pPr>
        <w:ind w:firstLine="709"/>
        <w:jc w:val="both"/>
        <w:rPr>
          <w:rFonts w:ascii="Arial" w:hAnsi="Arial"/>
        </w:rPr>
      </w:pPr>
    </w:p>
    <w:p w:rsidR="00000000" w:rsidRDefault="00A13449">
      <w:pPr>
        <w:ind w:firstLine="709"/>
        <w:jc w:val="both"/>
        <w:rPr>
          <w:rFonts w:ascii="Arial" w:hAnsi="Arial"/>
        </w:rPr>
      </w:pPr>
    </w:p>
    <w:p w:rsidR="00000000" w:rsidRDefault="00A1344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Глава  Зуевского сельсовета</w:t>
      </w:r>
    </w:p>
    <w:p w:rsidR="00000000" w:rsidRDefault="00A13449">
      <w:pPr>
        <w:ind w:firstLine="709"/>
        <w:jc w:val="both"/>
        <w:rPr>
          <w:rFonts w:ascii="Arial" w:hAnsi="Arial"/>
        </w:rPr>
        <w:sectPr w:rsidR="00000000">
          <w:pgSz w:w="11905" w:h="16837"/>
          <w:pgMar w:top="1079" w:right="851" w:bottom="719" w:left="1701" w:header="720" w:footer="720" w:gutter="0"/>
          <w:cols w:space="720"/>
          <w:docGrid w:linePitch="360"/>
        </w:sectPr>
      </w:pPr>
      <w:proofErr w:type="spellStart"/>
      <w:r>
        <w:rPr>
          <w:rFonts w:ascii="Arial" w:hAnsi="Arial"/>
        </w:rPr>
        <w:t>Солнцевского</w:t>
      </w:r>
      <w:proofErr w:type="spellEnd"/>
      <w:r>
        <w:rPr>
          <w:rFonts w:ascii="Arial" w:hAnsi="Arial"/>
        </w:rPr>
        <w:t xml:space="preserve"> района</w:t>
      </w:r>
      <w:proofErr w:type="gramStart"/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                                                    А.И.Панин</w:t>
      </w:r>
    </w:p>
    <w:p w:rsidR="00000000" w:rsidRDefault="00A13449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Прилож</w:t>
      </w:r>
      <w:r>
        <w:rPr>
          <w:rFonts w:ascii="Arial" w:hAnsi="Arial"/>
          <w:sz w:val="26"/>
          <w:szCs w:val="26"/>
        </w:rPr>
        <w:t>ение</w:t>
      </w:r>
    </w:p>
    <w:p w:rsidR="00000000" w:rsidRDefault="00A13449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 постановлению Администрации</w:t>
      </w:r>
    </w:p>
    <w:p w:rsidR="00000000" w:rsidRDefault="00A13449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Зуевского сельсовета</w:t>
      </w:r>
    </w:p>
    <w:p w:rsidR="00000000" w:rsidRDefault="00A13449">
      <w:pPr>
        <w:jc w:val="right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Солнцевского</w:t>
      </w:r>
      <w:proofErr w:type="spellEnd"/>
      <w:r>
        <w:rPr>
          <w:rFonts w:ascii="Arial" w:hAnsi="Arial"/>
          <w:sz w:val="26"/>
          <w:szCs w:val="26"/>
        </w:rPr>
        <w:t xml:space="preserve"> района Курской области</w:t>
      </w:r>
    </w:p>
    <w:p w:rsidR="00000000" w:rsidRDefault="00A13449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от « </w:t>
      </w:r>
      <w:r>
        <w:rPr>
          <w:rFonts w:ascii="Arial" w:hAnsi="Arial"/>
          <w:sz w:val="26"/>
          <w:szCs w:val="26"/>
        </w:rPr>
        <w:t xml:space="preserve"> 2020 г. №  </w:t>
      </w:r>
    </w:p>
    <w:p w:rsidR="00000000" w:rsidRDefault="00A13449">
      <w:pPr>
        <w:rPr>
          <w:rFonts w:ascii="Arial" w:hAnsi="Arial"/>
          <w:sz w:val="26"/>
          <w:szCs w:val="26"/>
        </w:rPr>
      </w:pPr>
    </w:p>
    <w:p w:rsidR="00000000" w:rsidRDefault="00A13449">
      <w:pPr>
        <w:jc w:val="right"/>
        <w:rPr>
          <w:rFonts w:ascii="Arial" w:hAnsi="Arial"/>
          <w:sz w:val="26"/>
          <w:szCs w:val="26"/>
        </w:rPr>
      </w:pPr>
    </w:p>
    <w:p w:rsidR="00000000" w:rsidRDefault="00A13449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Перечень недвижимого имущества, закрепляемого на праве оперативного управления за </w:t>
      </w:r>
      <w:r>
        <w:rPr>
          <w:rFonts w:ascii="Arial" w:eastAsia="Lucida Sans Unicode" w:hAnsi="Arial" w:cs="Tahoma"/>
          <w:kern w:val="1"/>
          <w:sz w:val="26"/>
          <w:szCs w:val="26"/>
          <w:lang/>
        </w:rPr>
        <w:t xml:space="preserve">МКУК «Зуевский ЦСДК » </w:t>
      </w:r>
      <w:proofErr w:type="spellStart"/>
      <w:r>
        <w:rPr>
          <w:rFonts w:ascii="Arial" w:eastAsia="Lucida Sans Unicode" w:hAnsi="Arial" w:cs="Tahoma"/>
          <w:kern w:val="1"/>
          <w:sz w:val="26"/>
          <w:szCs w:val="26"/>
          <w:lang/>
        </w:rPr>
        <w:t>Солнцевского</w:t>
      </w:r>
      <w:proofErr w:type="spellEnd"/>
      <w:r>
        <w:rPr>
          <w:rFonts w:ascii="Arial" w:eastAsia="Lucida Sans Unicode" w:hAnsi="Arial" w:cs="Tahoma"/>
          <w:kern w:val="1"/>
          <w:sz w:val="26"/>
          <w:szCs w:val="26"/>
          <w:lang/>
        </w:rPr>
        <w:t xml:space="preserve"> района Курской</w:t>
      </w:r>
      <w:r>
        <w:rPr>
          <w:rFonts w:ascii="Arial" w:hAnsi="Arial"/>
          <w:sz w:val="26"/>
          <w:szCs w:val="26"/>
        </w:rPr>
        <w:t xml:space="preserve"> о</w:t>
      </w:r>
      <w:r>
        <w:rPr>
          <w:rFonts w:ascii="Arial" w:hAnsi="Arial"/>
          <w:sz w:val="26"/>
          <w:szCs w:val="26"/>
        </w:rPr>
        <w:t>бласти.</w:t>
      </w:r>
    </w:p>
    <w:p w:rsidR="00000000" w:rsidRDefault="00A13449">
      <w:pPr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835"/>
        <w:gridCol w:w="2693"/>
        <w:gridCol w:w="1418"/>
        <w:gridCol w:w="2024"/>
      </w:tblGrid>
      <w:tr w:rsidR="000000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A13449">
            <w:pPr>
              <w:pStyle w:val="ab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/>
              </w:rPr>
              <w:t>п</w:t>
            </w:r>
            <w:proofErr w:type="spellEnd"/>
            <w:proofErr w:type="gram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A13449">
            <w:pPr>
              <w:pStyle w:val="ab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A13449">
            <w:pPr>
              <w:pStyle w:val="ab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A13449">
            <w:pPr>
              <w:pStyle w:val="ab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Год постройки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13449">
            <w:pPr>
              <w:pStyle w:val="ab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Общая площадь (кв</w:t>
            </w:r>
            <w:proofErr w:type="gramStart"/>
            <w:r>
              <w:rPr>
                <w:rFonts w:ascii="Arial" w:hAnsi="Arial"/>
              </w:rPr>
              <w:t>.м</w:t>
            </w:r>
            <w:proofErr w:type="gramEnd"/>
            <w:r>
              <w:rPr>
                <w:rFonts w:ascii="Arial" w:hAnsi="Arial"/>
              </w:rPr>
              <w:t>)/этажность</w:t>
            </w:r>
          </w:p>
        </w:tc>
      </w:tr>
      <w:tr w:rsidR="000000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A13449">
            <w:pPr>
              <w:pStyle w:val="ab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A13449">
            <w:pPr>
              <w:pStyle w:val="ab"/>
              <w:snapToGri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Больше-Княжевский</w:t>
            </w:r>
            <w:proofErr w:type="spellEnd"/>
            <w:r>
              <w:rPr>
                <w:rFonts w:ascii="Arial" w:hAnsi="Arial"/>
              </w:rPr>
              <w:t xml:space="preserve"> СК филиал МКУК</w:t>
            </w:r>
            <w:proofErr w:type="gramStart"/>
            <w:r>
              <w:rPr>
                <w:rFonts w:ascii="Arial" w:hAnsi="Arial"/>
              </w:rPr>
              <w:t>»З</w:t>
            </w:r>
            <w:proofErr w:type="gramEnd"/>
            <w:r>
              <w:rPr>
                <w:rFonts w:ascii="Arial" w:hAnsi="Arial"/>
              </w:rPr>
              <w:t>уевский ЦСДК».</w:t>
            </w:r>
          </w:p>
          <w:p w:rsidR="00000000" w:rsidRDefault="00A13449">
            <w:pPr>
              <w:pStyle w:val="ab"/>
              <w:snapToGrid w:val="0"/>
              <w:jc w:val="center"/>
              <w:rPr>
                <w:rFonts w:ascii="Arial" w:hAnsi="Arial"/>
              </w:rPr>
            </w:pPr>
          </w:p>
          <w:p w:rsidR="00000000" w:rsidRDefault="00A13449">
            <w:pPr>
              <w:pStyle w:val="ab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A13449">
            <w:pPr>
              <w:pStyle w:val="ab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Курская область, </w:t>
            </w:r>
            <w:proofErr w:type="spellStart"/>
            <w:r>
              <w:rPr>
                <w:rFonts w:ascii="Arial" w:hAnsi="Arial"/>
              </w:rPr>
              <w:t>Солнцевский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район,д</w:t>
            </w:r>
            <w:proofErr w:type="gramStart"/>
            <w:r>
              <w:rPr>
                <w:rFonts w:ascii="Arial" w:hAnsi="Arial"/>
              </w:rPr>
              <w:t>.К</w:t>
            </w:r>
            <w:proofErr w:type="gramEnd"/>
            <w:r>
              <w:rPr>
                <w:rFonts w:ascii="Arial" w:hAnsi="Arial"/>
              </w:rPr>
              <w:t>няжая</w:t>
            </w:r>
            <w:proofErr w:type="spellEnd"/>
            <w:r>
              <w:rPr>
                <w:rFonts w:ascii="Arial" w:hAnsi="Arial"/>
              </w:rPr>
              <w:t>,  ул.Школьная , д.2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A13449">
            <w:pPr>
              <w:pStyle w:val="ab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1961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13449">
            <w:pPr>
              <w:pStyle w:val="ab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342.2</w:t>
            </w:r>
          </w:p>
        </w:tc>
      </w:tr>
    </w:tbl>
    <w:p w:rsidR="00000000" w:rsidRDefault="00A13449">
      <w:pPr>
        <w:jc w:val="both"/>
      </w:pPr>
    </w:p>
    <w:sectPr w:rsidR="00000000">
      <w:pgSz w:w="11905" w:h="16837"/>
      <w:pgMar w:top="1077" w:right="851" w:bottom="72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449"/>
    <w:rsid w:val="00A1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eastAsia="Lucida Sans Unicode"/>
      <w:kern w:val="1"/>
    </w:r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user</dc:creator>
  <cp:keywords/>
  <cp:lastModifiedBy>Windows User</cp:lastModifiedBy>
  <cp:revision>2</cp:revision>
  <cp:lastPrinted>2020-10-20T00:38:00Z</cp:lastPrinted>
  <dcterms:created xsi:type="dcterms:W3CDTF">2020-10-28T10:46:00Z</dcterms:created>
  <dcterms:modified xsi:type="dcterms:W3CDTF">2020-10-28T10:46:00Z</dcterms:modified>
</cp:coreProperties>
</file>