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5550" w:leader="none"/>
        </w:tabs>
        <w:suppressAutoHyphens w:val="true"/>
        <w:spacing w:before="0" w:after="0" w:line="240"/>
        <w:ind w:right="5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ab/>
        <w:br/>
      </w:r>
    </w:p>
    <w:p>
      <w:pPr>
        <w:suppressAutoHyphens w:val="true"/>
        <w:spacing w:before="0" w:after="0" w:line="240"/>
        <w:ind w:right="5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5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СОБРАНИЕ ДЕПУТАТОВ</w:t>
      </w:r>
    </w:p>
    <w:p>
      <w:pPr>
        <w:suppressAutoHyphens w:val="true"/>
        <w:spacing w:before="0" w:after="0" w:line="240"/>
        <w:ind w:right="5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suppressAutoHyphens w:val="true"/>
        <w:spacing w:before="0" w:after="0" w:line="240"/>
        <w:ind w:right="5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5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448" w:leader="underscor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РЕШЕНИЕ</w:t>
      </w:r>
    </w:p>
    <w:p>
      <w:pPr>
        <w:tabs>
          <w:tab w:val="left" w:pos="3945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(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ПРОЕКТ)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проведении конкурса по отбору кандидатур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на должность Главы Зуевского сельсовета Солнцевского района Курской области</w:t>
      </w: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 соответствии со статьей 36 Федерального закона от 06.10.2003                      № 131-ФЗ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частью 2 статьи 1 Закона Курской области от 19 ноября 2014 года №72-ЗКО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порядке избрания и полномочиях Глав муниципальных образований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Уставом Зуевского  сельсовета Солнцевского района Курской области, пунктом 1.5 раздела 1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Порядка проведения конкурса по отбору кандидатур на должность Главы Зуевского  сельсовета 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утвержденного решением Собрания депутатов Зуевского  сельсовета Солнцевского района Курской области от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«22»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сентября 2020 года   №4/1  , Собрание депутатов Зуевского  сельсовета Солнцевского района РЕШИЛО: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Провести с 01  октября   2020 года по 20 октября  2020 года конкурс по отбору кандидатур на должность Главы Зуевского  сельсовета Солнцевского района Курской области.</w:t>
      </w:r>
    </w:p>
    <w:p>
      <w:pPr>
        <w:suppressAutoHyphens w:val="true"/>
        <w:spacing w:before="0" w:after="0" w:line="240"/>
        <w:ind w:right="0" w:left="397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Определить:</w:t>
      </w: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дату и время итогового заседания конкурсной комиссии для проведения конкурса по отбору кандидатур на должность Главы Зуевского  сельсовета Солнцевского района  -22  октября  2020 года в 11.00 часов;</w:t>
      </w: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место проведения конкурса: помещение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Зуевская  сельская библиотека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филиал МКУК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Солнцевская межпоселенческая библиотека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МКУК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ЦСДК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по адресу: Курская область, Солнцевский район, с. Зуевка , ул. Центральная, д. 4;</w:t>
      </w: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дату начала и окончания приема документов: с 01 октября 2020 года по 20 октября 2020 года включительно. Время работы конкурсной комиссии (время приема документов): рабочие дни - с 9.00 часов до 18.00 часов, перерыв с 13.00 часов до 14.00 часов; выходные и праздничные дни - с 10.00 часов до 14.00 часов (без перерыва);</w:t>
      </w: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место нахождения конкурсной комиссии (место приема документов):  кабинет филиала МКУК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Солнцевская межпоселенческая библиотека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Зуевская библиотека  по адресу: Курская область, Солнцевский район, с. Зуевка, ул. Центральная, д. 4, тел. (8 47154 3 -24-66).</w:t>
      </w: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текст объявления (информации) о проведении конкурса по отбору кандидатур на должность Главы Зуевского  сельсовета Солнцевского района Курской области (прилагается).</w:t>
      </w: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Опубликовать объявление (информацию) о проведении конкурса по отбору кандидатур на должность Главы Зуевского   сельсовета Солнцевского района Курской области в газете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честь хлебороба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 также разместить на официальном сайте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в информационно-телекоммуникационной сети Интернет.</w:t>
      </w: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Установить, что конкурс проводится в соответствии с условиями, определенными Порядком проведения конкурса по отбору кандидатур на должность Главы Зуевского  сельсовета Солнцевского района Курской области, утвержденным решением Собрания депутатов Зуевского  сельсовета Солнцевского района Курской области от 22.09 .2020 года №4/1.</w:t>
      </w: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состав конкурсной комиссии по отбору кандидатур на должность Главы Зуевского  сельсовета Солнцевского района, назначаемой Собранием депутатов Зуевского  сельсовета Солнцевского района Курской области, в следующем составе: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Гридасову  Нину  Федоровну, депутата Собрания  депутатов  Зуевского  сельсовета  Солнцевского  района Курской  области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Лашину  Нину  Ивановну, директора  МКОУ "Зуевская  ООШ", депутата   Собрания депутатов Зуевского  сельсовета Солнцевского  района  Курской  области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Мачехина   Юрия Анатольевича , мастера  Солнцевского участка ГУКО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Курскоблжилкомхоз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Стригунову  Светлану  Юрьевну-  заведующую  Солнцевской  детской  библиотекой  филиала МКУК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Солнцевская  межпоселенческая библиотека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Юшенкову  Марину  Николаевну, директора  филиала Дежевского СДК МКУК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ЦСДК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Направить настоящее решение Главе Солнцевского района Курской области, Г.Д. Енютину. Обратиться к Главе Солнцевского района Курской области, Г.Д. Енютину с просьбой назначить 5 (пять) членов конкурсной комиссии по отбору кандидатур на должность Главы Зуевского  сельсовета Солнцевского района Курской области для окончательного формирования конкурсной комиссии.</w:t>
      </w:r>
    </w:p>
    <w:p>
      <w:pPr>
        <w:suppressAutoHyphens w:val="true"/>
        <w:spacing w:before="0" w:after="0" w:line="276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со дня его официального опубликования.</w:t>
      </w:r>
    </w:p>
    <w:p>
      <w:pPr>
        <w:suppressAutoHyphens w:val="true"/>
        <w:spacing w:before="0" w:after="0" w:line="276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Председатель Собрания депутатов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Зуевского  сельсовета Солнцевского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района Курской области                                                                  Н.И.Лашина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-8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-8"/>
          <w:position w:val="0"/>
          <w:sz w:val="24"/>
          <w:shd w:fill="FFFFFF" w:val="clear"/>
        </w:rPr>
        <w:t xml:space="preserve">  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FFFFFF" w:val="clear"/>
        </w:rPr>
        <w:t xml:space="preserve">Глава Зуевского  сельсовета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-8"/>
          <w:position w:val="0"/>
          <w:sz w:val="24"/>
          <w:shd w:fill="FFFFFF" w:val="clear"/>
        </w:rPr>
        <w:t xml:space="preserve">Солнцевского района</w:t>
        <w:tab/>
        <w:tab/>
        <w:t xml:space="preserve">                                             </w:t>
        <w:tab/>
        <w:t xml:space="preserve">             А.И.Панин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11" w:leader="none"/>
          <w:tab w:val="left" w:pos="4820" w:leader="none"/>
          <w:tab w:val="left" w:pos="5580" w:leader="none"/>
        </w:tabs>
        <w:suppressAutoHyphens w:val="true"/>
        <w:spacing w:before="0" w:after="0" w:line="276"/>
        <w:ind w:right="0" w:left="0" w:firstLine="397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11" w:leader="none"/>
          <w:tab w:val="left" w:pos="4820" w:leader="none"/>
          <w:tab w:val="left" w:pos="5580" w:leader="none"/>
        </w:tabs>
        <w:suppressAutoHyphens w:val="true"/>
        <w:spacing w:before="0" w:after="0" w:line="276"/>
        <w:ind w:right="0" w:left="0" w:firstLine="397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11" w:leader="none"/>
          <w:tab w:val="left" w:pos="4820" w:leader="none"/>
          <w:tab w:val="left" w:pos="5580" w:leader="none"/>
        </w:tabs>
        <w:suppressAutoHyphens w:val="true"/>
        <w:spacing w:before="0" w:after="0" w:line="276"/>
        <w:ind w:right="0" w:left="0" w:firstLine="397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11" w:leader="none"/>
          <w:tab w:val="left" w:pos="4820" w:leader="none"/>
          <w:tab w:val="left" w:pos="5580" w:leader="none"/>
        </w:tabs>
        <w:suppressAutoHyphens w:val="true"/>
        <w:spacing w:before="0" w:after="0" w:line="276"/>
        <w:ind w:right="0" w:left="0" w:firstLine="397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11" w:leader="none"/>
          <w:tab w:val="left" w:pos="4820" w:leader="none"/>
          <w:tab w:val="left" w:pos="5580" w:leader="none"/>
        </w:tabs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11" w:leader="none"/>
          <w:tab w:val="left" w:pos="4820" w:leader="none"/>
          <w:tab w:val="left" w:pos="5580" w:leader="none"/>
        </w:tabs>
        <w:suppressAutoHyphens w:val="true"/>
        <w:spacing w:before="0" w:after="0" w:line="276"/>
        <w:ind w:right="0" w:left="0" w:firstLine="397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11" w:leader="none"/>
          <w:tab w:val="left" w:pos="4820" w:leader="none"/>
          <w:tab w:val="left" w:pos="5580" w:leader="none"/>
        </w:tabs>
        <w:suppressAutoHyphens w:val="true"/>
        <w:spacing w:before="0" w:after="0" w:line="276"/>
        <w:ind w:right="0" w:left="0" w:firstLine="397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11" w:leader="none"/>
          <w:tab w:val="left" w:pos="4820" w:leader="none"/>
          <w:tab w:val="left" w:pos="5580" w:leader="none"/>
        </w:tabs>
        <w:suppressAutoHyphens w:val="true"/>
        <w:spacing w:before="0" w:after="0" w:line="276"/>
        <w:ind w:right="0" w:left="0" w:firstLine="397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11" w:leader="none"/>
          <w:tab w:val="left" w:pos="4820" w:leader="none"/>
          <w:tab w:val="left" w:pos="5580" w:leader="none"/>
        </w:tabs>
        <w:suppressAutoHyphens w:val="true"/>
        <w:spacing w:before="0" w:after="0" w:line="276"/>
        <w:ind w:right="0" w:left="0" w:firstLine="397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tabs>
          <w:tab w:val="left" w:pos="4111" w:leader="none"/>
          <w:tab w:val="left" w:pos="4820" w:leader="none"/>
          <w:tab w:val="left" w:pos="5580" w:leader="none"/>
        </w:tabs>
        <w:suppressAutoHyphens w:val="true"/>
        <w:spacing w:before="0" w:after="0" w:line="276"/>
        <w:ind w:right="0" w:left="0" w:firstLine="397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решению Собрания депутатов Зуевского  сельсовета</w:t>
      </w:r>
    </w:p>
    <w:p>
      <w:pPr>
        <w:tabs>
          <w:tab w:val="left" w:pos="4111" w:leader="none"/>
          <w:tab w:val="left" w:pos="4820" w:leader="none"/>
          <w:tab w:val="left" w:pos="5580" w:leader="none"/>
        </w:tabs>
        <w:suppressAutoHyphens w:val="true"/>
        <w:spacing w:before="0" w:after="0" w:line="276"/>
        <w:ind w:right="0" w:left="0" w:firstLine="397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tabs>
          <w:tab w:val="left" w:pos="3686" w:leader="none"/>
          <w:tab w:val="left" w:pos="4111" w:leader="none"/>
          <w:tab w:val="left" w:pos="4820" w:leader="none"/>
        </w:tabs>
        <w:suppressAutoHyphens w:val="true"/>
        <w:spacing w:before="0" w:after="0" w:line="276"/>
        <w:ind w:right="0" w:left="0" w:firstLine="397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  2020 года № 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397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ОБЪЯВЛЕНИЕ (ИНФОРМАЦИЯ) О </w:t>
      </w:r>
    </w:p>
    <w:p>
      <w:pPr>
        <w:suppressAutoHyphens w:val="true"/>
        <w:spacing w:before="0" w:after="0" w:line="276"/>
        <w:ind w:right="0" w:left="0" w:firstLine="397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ПРОВЕДЕНИИ КОНКУРСА ПО ОТБОРУ КАНДИДАТУР НА ДОЛЖНОСТЬ ГЛАВЫ ЗУЕВСКОГО  СЕЛЬСОВЕТА СОЛНЦЕВСКОГО РАЙОНА КУРСКОЙ ОБЛАСТИ</w:t>
      </w:r>
    </w:p>
    <w:p>
      <w:pPr>
        <w:suppressAutoHyphens w:val="true"/>
        <w:spacing w:before="0" w:after="0" w:line="276"/>
        <w:ind w:right="0" w:left="0" w:firstLine="397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Собрание депутатов Зуевского  сельсовета Солнцевского района Курской области объявляет конкурс по отбору кандидатур на должность Главы Зуевского  сельсовета Солнцевского района Курской области.</w:t>
      </w: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Зуевского  сельсовета Солнцевского района Курской области, утвержденным решением Собрание депутатов Зуевского  сельсовета Солнцевского района Курской области от 22.09.2020 г. №4/1.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Дата проведения конкурса по отбору кандидатур на должность Главы Зуевского  сельсовета Солнцевского района Курской области  22 октября  2020 года.</w:t>
      </w:r>
    </w:p>
    <w:p>
      <w:pPr>
        <w:suppressAutoHyphens w:val="true"/>
        <w:spacing w:before="0" w:after="0" w:line="240"/>
        <w:ind w:right="0" w:left="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Время проведения конкурса:11.00 часов.</w:t>
      </w: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Место проведения конкурса:  помещение филиала МКУК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Солнцевская межпоселенческая библиотека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Зуевская   библиотека  в здании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МКУК Зуевский    ЦСДК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сельсовета Солнцевского района Курской области по адресу: Курская область, Солнцевский район, с. Зуевка, ул. Центральная, д.  4, тел;84715432466</w:t>
      </w:r>
    </w:p>
    <w:p>
      <w:pPr>
        <w:suppressAutoHyphens w:val="true"/>
        <w:spacing w:before="0" w:after="0" w:line="240"/>
        <w:ind w:right="0" w:left="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 приема документов:</w:t>
      </w:r>
    </w:p>
    <w:p>
      <w:pPr>
        <w:suppressAutoHyphens w:val="true"/>
        <w:spacing w:before="0" w:after="0" w:line="240"/>
        <w:ind w:right="0" w:left="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Дата начала приема документов: 01 октября  2020 года;</w:t>
      </w:r>
    </w:p>
    <w:p>
      <w:pPr>
        <w:suppressAutoHyphens w:val="true"/>
        <w:spacing w:before="0" w:after="0" w:line="240"/>
        <w:ind w:right="0" w:left="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Дата окончания приема документов: 20 октября  2020 года.</w:t>
      </w: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Место и время приема документов: кабинет филиала МКУК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Солнцевская  межпоселенческая библиотека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Зуевская   библиотека по адресу: с. Зуевка, ул. Центральная, д.  4, тел;84715432466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39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Время  приема документов: рабочие дни - с 9.00 часов до 18.00 часов, перерыв с 13.00 часов до 14.00 часов; выходные и праздничные дни -  с10.00 часов до 14.00 часов (без перерыва).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участия в конкурсе гражданин представляет следующие документы:</w:t>
      </w:r>
    </w:p>
    <w:p>
      <w:pPr>
        <w:suppressAutoHyphens w:val="true"/>
        <w:spacing w:before="0" w:after="0" w:line="240"/>
        <w:ind w:right="0" w:left="36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 установленной формы;</w:t>
      </w:r>
    </w:p>
    <w:p>
      <w:pPr>
        <w:suppressAutoHyphens w:val="true"/>
        <w:spacing w:before="0" w:after="0" w:line="240"/>
        <w:ind w:right="0" w:left="36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собственноручно заполненную и подписанную анкету установленной формы;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паспорт гражданина Российской Федерации и его копию;</w:t>
      </w:r>
    </w:p>
    <w:p>
      <w:pPr>
        <w:suppressAutoHyphens w:val="true"/>
        <w:spacing w:before="0" w:after="0" w:line="240"/>
        <w:ind w:right="0" w:left="36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две цветные фотографии размером 3х4;</w:t>
      </w:r>
    </w:p>
    <w:p>
      <w:pPr>
        <w:suppressAutoHyphens w:val="true"/>
        <w:spacing w:before="0" w:after="0" w:line="240"/>
        <w:ind w:right="0" w:left="36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копию трудовой книжки или иные документы, подтверждающие трудовую (служебную) деятельность гражданина, заверенную нотариально или кадровыми службами по месту работы;</w:t>
      </w:r>
    </w:p>
    <w:p>
      <w:pPr>
        <w:suppressAutoHyphens w:val="true"/>
        <w:spacing w:before="0" w:after="0" w:line="240"/>
        <w:ind w:right="0" w:left="36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>
      <w:pPr>
        <w:suppressAutoHyphens w:val="true"/>
        <w:spacing w:before="0" w:after="0" w:line="240"/>
        <w:ind w:right="0" w:left="36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страховое свидетельство обязательного пенсионного страхования и его копию;</w:t>
      </w:r>
    </w:p>
    <w:p>
      <w:pPr>
        <w:suppressAutoHyphens w:val="true"/>
        <w:spacing w:before="0" w:after="0" w:line="240"/>
        <w:ind w:right="0" w:left="36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свидетельство о постановке на учет в налоговом органе по месту жительства на территории Российской Федерации и его копию;</w:t>
      </w:r>
    </w:p>
    <w:p>
      <w:pPr>
        <w:suppressAutoHyphens w:val="true"/>
        <w:spacing w:before="0" w:after="0" w:line="240"/>
        <w:ind w:right="0" w:left="36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 воинского учета - для военнообязанных, и их копию;</w:t>
      </w:r>
    </w:p>
    <w:p>
      <w:pPr>
        <w:suppressAutoHyphens w:val="true"/>
        <w:spacing w:before="0" w:after="0" w:line="240"/>
        <w:ind w:right="0" w:left="36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противодействии коррупции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36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36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желанию могут быть представлены отзыв с места работы (службы) и другие сведения;</w:t>
      </w:r>
    </w:p>
    <w:p>
      <w:pPr>
        <w:suppressAutoHyphens w:val="true"/>
        <w:spacing w:before="0" w:after="0" w:line="240"/>
        <w:ind w:right="0" w:left="36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письменное согласие на обработку персональных данных;</w:t>
      </w:r>
    </w:p>
    <w:p>
      <w:pPr>
        <w:suppressAutoHyphens w:val="true"/>
        <w:spacing w:before="0" w:after="0" w:line="240"/>
        <w:ind w:right="0" w:left="36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№001-ГС/у, утвержденной Приказом Минздравсоцразвития РФ от 14.12.2009года №984н;</w:t>
      </w:r>
    </w:p>
    <w:p>
      <w:pPr>
        <w:suppressAutoHyphens w:val="true"/>
        <w:spacing w:before="0" w:after="0" w:line="240"/>
        <w:ind w:right="0" w:left="36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 подтверждающие  наличие (отсутствие) судимости;</w:t>
      </w:r>
    </w:p>
    <w:p>
      <w:pPr>
        <w:suppressAutoHyphens w:val="true"/>
        <w:spacing w:before="0" w:after="0" w:line="240"/>
        <w:ind w:right="0" w:left="360" w:firstLine="34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 подтверждающие принадлежность к политической партии, иному общественному объединению при их наличии;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программу социально-экономического развития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на 5 лет в печатном исполнении не более 5 листов, которая обязательно должна содержать: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оценку текущего социально-экономического состояния муниципального образования;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описание основных социально-экономических проблем муниципального образования;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предполагаемую структуру местной администрации;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предполагаемые сроки реализации программы;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иные документы.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3.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Конкурсная комиссия выдает кандидату письменное подтверждение получения документов.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4.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 на участие в конкурсе имеют граждане Российской Федерации, достигшие возраста 25 лет, владеющие государственным языком Российской Федерации, не имеющие в соответствии с Федеральным законом от 12.06.2002 № 67-ФЗ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основных гарантиях избирательных прав и права на участие в референдуме граждан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ограничений пассивного избирательного права для избрания выборным должностным лицом местного самоуправления на день проведения конкурса, имеющие среднее (или среднее специальное (или профессиональное)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 не имеющие судимости.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5.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6.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7.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8.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Гражданин не допускается к участию в конкурсе при наличии следующих обстоятельств:</w:t>
      </w:r>
    </w:p>
    <w:p>
      <w:pPr>
        <w:spacing w:before="0" w:after="0" w:line="240"/>
        <w:ind w:right="0" w:left="0" w:firstLine="58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несоответствия установленным требованиям к кандидатам на должность Главы Зуевского  </w:t>
      </w:r>
      <w:r>
        <w:rPr>
          <w:rFonts w:ascii="Arial" w:hAnsi="Arial" w:cs="Arial" w:eastAsia="Arial"/>
          <w:color w:val="auto"/>
          <w:spacing w:val="0"/>
          <w:position w:val="0"/>
          <w:sz w:val="25"/>
          <w:shd w:fill="auto" w:val="clear"/>
        </w:rPr>
        <w:t xml:space="preserve">сельсовета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Солнцевского  района Курской области;</w:t>
      </w:r>
    </w:p>
    <w:p>
      <w:pPr>
        <w:numPr>
          <w:ilvl w:val="0"/>
          <w:numId w:val="43"/>
        </w:numPr>
        <w:tabs>
          <w:tab w:val="left" w:pos="899" w:leader="none"/>
        </w:tabs>
        <w:spacing w:before="0" w:after="0" w:line="240"/>
        <w:ind w:right="0" w:left="0" w:firstLine="58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несвоевременного представления документов, указанных в части 2 настоящего объявления, и (или) представления их не в полном объеме и (или) с нарушением правил оформления;</w:t>
      </w:r>
    </w:p>
    <w:p>
      <w:pPr>
        <w:numPr>
          <w:ilvl w:val="0"/>
          <w:numId w:val="43"/>
        </w:numPr>
        <w:tabs>
          <w:tab w:val="left" w:pos="779" w:leader="none"/>
        </w:tabs>
        <w:spacing w:before="0" w:after="0" w:line="240"/>
        <w:ind w:right="0" w:left="0" w:firstLine="58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признания его недееспособным или ограниченно дееспособным решением суда, вступившим в законную силу;</w:t>
      </w:r>
    </w:p>
    <w:p>
      <w:pPr>
        <w:numPr>
          <w:ilvl w:val="0"/>
          <w:numId w:val="43"/>
        </w:numPr>
        <w:tabs>
          <w:tab w:val="left" w:pos="846" w:leader="none"/>
        </w:tabs>
        <w:spacing w:before="0" w:after="0" w:line="240"/>
        <w:ind w:right="0" w:left="0" w:firstLine="58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отказа от прохождения процедуры оформления допуска к сведениям, составляющим государственную и иную охраняемую законом тайну;</w:t>
      </w:r>
    </w:p>
    <w:p>
      <w:pPr>
        <w:spacing w:before="0" w:after="0" w:line="240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наличие в соответствии с Федеральным законом от 12.06.2002 № 67-ФЗ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основных гарантиях избирательных прав и права на участие в референдуме граждан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ограничений пассивного избирательного права для избрания выборным должностным лицом местного самоуправления на день проведения конкурса.</w:t>
      </w:r>
    </w:p>
    <w:p>
      <w:pPr>
        <w:spacing w:before="0" w:after="0" w:line="240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01  октября  2020 года по 20 октября 2020 года включительно конкурсная комиссия осуществляет прием документов от кандидатов, проводит 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>
      <w:pPr>
        <w:tabs>
          <w:tab w:val="left" w:pos="884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10.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Конкурс проводится при условии наличия не менее 2 (двух) кандидатов.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11.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Конкурс проводится в течение 5 дней со дня окончания приема документов в форме конкурса.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12.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 время проведения  конкурса комиссия производит бальную оценку допущенных к конкурсу кандидатов на основании представленных ими документов, доклада с изложением Программы социально-экономического развития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и собеседования с каждым из них.</w:t>
      </w:r>
    </w:p>
    <w:p>
      <w:pPr>
        <w:spacing w:before="0" w:after="0" w:line="240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13.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>
      <w:pPr>
        <w:spacing w:before="0" w:after="0" w:line="240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получением дополнительной информации о конкурсе обращаться по адресу: Администрация Зуевского  сельсовета Солнцевского района по адресу: Курская область, Солнцевский район, с. Зуевка ул. Центральная, дом 8, тел.: (47154 3-24-19).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