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CA" w:rsidRDefault="005113CA">
      <w:pPr>
        <w:jc w:val="center"/>
        <w:rPr>
          <w:rFonts w:ascii="Calibri" w:eastAsia="Calibri" w:hAnsi="Calibri" w:cs="Calibri"/>
          <w:b/>
          <w:sz w:val="28"/>
        </w:rPr>
      </w:pPr>
      <w:r>
        <w:object w:dxaOrig="1900" w:dyaOrig="1828">
          <v:rect id="rectole0000000000" o:spid="_x0000_i1025" style="width:95.4pt;height:91.2pt" o:ole="" o:preferrelative="t" stroked="f">
            <v:imagedata r:id="rId4" o:title=""/>
          </v:rect>
          <o:OLEObject Type="Embed" ProgID="StaticMetafile" ShapeID="rectole0000000000" DrawAspect="Content" ObjectID="_1652700291" r:id="rId5"/>
        </w:object>
      </w:r>
    </w:p>
    <w:p w:rsidR="005113CA" w:rsidRDefault="005113CA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113CA" w:rsidRPr="007D0632" w:rsidRDefault="00800205" w:rsidP="000166A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D0632">
        <w:rPr>
          <w:rFonts w:ascii="Arial" w:eastAsia="Times New Roman" w:hAnsi="Arial" w:cs="Arial"/>
          <w:b/>
          <w:sz w:val="32"/>
          <w:szCs w:val="32"/>
        </w:rPr>
        <w:t>АДМИНИСТРАЦИЯ  ЗУЕВСКОГО   СЕЛЬСОВЕТА</w:t>
      </w:r>
    </w:p>
    <w:p w:rsidR="005113CA" w:rsidRPr="007D0632" w:rsidRDefault="00800205" w:rsidP="000166AE">
      <w:pPr>
        <w:tabs>
          <w:tab w:val="left" w:pos="709"/>
          <w:tab w:val="center" w:pos="4677"/>
          <w:tab w:val="right" w:pos="9355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D0632">
        <w:rPr>
          <w:rFonts w:ascii="Arial" w:eastAsia="Times New Roman" w:hAnsi="Arial" w:cs="Arial"/>
          <w:b/>
          <w:sz w:val="32"/>
          <w:szCs w:val="32"/>
        </w:rPr>
        <w:t>СОЛНЦЕВСКОГО РАЙОНА КУРСКОЙ ОБЛАСТИ</w:t>
      </w:r>
    </w:p>
    <w:p w:rsidR="005113CA" w:rsidRPr="007D0632" w:rsidRDefault="005113CA" w:rsidP="000166AE">
      <w:pPr>
        <w:tabs>
          <w:tab w:val="left" w:pos="453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-8"/>
          <w:sz w:val="32"/>
          <w:szCs w:val="32"/>
        </w:rPr>
      </w:pPr>
    </w:p>
    <w:p w:rsidR="005113CA" w:rsidRPr="007D0632" w:rsidRDefault="00800205" w:rsidP="000166AE">
      <w:pPr>
        <w:tabs>
          <w:tab w:val="left" w:pos="453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-8"/>
          <w:sz w:val="32"/>
          <w:szCs w:val="32"/>
        </w:rPr>
      </w:pPr>
      <w:r w:rsidRPr="007D0632">
        <w:rPr>
          <w:rFonts w:ascii="Arial" w:eastAsia="Times New Roman" w:hAnsi="Arial" w:cs="Arial"/>
          <w:b/>
          <w:color w:val="000000"/>
          <w:spacing w:val="-8"/>
          <w:sz w:val="32"/>
          <w:szCs w:val="32"/>
        </w:rPr>
        <w:t>ПОСТАНОВЛЕНИЕ</w:t>
      </w:r>
    </w:p>
    <w:p w:rsidR="005113CA" w:rsidRPr="007D0632" w:rsidRDefault="005113CA" w:rsidP="000166AE">
      <w:pPr>
        <w:tabs>
          <w:tab w:val="left" w:pos="453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-8"/>
          <w:sz w:val="32"/>
          <w:szCs w:val="32"/>
        </w:rPr>
      </w:pPr>
    </w:p>
    <w:p w:rsidR="005113CA" w:rsidRPr="007D0632" w:rsidRDefault="00800205" w:rsidP="000166A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7D0632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от  </w:t>
      </w:r>
      <w:r w:rsidR="00413F3C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Pr="007D0632">
        <w:rPr>
          <w:rFonts w:ascii="Arial" w:eastAsia="Times New Roman" w:hAnsi="Arial" w:cs="Arial"/>
          <w:b/>
          <w:color w:val="000000"/>
          <w:sz w:val="32"/>
          <w:szCs w:val="32"/>
        </w:rPr>
        <w:t xml:space="preserve">2020 г.                            № </w:t>
      </w:r>
      <w:r w:rsidR="00413F3C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</w:p>
    <w:p w:rsidR="005113CA" w:rsidRPr="007D0632" w:rsidRDefault="000166AE" w:rsidP="000166A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</w:p>
    <w:p w:rsidR="005113CA" w:rsidRPr="007D0632" w:rsidRDefault="005113CA" w:rsidP="000166A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5113CA" w:rsidRPr="007D0632" w:rsidRDefault="00800205" w:rsidP="000166A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D0632">
        <w:rPr>
          <w:rFonts w:ascii="Arial" w:eastAsia="Times New Roman" w:hAnsi="Arial" w:cs="Arial"/>
          <w:b/>
          <w:sz w:val="32"/>
          <w:szCs w:val="32"/>
        </w:rPr>
        <w:t>О мерах экономической поддержки</w:t>
      </w:r>
    </w:p>
    <w:p w:rsidR="005113CA" w:rsidRPr="007D0632" w:rsidRDefault="00800205" w:rsidP="000166A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D0632">
        <w:rPr>
          <w:rFonts w:ascii="Arial" w:eastAsia="Times New Roman" w:hAnsi="Arial" w:cs="Arial"/>
          <w:b/>
          <w:sz w:val="32"/>
          <w:szCs w:val="32"/>
        </w:rPr>
        <w:t>в связи с распространением новой</w:t>
      </w:r>
    </w:p>
    <w:p w:rsidR="005113CA" w:rsidRPr="007D0632" w:rsidRDefault="00800205" w:rsidP="000166A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proofErr w:type="spellStart"/>
      <w:r w:rsidRPr="007D0632">
        <w:rPr>
          <w:rFonts w:ascii="Arial" w:eastAsia="Times New Roman" w:hAnsi="Arial" w:cs="Arial"/>
          <w:b/>
          <w:sz w:val="32"/>
          <w:szCs w:val="32"/>
        </w:rPr>
        <w:t>коронавирусной</w:t>
      </w:r>
      <w:proofErr w:type="spellEnd"/>
      <w:r w:rsidRPr="007D0632">
        <w:rPr>
          <w:rFonts w:ascii="Arial" w:eastAsia="Times New Roman" w:hAnsi="Arial" w:cs="Arial"/>
          <w:b/>
          <w:sz w:val="32"/>
          <w:szCs w:val="32"/>
        </w:rPr>
        <w:t xml:space="preserve"> инфекции</w:t>
      </w:r>
    </w:p>
    <w:p w:rsidR="005113CA" w:rsidRDefault="005113CA" w:rsidP="00016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113CA" w:rsidRPr="007D0632" w:rsidRDefault="008002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632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01.04.2020 №98-ФЗ «О внесении изменений в отдельные законодательные акты Российской Федерации по вопросам предупреждения и ликвидации чрезвычайных ситуаций», постановлением Правительства Российской Федерации   от 03.04.2020 № 439 «Об установлении требований к условиям  и срокам отсрочки уплаты арендной платы </w:t>
      </w:r>
      <w:proofErr w:type="gramStart"/>
      <w:r w:rsidRPr="007D0632">
        <w:rPr>
          <w:rFonts w:ascii="Arial" w:eastAsia="Times New Roman" w:hAnsi="Arial" w:cs="Arial"/>
          <w:sz w:val="24"/>
          <w:szCs w:val="24"/>
        </w:rPr>
        <w:t xml:space="preserve">по договорам аренды недвижимого имущества», распоряжением Правительства Российской Федерации от 19.03.2020 № 670-р, постановлением Правительства Российской Федерации от 03.04.2020 №434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</w:t>
      </w:r>
      <w:proofErr w:type="spellStart"/>
      <w:r w:rsidRPr="007D0632">
        <w:rPr>
          <w:rFonts w:ascii="Arial" w:eastAsia="Times New Roman" w:hAnsi="Arial" w:cs="Arial"/>
          <w:sz w:val="24"/>
          <w:szCs w:val="24"/>
        </w:rPr>
        <w:t>коронавирусной</w:t>
      </w:r>
      <w:proofErr w:type="spellEnd"/>
      <w:r w:rsidRPr="007D0632">
        <w:rPr>
          <w:rFonts w:ascii="Arial" w:eastAsia="Times New Roman" w:hAnsi="Arial" w:cs="Arial"/>
          <w:sz w:val="24"/>
          <w:szCs w:val="24"/>
        </w:rPr>
        <w:t xml:space="preserve"> инфекции», распоряжением Губернатора Курской области от 10.03.2020 № 60-рг «О введении режима повышенной готовности», постановлением Администрации Курской области от 23.04.2020 № 417-па  «О мерах экономической поддержки в связи с распространением новой </w:t>
      </w:r>
      <w:proofErr w:type="spellStart"/>
      <w:r w:rsidRPr="007D0632">
        <w:rPr>
          <w:rFonts w:ascii="Arial" w:eastAsia="Times New Roman" w:hAnsi="Arial" w:cs="Arial"/>
          <w:sz w:val="24"/>
          <w:szCs w:val="24"/>
        </w:rPr>
        <w:t>коронавирусной</w:t>
      </w:r>
      <w:proofErr w:type="spellEnd"/>
      <w:r w:rsidRPr="007D0632">
        <w:rPr>
          <w:rFonts w:ascii="Arial" w:eastAsia="Times New Roman" w:hAnsi="Arial" w:cs="Arial"/>
          <w:sz w:val="24"/>
          <w:szCs w:val="24"/>
        </w:rPr>
        <w:t xml:space="preserve"> инфекции» и с учетом положений пункта 3 статьи 401 Гражданского кодекса</w:t>
      </w:r>
      <w:proofErr w:type="gramEnd"/>
      <w:r w:rsidRPr="007D0632">
        <w:rPr>
          <w:rFonts w:ascii="Arial" w:eastAsia="Times New Roman" w:hAnsi="Arial" w:cs="Arial"/>
          <w:sz w:val="24"/>
          <w:szCs w:val="24"/>
        </w:rPr>
        <w:t xml:space="preserve"> Российской Федерации, Администрация Зуевского   </w:t>
      </w:r>
      <w:proofErr w:type="spellStart"/>
      <w:r w:rsidRPr="007D0632">
        <w:rPr>
          <w:rFonts w:ascii="Arial" w:eastAsia="Times New Roman" w:hAnsi="Arial" w:cs="Arial"/>
          <w:sz w:val="24"/>
          <w:szCs w:val="24"/>
        </w:rPr>
        <w:t>Солнцевского</w:t>
      </w:r>
      <w:proofErr w:type="spellEnd"/>
      <w:r w:rsidRPr="007D0632">
        <w:rPr>
          <w:rFonts w:ascii="Arial" w:eastAsia="Times New Roman" w:hAnsi="Arial" w:cs="Arial"/>
          <w:sz w:val="24"/>
          <w:szCs w:val="24"/>
        </w:rPr>
        <w:t xml:space="preserve"> района Курской области ПОСТАНОВЛЯЕТ:</w:t>
      </w:r>
    </w:p>
    <w:p w:rsidR="005113CA" w:rsidRPr="007D0632" w:rsidRDefault="005113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113CA" w:rsidRPr="007D0632" w:rsidRDefault="008002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632">
        <w:rPr>
          <w:rFonts w:ascii="Arial" w:eastAsia="Times New Roman" w:hAnsi="Arial" w:cs="Arial"/>
          <w:sz w:val="24"/>
          <w:szCs w:val="24"/>
        </w:rPr>
        <w:t xml:space="preserve">1. Администрации Зуевского   сельсовета  </w:t>
      </w:r>
      <w:proofErr w:type="spellStart"/>
      <w:r w:rsidRPr="007D0632">
        <w:rPr>
          <w:rFonts w:ascii="Arial" w:eastAsia="Times New Roman" w:hAnsi="Arial" w:cs="Arial"/>
          <w:sz w:val="24"/>
          <w:szCs w:val="24"/>
        </w:rPr>
        <w:t>Солнцевского</w:t>
      </w:r>
      <w:proofErr w:type="spellEnd"/>
      <w:r w:rsidRPr="007D0632">
        <w:rPr>
          <w:rFonts w:ascii="Arial" w:eastAsia="Times New Roman" w:hAnsi="Arial" w:cs="Arial"/>
          <w:sz w:val="24"/>
          <w:szCs w:val="24"/>
        </w:rPr>
        <w:t xml:space="preserve"> района Курской области по договорам аренды муниципального имущества обеспечить:</w:t>
      </w:r>
    </w:p>
    <w:p w:rsidR="005113CA" w:rsidRPr="007D0632" w:rsidRDefault="008002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7D0632">
        <w:rPr>
          <w:rFonts w:ascii="Arial" w:eastAsia="Times New Roman" w:hAnsi="Arial" w:cs="Arial"/>
          <w:sz w:val="24"/>
          <w:szCs w:val="24"/>
        </w:rPr>
        <w:t>а)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заключение дополнительных соглашений, предусматривающих отсрочку уплаты арендных платежей по договорам аренды муниципального имущества, составляющего муниципальную казну муниципального образования  «</w:t>
      </w:r>
      <w:proofErr w:type="spellStart"/>
      <w:r w:rsidRPr="007D0632">
        <w:rPr>
          <w:rFonts w:ascii="Arial" w:eastAsia="Times New Roman" w:hAnsi="Arial" w:cs="Arial"/>
          <w:sz w:val="24"/>
          <w:szCs w:val="24"/>
        </w:rPr>
        <w:t>Бунинский</w:t>
      </w:r>
      <w:proofErr w:type="spellEnd"/>
      <w:r w:rsidRPr="007D0632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7D0632">
        <w:rPr>
          <w:rFonts w:ascii="Arial" w:eastAsia="Times New Roman" w:hAnsi="Arial" w:cs="Arial"/>
          <w:sz w:val="24"/>
          <w:szCs w:val="24"/>
        </w:rPr>
        <w:t>Солнцевского</w:t>
      </w:r>
      <w:proofErr w:type="spellEnd"/>
      <w:r w:rsidRPr="007D0632">
        <w:rPr>
          <w:rFonts w:ascii="Arial" w:eastAsia="Times New Roman" w:hAnsi="Arial" w:cs="Arial"/>
          <w:sz w:val="24"/>
          <w:szCs w:val="24"/>
        </w:rPr>
        <w:t xml:space="preserve">  района Курской области (в том числе земельных участков), за апрель - июнь 2020 года на срок</w:t>
      </w:r>
      <w:proofErr w:type="gramEnd"/>
      <w:r w:rsidRPr="007D0632">
        <w:rPr>
          <w:rFonts w:ascii="Arial" w:eastAsia="Times New Roman" w:hAnsi="Arial" w:cs="Arial"/>
          <w:sz w:val="24"/>
          <w:szCs w:val="24"/>
        </w:rPr>
        <w:t xml:space="preserve">, </w:t>
      </w:r>
      <w:proofErr w:type="gramStart"/>
      <w:r w:rsidRPr="007D0632">
        <w:rPr>
          <w:rFonts w:ascii="Arial" w:eastAsia="Times New Roman" w:hAnsi="Arial" w:cs="Arial"/>
          <w:sz w:val="24"/>
          <w:szCs w:val="24"/>
        </w:rPr>
        <w:t>предложенный</w:t>
      </w:r>
      <w:proofErr w:type="gramEnd"/>
      <w:r w:rsidRPr="007D0632">
        <w:rPr>
          <w:rFonts w:ascii="Arial" w:eastAsia="Times New Roman" w:hAnsi="Arial" w:cs="Arial"/>
          <w:sz w:val="24"/>
          <w:szCs w:val="24"/>
        </w:rPr>
        <w:t xml:space="preserve"> такими арендаторами, но не позднее 31 декабря 2021 года;</w:t>
      </w:r>
    </w:p>
    <w:p w:rsidR="005113CA" w:rsidRPr="007D0632" w:rsidRDefault="008002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7D0632">
        <w:rPr>
          <w:rFonts w:ascii="Arial" w:eastAsia="Times New Roman" w:hAnsi="Arial" w:cs="Arial"/>
          <w:sz w:val="24"/>
          <w:szCs w:val="24"/>
        </w:rPr>
        <w:lastRenderedPageBreak/>
        <w:t xml:space="preserve">б)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осуществляющих виды деятельности, утвержденных постановлением Правительства Российской Федерации от 03.04.2020 №434 «Об утверждении перечня отраслей российской экономики в наибольшей степени пострадавших в условиях ухудшения ситуации в результате распространения </w:t>
      </w:r>
      <w:proofErr w:type="spellStart"/>
      <w:r w:rsidRPr="007D0632">
        <w:rPr>
          <w:rFonts w:ascii="Arial" w:eastAsia="Times New Roman" w:hAnsi="Arial" w:cs="Arial"/>
          <w:sz w:val="24"/>
          <w:szCs w:val="24"/>
        </w:rPr>
        <w:t>короновирусной</w:t>
      </w:r>
      <w:proofErr w:type="spellEnd"/>
      <w:r w:rsidRPr="007D0632">
        <w:rPr>
          <w:rFonts w:ascii="Arial" w:eastAsia="Times New Roman" w:hAnsi="Arial" w:cs="Arial"/>
          <w:sz w:val="24"/>
          <w:szCs w:val="24"/>
        </w:rPr>
        <w:t xml:space="preserve"> инфекции», заключение дополнительных соглашений, предусматривающих освобождение таких</w:t>
      </w:r>
      <w:proofErr w:type="gramEnd"/>
      <w:r w:rsidRPr="007D0632">
        <w:rPr>
          <w:rFonts w:ascii="Arial" w:eastAsia="Times New Roman" w:hAnsi="Arial" w:cs="Arial"/>
          <w:sz w:val="24"/>
          <w:szCs w:val="24"/>
        </w:rPr>
        <w:t xml:space="preserve"> арендаторов от уплаты арендных платежей по договорам аренды муниципального имущества, составляющего муниципальную казну муниципального образования  «</w:t>
      </w:r>
      <w:proofErr w:type="spellStart"/>
      <w:r w:rsidRPr="007D0632">
        <w:rPr>
          <w:rFonts w:ascii="Arial" w:eastAsia="Times New Roman" w:hAnsi="Arial" w:cs="Arial"/>
          <w:sz w:val="24"/>
          <w:szCs w:val="24"/>
        </w:rPr>
        <w:t>Бунинский</w:t>
      </w:r>
      <w:proofErr w:type="spellEnd"/>
      <w:r w:rsidRPr="007D0632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7D0632">
        <w:rPr>
          <w:rFonts w:ascii="Arial" w:eastAsia="Times New Roman" w:hAnsi="Arial" w:cs="Arial"/>
          <w:sz w:val="24"/>
          <w:szCs w:val="24"/>
        </w:rPr>
        <w:t>Солнцевского</w:t>
      </w:r>
      <w:proofErr w:type="spellEnd"/>
      <w:r w:rsidRPr="007D0632">
        <w:rPr>
          <w:rFonts w:ascii="Arial" w:eastAsia="Times New Roman" w:hAnsi="Arial" w:cs="Arial"/>
          <w:sz w:val="24"/>
          <w:szCs w:val="24"/>
        </w:rPr>
        <w:t xml:space="preserve">  района Курской области (в том числе земельных участков), за апрель - июнь 2020 года. </w:t>
      </w:r>
      <w:proofErr w:type="gramStart"/>
      <w:r w:rsidRPr="007D0632">
        <w:rPr>
          <w:rFonts w:ascii="Arial" w:eastAsia="Times New Roman" w:hAnsi="Arial" w:cs="Arial"/>
          <w:sz w:val="24"/>
          <w:szCs w:val="24"/>
        </w:rPr>
        <w:t>Освобождение от уплаты указанных арендных платежей осуществляется в случае, если договором аренды предусмотрено предоставление в аренду муниципального имущества, составляющего муниципальную казну муниципального образования  «</w:t>
      </w:r>
      <w:proofErr w:type="spellStart"/>
      <w:r w:rsidRPr="007D0632">
        <w:rPr>
          <w:rFonts w:ascii="Arial" w:eastAsia="Times New Roman" w:hAnsi="Arial" w:cs="Arial"/>
          <w:sz w:val="24"/>
          <w:szCs w:val="24"/>
        </w:rPr>
        <w:t>Бунинский</w:t>
      </w:r>
      <w:proofErr w:type="spellEnd"/>
      <w:r w:rsidRPr="007D0632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7D0632">
        <w:rPr>
          <w:rFonts w:ascii="Arial" w:eastAsia="Times New Roman" w:hAnsi="Arial" w:cs="Arial"/>
          <w:sz w:val="24"/>
          <w:szCs w:val="24"/>
        </w:rPr>
        <w:t>Солнцевского</w:t>
      </w:r>
      <w:proofErr w:type="spellEnd"/>
      <w:r w:rsidRPr="007D0632">
        <w:rPr>
          <w:rFonts w:ascii="Arial" w:eastAsia="Times New Roman" w:hAnsi="Arial" w:cs="Arial"/>
          <w:sz w:val="24"/>
          <w:szCs w:val="24"/>
        </w:rPr>
        <w:t xml:space="preserve">  района Курской области (в том числе земельных участков), в целях его использования для осуществления указанного вида деятельности (видов деятельности), и при наличии документов, подтверждающих использование соответствующего имущества для осуществления указанного вида деятельности (видов деятельности</w:t>
      </w:r>
      <w:proofErr w:type="gramEnd"/>
      <w:r w:rsidRPr="007D0632">
        <w:rPr>
          <w:rFonts w:ascii="Arial" w:eastAsia="Times New Roman" w:hAnsi="Arial" w:cs="Arial"/>
          <w:sz w:val="24"/>
          <w:szCs w:val="24"/>
        </w:rPr>
        <w:t>);</w:t>
      </w:r>
    </w:p>
    <w:p w:rsidR="005113CA" w:rsidRPr="007D0632" w:rsidRDefault="008002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632">
        <w:rPr>
          <w:rFonts w:ascii="Arial" w:eastAsia="Times New Roman" w:hAnsi="Arial" w:cs="Arial"/>
          <w:sz w:val="24"/>
          <w:szCs w:val="24"/>
        </w:rPr>
        <w:t>в) уведомление в течение 7 рабочих дней со дня вступления в силу настоящего постановления арендаторов - субъектов малого и среднего предпринимательства о возможности заключения дополнительных соглашений в соответствии с подпунктами «а» и «б» настоящего пункта;</w:t>
      </w:r>
    </w:p>
    <w:p w:rsidR="005113CA" w:rsidRPr="007D0632" w:rsidRDefault="008002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632">
        <w:rPr>
          <w:rFonts w:ascii="Arial" w:eastAsia="Times New Roman" w:hAnsi="Arial" w:cs="Arial"/>
          <w:sz w:val="24"/>
          <w:szCs w:val="24"/>
        </w:rPr>
        <w:t>г) подпункты «а» и «б» настоящего пункта распространяются на правоотношения, вытекающие из договоров на размещение нестационарных торговых объектов на территории города Курска.</w:t>
      </w:r>
    </w:p>
    <w:p w:rsidR="005113CA" w:rsidRPr="007D0632" w:rsidRDefault="008002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632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7D0632">
        <w:rPr>
          <w:rFonts w:ascii="Arial" w:eastAsia="Times New Roman" w:hAnsi="Arial" w:cs="Arial"/>
          <w:sz w:val="24"/>
          <w:szCs w:val="24"/>
        </w:rPr>
        <w:t>Обеспечить в течение 30 календарных дней со дня обращения арендатора объекта недвижимого имущества, находящегося в муниципальной собственности муниципального образования  «</w:t>
      </w:r>
      <w:proofErr w:type="spellStart"/>
      <w:r w:rsidRPr="007D0632">
        <w:rPr>
          <w:rFonts w:ascii="Arial" w:eastAsia="Times New Roman" w:hAnsi="Arial" w:cs="Arial"/>
          <w:sz w:val="24"/>
          <w:szCs w:val="24"/>
        </w:rPr>
        <w:t>Бунинский</w:t>
      </w:r>
      <w:proofErr w:type="spellEnd"/>
      <w:r w:rsidRPr="007D0632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7D0632">
        <w:rPr>
          <w:rFonts w:ascii="Arial" w:eastAsia="Times New Roman" w:hAnsi="Arial" w:cs="Arial"/>
          <w:sz w:val="24"/>
          <w:szCs w:val="24"/>
        </w:rPr>
        <w:t>Солнцевского</w:t>
      </w:r>
      <w:proofErr w:type="spellEnd"/>
      <w:r w:rsidRPr="007D0632">
        <w:rPr>
          <w:rFonts w:ascii="Arial" w:eastAsia="Times New Roman" w:hAnsi="Arial" w:cs="Arial"/>
          <w:sz w:val="24"/>
          <w:szCs w:val="24"/>
        </w:rPr>
        <w:t xml:space="preserve">  района Курской области, осуществляющего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7D0632">
        <w:rPr>
          <w:rFonts w:ascii="Arial" w:eastAsia="Times New Roman" w:hAnsi="Arial" w:cs="Arial"/>
          <w:sz w:val="24"/>
          <w:szCs w:val="24"/>
        </w:rPr>
        <w:t>коронавирусной</w:t>
      </w:r>
      <w:proofErr w:type="spellEnd"/>
      <w:r w:rsidRPr="007D0632">
        <w:rPr>
          <w:rFonts w:ascii="Arial" w:eastAsia="Times New Roman" w:hAnsi="Arial" w:cs="Arial"/>
          <w:sz w:val="24"/>
          <w:szCs w:val="24"/>
        </w:rPr>
        <w:t xml:space="preserve"> инфекции, заключение дополнительного соглашения, предусматривающего отсрочку уплаты арендной платы, предусмотренной в 2020 году, в соответствии с</w:t>
      </w:r>
      <w:proofErr w:type="gramEnd"/>
      <w:r w:rsidRPr="007D0632">
        <w:rPr>
          <w:rFonts w:ascii="Arial" w:eastAsia="Times New Roman" w:hAnsi="Arial" w:cs="Arial"/>
          <w:sz w:val="24"/>
          <w:szCs w:val="24"/>
        </w:rPr>
        <w:t xml:space="preserve"> требованиями к условиям и срокам отсрочки уплаты арендной платы по договорам аренды недвижимого имущества, утвержденными Постановлением Правительства Российской Федерации от 3 апреля 2020 года № 439 «Об установлении требований к условиям  и срокам отсрочки уплаты арендной платы по договорам аренды недвижимого имущества»;</w:t>
      </w:r>
    </w:p>
    <w:p w:rsidR="005113CA" w:rsidRPr="007D0632" w:rsidRDefault="008002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632">
        <w:rPr>
          <w:rFonts w:ascii="Arial" w:eastAsia="Times New Roman" w:hAnsi="Arial" w:cs="Arial"/>
          <w:sz w:val="24"/>
          <w:szCs w:val="24"/>
        </w:rPr>
        <w:t>2.1. Установить, что арендодатели муниципального имущества, закрепленного за ними на праве оперативного управления или хозяйственного ведения, вправе заключить дополнительные соглашения на иных условиях, предложенных арендатором, по согласованию сторон.</w:t>
      </w:r>
    </w:p>
    <w:p w:rsidR="005113CA" w:rsidRPr="007D0632" w:rsidRDefault="008002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7D0632">
        <w:rPr>
          <w:rFonts w:ascii="Arial" w:eastAsia="Times New Roman" w:hAnsi="Arial" w:cs="Arial"/>
          <w:sz w:val="24"/>
          <w:szCs w:val="24"/>
        </w:rPr>
        <w:t>3.Предоставить юридическим лицам и индивидуальным предпринимателям - собственникам объектов недвижимости, предоставившим отсрочку уплаты арендной платы по договорам аренды объектов недвижимого имущества в соответствии с постановлением Правительства Российской Федерации от 3 апреля 2020 года № 439 «Об установлении требований к условиям и срокам отсрочки уплаты арендной платы по договорам аренды недвижимого имущества», отсрочку уплаты арендной платы по договорам аренды земельных участков, находящихся</w:t>
      </w:r>
      <w:proofErr w:type="gramEnd"/>
      <w:r w:rsidRPr="007D0632">
        <w:rPr>
          <w:rFonts w:ascii="Arial" w:eastAsia="Times New Roman" w:hAnsi="Arial" w:cs="Arial"/>
          <w:sz w:val="24"/>
          <w:szCs w:val="24"/>
        </w:rPr>
        <w:t xml:space="preserve"> в собственности муниципального образования  «</w:t>
      </w:r>
      <w:proofErr w:type="spellStart"/>
      <w:r w:rsidRPr="007D0632">
        <w:rPr>
          <w:rFonts w:ascii="Arial" w:eastAsia="Times New Roman" w:hAnsi="Arial" w:cs="Arial"/>
          <w:sz w:val="24"/>
          <w:szCs w:val="24"/>
        </w:rPr>
        <w:t>Бунинский</w:t>
      </w:r>
      <w:proofErr w:type="spellEnd"/>
      <w:r w:rsidRPr="007D0632">
        <w:rPr>
          <w:rFonts w:ascii="Arial" w:eastAsia="Times New Roman" w:hAnsi="Arial" w:cs="Arial"/>
          <w:sz w:val="24"/>
          <w:szCs w:val="24"/>
        </w:rPr>
        <w:t xml:space="preserve"> </w:t>
      </w:r>
      <w:r w:rsidRPr="007D0632">
        <w:rPr>
          <w:rFonts w:ascii="Arial" w:eastAsia="Times New Roman" w:hAnsi="Arial" w:cs="Arial"/>
          <w:sz w:val="24"/>
          <w:szCs w:val="24"/>
        </w:rPr>
        <w:lastRenderedPageBreak/>
        <w:t xml:space="preserve">сельсовет» </w:t>
      </w:r>
      <w:proofErr w:type="spellStart"/>
      <w:r w:rsidRPr="007D0632">
        <w:rPr>
          <w:rFonts w:ascii="Arial" w:eastAsia="Times New Roman" w:hAnsi="Arial" w:cs="Arial"/>
          <w:sz w:val="24"/>
          <w:szCs w:val="24"/>
        </w:rPr>
        <w:t>Солнцевского</w:t>
      </w:r>
      <w:proofErr w:type="spellEnd"/>
      <w:r w:rsidRPr="007D0632">
        <w:rPr>
          <w:rFonts w:ascii="Arial" w:eastAsia="Times New Roman" w:hAnsi="Arial" w:cs="Arial"/>
          <w:sz w:val="24"/>
          <w:szCs w:val="24"/>
        </w:rPr>
        <w:t xml:space="preserve">  района Курской области и право государственной </w:t>
      </w:r>
      <w:proofErr w:type="gramStart"/>
      <w:r w:rsidRPr="007D0632">
        <w:rPr>
          <w:rFonts w:ascii="Arial" w:eastAsia="Times New Roman" w:hAnsi="Arial" w:cs="Arial"/>
          <w:sz w:val="24"/>
          <w:szCs w:val="24"/>
        </w:rPr>
        <w:t>собственности</w:t>
      </w:r>
      <w:proofErr w:type="gramEnd"/>
      <w:r w:rsidRPr="007D0632">
        <w:rPr>
          <w:rFonts w:ascii="Arial" w:eastAsia="Times New Roman" w:hAnsi="Arial" w:cs="Arial"/>
          <w:sz w:val="24"/>
          <w:szCs w:val="24"/>
        </w:rPr>
        <w:t xml:space="preserve"> на которые не разграничено, расположенных на территории муниципального образования  «</w:t>
      </w:r>
      <w:proofErr w:type="spellStart"/>
      <w:r w:rsidRPr="007D0632">
        <w:rPr>
          <w:rFonts w:ascii="Arial" w:eastAsia="Times New Roman" w:hAnsi="Arial" w:cs="Arial"/>
          <w:sz w:val="24"/>
          <w:szCs w:val="24"/>
        </w:rPr>
        <w:t>Бунинский</w:t>
      </w:r>
      <w:proofErr w:type="spellEnd"/>
      <w:r w:rsidRPr="007D0632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7D0632">
        <w:rPr>
          <w:rFonts w:ascii="Arial" w:eastAsia="Times New Roman" w:hAnsi="Arial" w:cs="Arial"/>
          <w:sz w:val="24"/>
          <w:szCs w:val="24"/>
        </w:rPr>
        <w:t>Солнцевского</w:t>
      </w:r>
      <w:proofErr w:type="spellEnd"/>
      <w:r w:rsidRPr="007D0632">
        <w:rPr>
          <w:rFonts w:ascii="Arial" w:eastAsia="Times New Roman" w:hAnsi="Arial" w:cs="Arial"/>
          <w:sz w:val="24"/>
          <w:szCs w:val="24"/>
        </w:rPr>
        <w:t xml:space="preserve">  района Курской области, в пределах предоставленных полномочий (далее - отсрочка).</w:t>
      </w:r>
    </w:p>
    <w:p w:rsidR="005113CA" w:rsidRPr="007D0632" w:rsidRDefault="008002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632">
        <w:rPr>
          <w:rFonts w:ascii="Arial" w:eastAsia="Times New Roman" w:hAnsi="Arial" w:cs="Arial"/>
          <w:sz w:val="24"/>
          <w:szCs w:val="24"/>
        </w:rPr>
        <w:t xml:space="preserve">3.1. </w:t>
      </w:r>
      <w:proofErr w:type="gramStart"/>
      <w:r w:rsidRPr="007D0632">
        <w:rPr>
          <w:rFonts w:ascii="Arial" w:eastAsia="Times New Roman" w:hAnsi="Arial" w:cs="Arial"/>
          <w:sz w:val="24"/>
          <w:szCs w:val="24"/>
        </w:rPr>
        <w:t xml:space="preserve">Отсрочка предоставляется в случае, если договором аренды земельного участка, предусмотрено предоставление земельного участка в целях его использования для осуществления видов деятельности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7D0632">
        <w:rPr>
          <w:rFonts w:ascii="Arial" w:eastAsia="Times New Roman" w:hAnsi="Arial" w:cs="Arial"/>
          <w:sz w:val="24"/>
          <w:szCs w:val="24"/>
        </w:rPr>
        <w:t>коронавирусной</w:t>
      </w:r>
      <w:proofErr w:type="spellEnd"/>
      <w:r w:rsidRPr="007D0632">
        <w:rPr>
          <w:rFonts w:ascii="Arial" w:eastAsia="Times New Roman" w:hAnsi="Arial" w:cs="Arial"/>
          <w:sz w:val="24"/>
          <w:szCs w:val="24"/>
        </w:rPr>
        <w:t xml:space="preserve"> инфекции, перечень которых утвержден постановлением Правительства Российской Федерации от 3 апреля 2020 года № 434, заключенным до даты принятия распоряжения Губернатора Курской области</w:t>
      </w:r>
      <w:proofErr w:type="gramEnd"/>
      <w:r w:rsidRPr="007D0632">
        <w:rPr>
          <w:rFonts w:ascii="Arial" w:eastAsia="Times New Roman" w:hAnsi="Arial" w:cs="Arial"/>
          <w:sz w:val="24"/>
          <w:szCs w:val="24"/>
        </w:rPr>
        <w:t xml:space="preserve"> от 10.03.2020 № 60-рг «О введении режима повышенной готовности».</w:t>
      </w:r>
    </w:p>
    <w:p w:rsidR="005113CA" w:rsidRPr="007D0632" w:rsidRDefault="008002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632">
        <w:rPr>
          <w:rFonts w:ascii="Arial" w:eastAsia="Times New Roman" w:hAnsi="Arial" w:cs="Arial"/>
          <w:sz w:val="24"/>
          <w:szCs w:val="24"/>
        </w:rPr>
        <w:t>3.2. Отсрочка предоставляется на срок с 1 апреля 2020 года до 1 октября 2020 года на следующих условиях:</w:t>
      </w:r>
    </w:p>
    <w:p w:rsidR="005113CA" w:rsidRPr="007D0632" w:rsidRDefault="008002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632">
        <w:rPr>
          <w:rFonts w:ascii="Arial" w:eastAsia="Times New Roman" w:hAnsi="Arial" w:cs="Arial"/>
          <w:sz w:val="24"/>
          <w:szCs w:val="24"/>
        </w:rPr>
        <w:t>а) задолженность по арендной плате подлежит уплате не ранее 1 января 2021 года и не позднее 1 января 2023 года поэтапно не чаще одного раза в квартал, равными платежами, размер которых не превышает размера половины ежеквартальной арендной платы по договору аренды;</w:t>
      </w:r>
    </w:p>
    <w:p w:rsidR="005113CA" w:rsidRPr="007D0632" w:rsidRDefault="008002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7D0632">
        <w:rPr>
          <w:rFonts w:ascii="Arial" w:eastAsia="Times New Roman" w:hAnsi="Arial" w:cs="Arial"/>
          <w:sz w:val="24"/>
          <w:szCs w:val="24"/>
        </w:rPr>
        <w:t>б) отсрочка предоставляется с 1 апреля 2020 года до даты окончания действия режима повышенной готовности на территории Курской области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на территории Курской области до 1 октября 2020 года;</w:t>
      </w:r>
      <w:proofErr w:type="gramEnd"/>
    </w:p>
    <w:p w:rsidR="005113CA" w:rsidRPr="007D0632" w:rsidRDefault="008002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632">
        <w:rPr>
          <w:rFonts w:ascii="Arial" w:eastAsia="Times New Roman" w:hAnsi="Arial" w:cs="Arial"/>
          <w:sz w:val="24"/>
          <w:szCs w:val="24"/>
        </w:rPr>
        <w:t>в)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5113CA" w:rsidRPr="007D0632" w:rsidRDefault="008002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632">
        <w:rPr>
          <w:rFonts w:ascii="Arial" w:eastAsia="Times New Roman" w:hAnsi="Arial" w:cs="Arial"/>
          <w:sz w:val="24"/>
          <w:szCs w:val="24"/>
        </w:rPr>
        <w:t>г) 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5113CA" w:rsidRPr="007D0632" w:rsidRDefault="008002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7D0632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Pr="007D0632">
        <w:rPr>
          <w:rFonts w:ascii="Arial" w:eastAsia="Times New Roman" w:hAnsi="Arial" w:cs="Arial"/>
          <w:sz w:val="24"/>
          <w:szCs w:val="24"/>
        </w:rPr>
        <w:t>) предоставление отсрочки оформляется дополнительным соглашением к договору аренды;</w:t>
      </w:r>
    </w:p>
    <w:p w:rsidR="005113CA" w:rsidRPr="007D0632" w:rsidRDefault="008002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632">
        <w:rPr>
          <w:rFonts w:ascii="Arial" w:eastAsia="Times New Roman" w:hAnsi="Arial" w:cs="Arial"/>
          <w:sz w:val="24"/>
          <w:szCs w:val="24"/>
        </w:rPr>
        <w:t>е) дополнительное соглашение заключается в течение 30 календарных дней со дня обращения арендатора с заявлением, к которому прилагаются копии договора аренды и дополнительного соглашения к нему, подтверждающих предоставление отсрочки в соответствии с пунктом 3 настоящего постановления.</w:t>
      </w:r>
    </w:p>
    <w:p w:rsidR="005113CA" w:rsidRPr="007D0632" w:rsidRDefault="008002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632">
        <w:rPr>
          <w:rFonts w:ascii="Arial" w:eastAsia="Times New Roman" w:hAnsi="Arial" w:cs="Arial"/>
          <w:sz w:val="24"/>
          <w:szCs w:val="24"/>
        </w:rPr>
        <w:t xml:space="preserve">4. Меры экономической поддержки в связи с распространением новой </w:t>
      </w:r>
      <w:proofErr w:type="spellStart"/>
      <w:r w:rsidRPr="007D0632">
        <w:rPr>
          <w:rFonts w:ascii="Arial" w:eastAsia="Times New Roman" w:hAnsi="Arial" w:cs="Arial"/>
          <w:sz w:val="24"/>
          <w:szCs w:val="24"/>
        </w:rPr>
        <w:t>коронавирусной</w:t>
      </w:r>
      <w:proofErr w:type="spellEnd"/>
      <w:r w:rsidRPr="007D0632">
        <w:rPr>
          <w:rFonts w:ascii="Arial" w:eastAsia="Times New Roman" w:hAnsi="Arial" w:cs="Arial"/>
          <w:sz w:val="24"/>
          <w:szCs w:val="24"/>
        </w:rPr>
        <w:t xml:space="preserve"> инфекции, установленные пунктами 1 и 2 настоящего постановления, применяются в отношении договоров, заключенных до принятия в 2020 году распоряжения Губернатора Курской области от 10.03.2020 № 60-рг «О введении режима повышенной готовности» и таких договоров, перезаключенных на новый срок.</w:t>
      </w:r>
    </w:p>
    <w:p w:rsidR="005113CA" w:rsidRPr="007D0632" w:rsidRDefault="008002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632">
        <w:rPr>
          <w:rFonts w:ascii="Arial" w:eastAsia="Times New Roman" w:hAnsi="Arial" w:cs="Arial"/>
          <w:sz w:val="24"/>
          <w:szCs w:val="24"/>
        </w:rPr>
        <w:t xml:space="preserve">5.  </w:t>
      </w:r>
      <w:proofErr w:type="gramStart"/>
      <w:r w:rsidRPr="007D0632">
        <w:rPr>
          <w:rFonts w:ascii="Arial" w:eastAsia="Times New Roman" w:hAnsi="Arial" w:cs="Arial"/>
          <w:sz w:val="24"/>
          <w:szCs w:val="24"/>
        </w:rPr>
        <w:t xml:space="preserve">Не применять штрафные санкции до 1 октября 2020 года в отношении субъектов малого и среднего предпринимательства, осуществляющих деятельность в сферах наиболее пострадавших в условиях ухудшения ситуации в результате распространения новой </w:t>
      </w:r>
      <w:proofErr w:type="spellStart"/>
      <w:r w:rsidRPr="007D0632">
        <w:rPr>
          <w:rFonts w:ascii="Arial" w:eastAsia="Times New Roman" w:hAnsi="Arial" w:cs="Arial"/>
          <w:sz w:val="24"/>
          <w:szCs w:val="24"/>
        </w:rPr>
        <w:t>коронавирусной</w:t>
      </w:r>
      <w:proofErr w:type="spellEnd"/>
      <w:r w:rsidRPr="007D0632">
        <w:rPr>
          <w:rFonts w:ascii="Arial" w:eastAsia="Times New Roman" w:hAnsi="Arial" w:cs="Arial"/>
          <w:sz w:val="24"/>
          <w:szCs w:val="24"/>
        </w:rPr>
        <w:t xml:space="preserve"> инфекции, воспользовавшихся преимущественным правом на приватизацию арендованных помещений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</w:t>
      </w:r>
      <w:proofErr w:type="gramEnd"/>
      <w:r w:rsidRPr="007D063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7D0632">
        <w:rPr>
          <w:rFonts w:ascii="Arial" w:eastAsia="Times New Roman" w:hAnsi="Arial" w:cs="Arial"/>
          <w:sz w:val="24"/>
          <w:szCs w:val="24"/>
        </w:rPr>
        <w:t xml:space="preserve">в муниципальной собственности и арендуемого субъектами малого и среднего </w:t>
      </w:r>
      <w:r w:rsidRPr="007D0632">
        <w:rPr>
          <w:rFonts w:ascii="Arial" w:eastAsia="Times New Roman" w:hAnsi="Arial" w:cs="Arial"/>
          <w:sz w:val="24"/>
          <w:szCs w:val="24"/>
        </w:rPr>
        <w:lastRenderedPageBreak/>
        <w:t>предпринимательства, и о внесении изменений в отдельные законодательные акты Российской Федерации» до принятия в 2020 году Администрацией Курской области в соответствии   со статьей 11 Федерального закона от 21.12.1994 № 68-ФЗ «О защите населения и территорий от чрезвычайных ситуаций природного и техногенного характера» решения о введении режима повышенной готовности (чрезвычайной ситуации) на территории</w:t>
      </w:r>
      <w:proofErr w:type="gramEnd"/>
      <w:r w:rsidRPr="007D0632">
        <w:rPr>
          <w:rFonts w:ascii="Arial" w:eastAsia="Times New Roman" w:hAnsi="Arial" w:cs="Arial"/>
          <w:sz w:val="24"/>
          <w:szCs w:val="24"/>
        </w:rPr>
        <w:t xml:space="preserve"> Курской области.</w:t>
      </w:r>
    </w:p>
    <w:p w:rsidR="005113CA" w:rsidRPr="007D0632" w:rsidRDefault="008002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632">
        <w:rPr>
          <w:rFonts w:ascii="Arial" w:eastAsia="Times New Roman" w:hAnsi="Arial" w:cs="Arial"/>
          <w:sz w:val="24"/>
          <w:szCs w:val="24"/>
        </w:rPr>
        <w:t xml:space="preserve">6. Обеспечить размещение настоящего постановления на официальном сайте Администрации </w:t>
      </w:r>
      <w:proofErr w:type="spellStart"/>
      <w:r w:rsidRPr="007D0632">
        <w:rPr>
          <w:rFonts w:ascii="Arial" w:eastAsia="Times New Roman" w:hAnsi="Arial" w:cs="Arial"/>
          <w:sz w:val="24"/>
          <w:szCs w:val="24"/>
        </w:rPr>
        <w:t>Солнцевского</w:t>
      </w:r>
      <w:proofErr w:type="spellEnd"/>
      <w:r w:rsidRPr="007D0632">
        <w:rPr>
          <w:rFonts w:ascii="Arial" w:eastAsia="Times New Roman" w:hAnsi="Arial" w:cs="Arial"/>
          <w:sz w:val="24"/>
          <w:szCs w:val="24"/>
        </w:rPr>
        <w:t xml:space="preserve"> района Курской области и информационно-телекоммуникационной сети «Интернет».</w:t>
      </w:r>
    </w:p>
    <w:p w:rsidR="005113CA" w:rsidRPr="007D0632" w:rsidRDefault="008002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632">
        <w:rPr>
          <w:rFonts w:ascii="Arial" w:eastAsia="Times New Roman" w:hAnsi="Arial" w:cs="Arial"/>
          <w:sz w:val="24"/>
          <w:szCs w:val="24"/>
        </w:rPr>
        <w:t xml:space="preserve">7. </w:t>
      </w:r>
      <w:proofErr w:type="gramStart"/>
      <w:r w:rsidRPr="007D0632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7D0632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возложить на ведущего специалиста-эксперта администрации Зуевского   сельсовета </w:t>
      </w:r>
      <w:proofErr w:type="spellStart"/>
      <w:r w:rsidRPr="007D0632">
        <w:rPr>
          <w:rFonts w:ascii="Arial" w:eastAsia="Times New Roman" w:hAnsi="Arial" w:cs="Arial"/>
          <w:sz w:val="24"/>
          <w:szCs w:val="24"/>
        </w:rPr>
        <w:t>Солнцевского</w:t>
      </w:r>
      <w:proofErr w:type="spellEnd"/>
      <w:r w:rsidRPr="007D0632">
        <w:rPr>
          <w:rFonts w:ascii="Arial" w:eastAsia="Times New Roman" w:hAnsi="Arial" w:cs="Arial"/>
          <w:sz w:val="24"/>
          <w:szCs w:val="24"/>
        </w:rPr>
        <w:t xml:space="preserve"> района </w:t>
      </w:r>
      <w:proofErr w:type="spellStart"/>
      <w:r w:rsidRPr="007D0632">
        <w:rPr>
          <w:rFonts w:ascii="Arial" w:eastAsia="Times New Roman" w:hAnsi="Arial" w:cs="Arial"/>
          <w:sz w:val="24"/>
          <w:szCs w:val="24"/>
        </w:rPr>
        <w:t>Аверькова</w:t>
      </w:r>
      <w:proofErr w:type="spellEnd"/>
      <w:r w:rsidRPr="007D0632">
        <w:rPr>
          <w:rFonts w:ascii="Arial" w:eastAsia="Times New Roman" w:hAnsi="Arial" w:cs="Arial"/>
          <w:sz w:val="24"/>
          <w:szCs w:val="24"/>
        </w:rPr>
        <w:t xml:space="preserve">  Ю.А.</w:t>
      </w:r>
    </w:p>
    <w:p w:rsidR="005113CA" w:rsidRPr="007D0632" w:rsidRDefault="008002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632">
        <w:rPr>
          <w:rFonts w:ascii="Arial" w:eastAsia="Times New Roman" w:hAnsi="Arial" w:cs="Arial"/>
          <w:sz w:val="24"/>
          <w:szCs w:val="24"/>
        </w:rPr>
        <w:t>8. Постановление вступает в силу со дня его подписания.</w:t>
      </w:r>
    </w:p>
    <w:p w:rsidR="005113CA" w:rsidRPr="007D0632" w:rsidRDefault="005113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113CA" w:rsidRPr="007D0632" w:rsidRDefault="008002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632">
        <w:rPr>
          <w:rFonts w:ascii="Arial" w:eastAsia="Times New Roman" w:hAnsi="Arial" w:cs="Arial"/>
          <w:sz w:val="24"/>
          <w:szCs w:val="24"/>
        </w:rPr>
        <w:t>И.о</w:t>
      </w:r>
      <w:proofErr w:type="gramStart"/>
      <w:r w:rsidRPr="007D0632">
        <w:rPr>
          <w:rFonts w:ascii="Arial" w:eastAsia="Times New Roman" w:hAnsi="Arial" w:cs="Arial"/>
          <w:sz w:val="24"/>
          <w:szCs w:val="24"/>
        </w:rPr>
        <w:t>.З</w:t>
      </w:r>
      <w:proofErr w:type="gramEnd"/>
      <w:r w:rsidRPr="007D0632">
        <w:rPr>
          <w:rFonts w:ascii="Arial" w:eastAsia="Times New Roman" w:hAnsi="Arial" w:cs="Arial"/>
          <w:sz w:val="24"/>
          <w:szCs w:val="24"/>
        </w:rPr>
        <w:t>уевского  сельсовета    :                                         Т.М.Климова</w:t>
      </w:r>
    </w:p>
    <w:p w:rsidR="005113CA" w:rsidRPr="007D0632" w:rsidRDefault="008002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632">
        <w:rPr>
          <w:rFonts w:ascii="Arial" w:eastAsia="Times New Roman" w:hAnsi="Arial" w:cs="Arial"/>
          <w:sz w:val="24"/>
          <w:szCs w:val="24"/>
        </w:rPr>
        <w:t xml:space="preserve"> </w:t>
      </w:r>
    </w:p>
    <w:p w:rsidR="005113CA" w:rsidRDefault="00800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5113CA" w:rsidRDefault="005113CA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sectPr w:rsidR="005113CA" w:rsidSect="00AC2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3CA"/>
    <w:rsid w:val="000166AE"/>
    <w:rsid w:val="00413F3C"/>
    <w:rsid w:val="005113CA"/>
    <w:rsid w:val="00671519"/>
    <w:rsid w:val="007D0632"/>
    <w:rsid w:val="00800205"/>
    <w:rsid w:val="0095190E"/>
    <w:rsid w:val="009B1BD7"/>
    <w:rsid w:val="00AC21E1"/>
    <w:rsid w:val="00B2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1479</Words>
  <Characters>8432</Characters>
  <Application>Microsoft Office Word</Application>
  <DocSecurity>0</DocSecurity>
  <Lines>70</Lines>
  <Paragraphs>19</Paragraphs>
  <ScaleCrop>false</ScaleCrop>
  <Company>Microsoft</Company>
  <LinksUpToDate>false</LinksUpToDate>
  <CharactersWithSpaces>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2020-06-03T11:38:00Z</dcterms:created>
  <dcterms:modified xsi:type="dcterms:W3CDTF">2020-06-03T11:38:00Z</dcterms:modified>
</cp:coreProperties>
</file>